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E6" w:rsidRDefault="00C55EE6"/>
    <w:p w:rsidR="006F33BF" w:rsidRDefault="006F33BF"/>
    <w:p w:rsidR="006F33BF" w:rsidRPr="006F33BF" w:rsidRDefault="006F33BF">
      <w:pPr>
        <w:rPr>
          <w:b/>
          <w:u w:val="single"/>
        </w:rPr>
      </w:pPr>
      <w:r>
        <w:t xml:space="preserve">   </w:t>
      </w:r>
      <w:r>
        <w:tab/>
      </w:r>
      <w:r>
        <w:tab/>
      </w:r>
      <w:r>
        <w:tab/>
      </w:r>
      <w:r w:rsidRPr="006F33BF">
        <w:rPr>
          <w:b/>
          <w:u w:val="single"/>
        </w:rPr>
        <w:t xml:space="preserve">Notice d’utilisation </w:t>
      </w:r>
      <w:r>
        <w:rPr>
          <w:b/>
          <w:u w:val="single"/>
        </w:rPr>
        <w:t xml:space="preserve">à l’adresse </w:t>
      </w:r>
      <w:r w:rsidR="00D72A70">
        <w:rPr>
          <w:b/>
          <w:u w:val="single"/>
        </w:rPr>
        <w:t>des animateurs</w:t>
      </w:r>
      <w:r>
        <w:rPr>
          <w:b/>
          <w:u w:val="single"/>
        </w:rPr>
        <w:t xml:space="preserve"> de jeu</w:t>
      </w:r>
    </w:p>
    <w:p w:rsidR="006F33BF" w:rsidRDefault="006F33BF"/>
    <w:p w:rsidR="00EF4C90" w:rsidRDefault="006F33BF" w:rsidP="00EF4C90">
      <w:r>
        <w:t xml:space="preserve">Ce jeu </w:t>
      </w:r>
      <w:r w:rsidR="008C220A">
        <w:t xml:space="preserve"> éducatif</w:t>
      </w:r>
      <w:r w:rsidR="00E472C3">
        <w:t xml:space="preserve"> </w:t>
      </w:r>
      <w:r>
        <w:t>est adressé à de</w:t>
      </w:r>
      <w:r w:rsidR="000262FC">
        <w:t>s</w:t>
      </w:r>
      <w:r w:rsidR="007614E9">
        <w:t xml:space="preserve"> personnes déficientes intellectuelles</w:t>
      </w:r>
      <w:r>
        <w:t xml:space="preserve"> adultes</w:t>
      </w:r>
      <w:r w:rsidR="00EF4C90">
        <w:t xml:space="preserve"> et nécessite d’être animé par</w:t>
      </w:r>
      <w:r w:rsidR="00EF4C90" w:rsidRPr="00EF4C90">
        <w:t xml:space="preserve"> </w:t>
      </w:r>
      <w:r w:rsidR="00E472C3">
        <w:t>des  professionnel</w:t>
      </w:r>
      <w:r w:rsidR="007614E9">
        <w:t>s</w:t>
      </w:r>
      <w:r w:rsidR="00EF4C90">
        <w:t xml:space="preserve">. </w:t>
      </w:r>
    </w:p>
    <w:p w:rsidR="006F33BF" w:rsidRDefault="006F33BF">
      <w:r>
        <w:t>Ce jeu  est un support de médiation ludique proposant aux utilisateurs des pistes de réflexion autour de la vie affective et sexuelle avec en toile de fond la question des conventions sociales</w:t>
      </w:r>
      <w:r w:rsidR="00843F71">
        <w:t xml:space="preserve"> et du consentement</w:t>
      </w:r>
      <w:r w:rsidR="007614E9">
        <w:t xml:space="preserve"> éclairé</w:t>
      </w:r>
      <w:r>
        <w:t>.</w:t>
      </w:r>
    </w:p>
    <w:p w:rsidR="00D72A70" w:rsidRDefault="00D72A70">
      <w:r>
        <w:t xml:space="preserve">Des règles simples sous la forme d’un jeu de l’oie, jalonné de </w:t>
      </w:r>
      <w:r w:rsidR="00707087">
        <w:t xml:space="preserve">27 </w:t>
      </w:r>
      <w:r>
        <w:t>cartes questions plus ou moins difficile</w:t>
      </w:r>
      <w:r w:rsidR="000262FC">
        <w:t>s</w:t>
      </w:r>
      <w:r w:rsidR="006F33BF">
        <w:t xml:space="preserve"> </w:t>
      </w:r>
      <w:r>
        <w:t>provoquant l’échange et</w:t>
      </w:r>
      <w:r w:rsidR="00843F71">
        <w:t xml:space="preserve"> la curiosité</w:t>
      </w:r>
      <w:r>
        <w:t>.</w:t>
      </w:r>
    </w:p>
    <w:p w:rsidR="00707087" w:rsidRDefault="00707087">
      <w:r>
        <w:t>9 cartes illustrées permettent de faciliter la compréhension et les échanges  en cas de nécessité.</w:t>
      </w:r>
      <w:bookmarkStart w:id="0" w:name="_GoBack"/>
      <w:bookmarkEnd w:id="0"/>
    </w:p>
    <w:p w:rsidR="007614E9" w:rsidRDefault="007614E9">
      <w:r>
        <w:t xml:space="preserve">Un cahier de bord sera utilisable pour les professionnels afin de suivre l’évolution du groupe ou d’un individu. </w:t>
      </w:r>
    </w:p>
    <w:p w:rsidR="006F33BF" w:rsidRDefault="00D72A70">
      <w:r>
        <w:t>Cette</w:t>
      </w:r>
      <w:r w:rsidR="00843F71">
        <w:t xml:space="preserve"> forme </w:t>
      </w:r>
      <w:r>
        <w:t>d’</w:t>
      </w:r>
      <w:r w:rsidR="00843F71">
        <w:t>approche de la vie</w:t>
      </w:r>
      <w:r>
        <w:t xml:space="preserve"> affective et sexuelle permet aux professionnels</w:t>
      </w:r>
      <w:r w:rsidR="00843F71">
        <w:t xml:space="preserve"> à la fois</w:t>
      </w:r>
      <w:r>
        <w:t xml:space="preserve"> d’évaluer le niveau de connaissance des participants</w:t>
      </w:r>
      <w:r w:rsidR="00843F71">
        <w:t xml:space="preserve"> et également d’aborder avec simplicité un sujet encore tabou pour ce public.</w:t>
      </w:r>
      <w:r>
        <w:t xml:space="preserve"> </w:t>
      </w:r>
    </w:p>
    <w:p w:rsidR="007614E9" w:rsidRDefault="007614E9"/>
    <w:p w:rsidR="006F33BF" w:rsidRDefault="006F33BF"/>
    <w:sectPr w:rsidR="006F3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BF"/>
    <w:rsid w:val="000262FC"/>
    <w:rsid w:val="006F33BF"/>
    <w:rsid w:val="00707087"/>
    <w:rsid w:val="007614E9"/>
    <w:rsid w:val="00843F71"/>
    <w:rsid w:val="008C220A"/>
    <w:rsid w:val="00C55EE6"/>
    <w:rsid w:val="00D72A70"/>
    <w:rsid w:val="00E472C3"/>
    <w:rsid w:val="00EF4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154</Words>
  <Characters>847</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Enoux</dc:creator>
  <cp:lastModifiedBy>Christophe Enoux</cp:lastModifiedBy>
  <cp:revision>7</cp:revision>
  <dcterms:created xsi:type="dcterms:W3CDTF">2016-08-11T09:38:00Z</dcterms:created>
  <dcterms:modified xsi:type="dcterms:W3CDTF">2016-09-06T09:57:00Z</dcterms:modified>
</cp:coreProperties>
</file>