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7487096"/>
        <w:docPartObj>
          <w:docPartGallery w:val="Cover Pages"/>
          <w:docPartUnique/>
        </w:docPartObj>
      </w:sdtPr>
      <w:sdtEndPr/>
      <w:sdtContent>
        <w:p w14:paraId="66978BC7" w14:textId="1D075DF7" w:rsidR="00C7533E" w:rsidRDefault="005F2939">
          <w:r>
            <w:rPr>
              <w:noProof/>
              <w:lang w:eastAsia="fr-FR"/>
            </w:rPr>
            <mc:AlternateContent>
              <mc:Choice Requires="wpg">
                <w:drawing>
                  <wp:anchor distT="0" distB="0" distL="114300" distR="114300" simplePos="0" relativeHeight="251705344" behindDoc="0" locked="0" layoutInCell="1" allowOverlap="1" wp14:anchorId="6E7D463E" wp14:editId="5942F901">
                    <wp:simplePos x="0" y="0"/>
                    <wp:positionH relativeFrom="margin">
                      <wp:align>right</wp:align>
                    </wp:positionH>
                    <wp:positionV relativeFrom="page">
                      <wp:posOffset>152400</wp:posOffset>
                    </wp:positionV>
                    <wp:extent cx="9582150" cy="1278453"/>
                    <wp:effectExtent l="0" t="0" r="0" b="0"/>
                    <wp:wrapNone/>
                    <wp:docPr id="149" name="Groupe 149"/>
                    <wp:cNvGraphicFramePr/>
                    <a:graphic xmlns:a="http://schemas.openxmlformats.org/drawingml/2006/main">
                      <a:graphicData uri="http://schemas.microsoft.com/office/word/2010/wordprocessingGroup">
                        <wpg:wgp>
                          <wpg:cNvGrpSpPr/>
                          <wpg:grpSpPr>
                            <a:xfrm>
                              <a:off x="0" y="0"/>
                              <a:ext cx="9582150" cy="1278453"/>
                              <a:chOff x="0" y="-1"/>
                              <a:chExt cx="7316471" cy="1279256"/>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2E4D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1271" y="63102"/>
                                <a:ext cx="7315200" cy="1216153"/>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2692C8D" id="Groupe 149" o:spid="_x0000_s1026" style="position:absolute;margin-left:703.3pt;margin-top:12pt;width:754.5pt;height:100.65pt;z-index:251705344;mso-position-horizontal:right;mso-position-horizontal-relative:margin;mso-position-vertical-relative:page" coordorigin="" coordsize="73164,12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" path="m,l7312660,r,1129665l3619500,733425,,1091565,,xe" fillcolor="#2e4d88" stroked="f" strokeweight="1pt">
                      <v:stroke joinstyle="miter"/>
                      <v:path arrowok="t" o:connecttype="custom" o:connectlocs="0,0;7315200,0;7315200,1130373;3620757,733885;0,1092249;0,0" o:connectangles="0,0,0,0,0,0"/>
                    </v:shape>
                    <v:rect id="Rectangle 151" o:spid="_x0000_s1028" style="position:absolute;left:12;top:631;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margin" anchory="page"/>
                  </v:group>
                </w:pict>
              </mc:Fallback>
            </mc:AlternateContent>
          </w:r>
          <w:r w:rsidR="00C7533E">
            <w:rPr>
              <w:noProof/>
              <w:lang w:eastAsia="fr-FR"/>
            </w:rPr>
            <mc:AlternateContent>
              <mc:Choice Requires="wps">
                <w:drawing>
                  <wp:anchor distT="0" distB="0" distL="114300" distR="114300" simplePos="0" relativeHeight="251702272" behindDoc="0" locked="0" layoutInCell="1" allowOverlap="1" wp14:anchorId="131B7C13" wp14:editId="78A1A4BC">
                    <wp:simplePos x="0" y="0"/>
                    <wp:positionH relativeFrom="page">
                      <wp:align>center</wp:align>
                    </wp:positionH>
                    <mc:AlternateContent>
                      <mc:Choice Requires="wp14">
                        <wp:positionV relativeFrom="page">
                          <wp14:pctPosVOffset>30000</wp14:pctPosVOffset>
                        </wp:positionV>
                      </mc:Choice>
                      <mc:Fallback>
                        <wp:positionV relativeFrom="page">
                          <wp:posOffset>2267585</wp:posOffset>
                        </wp:positionV>
                      </mc:Fallback>
                    </mc:AlternateContent>
                    <wp:extent cx="7315200" cy="3638550"/>
                    <wp:effectExtent l="0" t="0" r="0" b="6350"/>
                    <wp:wrapSquare wrapText="bothSides"/>
                    <wp:docPr id="154" name="Zone de text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26591" w14:textId="7A392B75" w:rsidR="00500802" w:rsidRDefault="00A121A5">
                                <w:pPr>
                                  <w:jc w:val="right"/>
                                  <w:rPr>
                                    <w:color w:val="4472C4" w:themeColor="accent1"/>
                                    <w:sz w:val="64"/>
                                    <w:szCs w:val="64"/>
                                  </w:rPr>
                                </w:pPr>
                                <w:sdt>
                                  <w:sdtPr>
                                    <w:rPr>
                                      <w:b/>
                                      <w:caps/>
                                      <w:color w:val="F0A947"/>
                                      <w:sz w:val="72"/>
                                      <w:szCs w:val="56"/>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00802" w:rsidRPr="005F2939">
                                      <w:rPr>
                                        <w:b/>
                                        <w:caps/>
                                        <w:color w:val="F0A947"/>
                                        <w:sz w:val="72"/>
                                        <w:szCs w:val="56"/>
                                      </w:rPr>
                                      <w:t>PORTFOLIO</w:t>
                                    </w:r>
                                    <w:r w:rsidR="00500802" w:rsidRPr="005F2939">
                                      <w:rPr>
                                        <w:b/>
                                        <w:caps/>
                                        <w:color w:val="F0A947"/>
                                        <w:sz w:val="72"/>
                                        <w:szCs w:val="56"/>
                                      </w:rPr>
                                      <w:br/>
                                    </w:r>
                                    <w:r w:rsidR="00500802" w:rsidRPr="005F2939">
                                      <w:rPr>
                                        <w:b/>
                                        <w:color w:val="F0A947"/>
                                        <w:sz w:val="72"/>
                                        <w:szCs w:val="56"/>
                                      </w:rPr>
                                      <w:t xml:space="preserve">Livret de suivi des périodes </w:t>
                                    </w:r>
                                    <w:r w:rsidR="00500802">
                                      <w:rPr>
                                        <w:b/>
                                        <w:color w:val="F0A947"/>
                                        <w:sz w:val="72"/>
                                        <w:szCs w:val="56"/>
                                      </w:rPr>
                                      <w:t xml:space="preserve">de stage </w:t>
                                    </w:r>
                                    <w:r w:rsidR="00500802" w:rsidRPr="005F2939">
                                      <w:rPr>
                                        <w:b/>
                                        <w:color w:val="F0A947"/>
                                        <w:sz w:val="72"/>
                                        <w:szCs w:val="56"/>
                                      </w:rPr>
                                      <w:t>en milieu professionnel</w:t>
                                    </w:r>
                                  </w:sdtContent>
                                </w:sdt>
                              </w:p>
                              <w:sdt>
                                <w:sdtPr>
                                  <w:rPr>
                                    <w:b/>
                                    <w:color w:val="2E4D88"/>
                                    <w:sz w:val="56"/>
                                    <w:szCs w:val="132"/>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20F64AF" w14:textId="157ADB22" w:rsidR="00500802" w:rsidRPr="00C7533E" w:rsidRDefault="00500802">
                                    <w:pPr>
                                      <w:jc w:val="right"/>
                                      <w:rPr>
                                        <w:smallCaps/>
                                        <w:color w:val="2E4D88"/>
                                        <w:sz w:val="36"/>
                                        <w:szCs w:val="36"/>
                                      </w:rPr>
                                    </w:pPr>
                                    <w:r w:rsidRPr="00C7533E">
                                      <w:rPr>
                                        <w:b/>
                                        <w:color w:val="2E4D88"/>
                                        <w:sz w:val="56"/>
                                        <w:szCs w:val="132"/>
                                      </w:rPr>
                                      <w:t xml:space="preserve">DIPLOME </w:t>
                                    </w:r>
                                    <w:r w:rsidRPr="00894E29">
                                      <w:rPr>
                                        <w:b/>
                                        <w:color w:val="2E4D88"/>
                                        <w:sz w:val="56"/>
                                        <w:szCs w:val="132"/>
                                      </w:rPr>
                                      <w:t>D’</w:t>
                                    </w:r>
                                    <w:r>
                                      <w:rPr>
                                        <w:b/>
                                        <w:color w:val="2E4D88"/>
                                        <w:sz w:val="56"/>
                                        <w:szCs w:val="132"/>
                                      </w:rPr>
                                      <w:t>ETAT D’AMBULANCIER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31B7C13" id="_x0000_t202" coordsize="21600,21600" o:spt="202" path="m,l,21600r21600,l21600,xe">
                    <v:stroke joinstyle="miter"/>
                    <v:path gradientshapeok="t" o:connecttype="rect"/>
                  </v:shapetype>
                  <v:shape id="Zone de texte 154" o:spid="_x0000_s1026" type="#_x0000_t202" style="position:absolute;margin-left:0;margin-top:0;width:8in;height:286.5pt;z-index:25170227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JBu3fGE&#10;AgAAZwUAAA4AAAAAAAAAAAAAAAAALgIAAGRycy9lMm9Eb2MueG1sUEsBAi0AFAAGAAgAAAAhAMNN&#10;UIDbAAAABgEAAA8AAAAAAAAAAAAAAAAA3gQAAGRycy9kb3ducmV2LnhtbFBLBQYAAAAABAAEAPMA&#10;AADmBQAAAAA=&#10;" filled="f" stroked="f" strokeweight=".5pt">
                    <v:textbox inset="126pt,0,54pt,0">
                      <w:txbxContent>
                        <w:p w14:paraId="76526591" w14:textId="7A392B75" w:rsidR="00500802" w:rsidRDefault="000E4F49">
                          <w:pPr>
                            <w:jc w:val="right"/>
                            <w:rPr>
                              <w:color w:val="4472C4" w:themeColor="accent1"/>
                              <w:sz w:val="64"/>
                              <w:szCs w:val="64"/>
                            </w:rPr>
                          </w:pPr>
                          <w:sdt>
                            <w:sdtPr>
                              <w:rPr>
                                <w:b/>
                                <w:caps/>
                                <w:color w:val="F0A947"/>
                                <w:sz w:val="72"/>
                                <w:szCs w:val="56"/>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00802" w:rsidRPr="005F2939">
                                <w:rPr>
                                  <w:b/>
                                  <w:caps/>
                                  <w:color w:val="F0A947"/>
                                  <w:sz w:val="72"/>
                                  <w:szCs w:val="56"/>
                                </w:rPr>
                                <w:t>PORTFOLIO</w:t>
                              </w:r>
                              <w:r w:rsidR="00500802" w:rsidRPr="005F2939">
                                <w:rPr>
                                  <w:b/>
                                  <w:caps/>
                                  <w:color w:val="F0A947"/>
                                  <w:sz w:val="72"/>
                                  <w:szCs w:val="56"/>
                                </w:rPr>
                                <w:br/>
                              </w:r>
                              <w:r w:rsidR="00500802" w:rsidRPr="005F2939">
                                <w:rPr>
                                  <w:b/>
                                  <w:color w:val="F0A947"/>
                                  <w:sz w:val="72"/>
                                  <w:szCs w:val="56"/>
                                </w:rPr>
                                <w:t xml:space="preserve">Livret de suivi des périodes </w:t>
                              </w:r>
                              <w:r w:rsidR="00500802">
                                <w:rPr>
                                  <w:b/>
                                  <w:color w:val="F0A947"/>
                                  <w:sz w:val="72"/>
                                  <w:szCs w:val="56"/>
                                </w:rPr>
                                <w:t xml:space="preserve">de stage </w:t>
                              </w:r>
                              <w:r w:rsidR="00500802" w:rsidRPr="005F2939">
                                <w:rPr>
                                  <w:b/>
                                  <w:color w:val="F0A947"/>
                                  <w:sz w:val="72"/>
                                  <w:szCs w:val="56"/>
                                </w:rPr>
                                <w:t>en milieu professionnel</w:t>
                              </w:r>
                            </w:sdtContent>
                          </w:sdt>
                        </w:p>
                        <w:sdt>
                          <w:sdtPr>
                            <w:rPr>
                              <w:b/>
                              <w:color w:val="2E4D88"/>
                              <w:sz w:val="56"/>
                              <w:szCs w:val="132"/>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20F64AF" w14:textId="157ADB22" w:rsidR="00500802" w:rsidRPr="00C7533E" w:rsidRDefault="00500802">
                              <w:pPr>
                                <w:jc w:val="right"/>
                                <w:rPr>
                                  <w:smallCaps/>
                                  <w:color w:val="2E4D88"/>
                                  <w:sz w:val="36"/>
                                  <w:szCs w:val="36"/>
                                </w:rPr>
                              </w:pPr>
                              <w:r w:rsidRPr="00C7533E">
                                <w:rPr>
                                  <w:b/>
                                  <w:color w:val="2E4D88"/>
                                  <w:sz w:val="56"/>
                                  <w:szCs w:val="132"/>
                                </w:rPr>
                                <w:t xml:space="preserve">DIPLOME </w:t>
                              </w:r>
                              <w:r w:rsidRPr="00894E29">
                                <w:rPr>
                                  <w:b/>
                                  <w:color w:val="2E4D88"/>
                                  <w:sz w:val="56"/>
                                  <w:szCs w:val="132"/>
                                </w:rPr>
                                <w:t>D’</w:t>
                              </w:r>
                              <w:r>
                                <w:rPr>
                                  <w:b/>
                                  <w:color w:val="2E4D88"/>
                                  <w:sz w:val="56"/>
                                  <w:szCs w:val="132"/>
                                </w:rPr>
                                <w:t>ETAT D’AMBULANCIER</w:t>
                              </w:r>
                            </w:p>
                          </w:sdtContent>
                        </w:sdt>
                      </w:txbxContent>
                    </v:textbox>
                    <w10:wrap type="square" anchorx="page" anchory="page"/>
                  </v:shape>
                </w:pict>
              </mc:Fallback>
            </mc:AlternateContent>
          </w:r>
        </w:p>
        <w:p w14:paraId="5EDA46B4" w14:textId="2CFFD895" w:rsidR="00C7533E" w:rsidRDefault="005A19CA" w:rsidP="00C7533E">
          <w:pPr>
            <w:spacing w:line="259" w:lineRule="auto"/>
          </w:pPr>
          <w:r>
            <w:rPr>
              <w:noProof/>
              <w:lang w:eastAsia="fr-FR"/>
            </w:rPr>
            <mc:AlternateContent>
              <mc:Choice Requires="wps">
                <w:drawing>
                  <wp:anchor distT="0" distB="0" distL="114300" distR="114300" simplePos="0" relativeHeight="251704320" behindDoc="0" locked="0" layoutInCell="1" allowOverlap="1" wp14:anchorId="38E2C256" wp14:editId="001A8EAB">
                    <wp:simplePos x="0" y="0"/>
                    <wp:positionH relativeFrom="page">
                      <wp:posOffset>1847850</wp:posOffset>
                    </wp:positionH>
                    <wp:positionV relativeFrom="page">
                      <wp:posOffset>5181600</wp:posOffset>
                    </wp:positionV>
                    <wp:extent cx="5753100" cy="1009650"/>
                    <wp:effectExtent l="0" t="0" r="0" b="10795"/>
                    <wp:wrapSquare wrapText="bothSides"/>
                    <wp:docPr id="153" name="Zone de texte 153"/>
                    <wp:cNvGraphicFramePr/>
                    <a:graphic xmlns:a="http://schemas.openxmlformats.org/drawingml/2006/main">
                      <a:graphicData uri="http://schemas.microsoft.com/office/word/2010/wordprocessingShape">
                        <wps:wsp>
                          <wps:cNvSpPr txBox="1"/>
                          <wps:spPr>
                            <a:xfrm>
                              <a:off x="0" y="0"/>
                              <a:ext cx="57531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2ED74" w14:textId="0D6B9941" w:rsidR="00500802" w:rsidRPr="00C7533E" w:rsidRDefault="00500802" w:rsidP="005A19CA">
                                <w:pPr>
                                  <w:pStyle w:val="Sansinterligne"/>
                                  <w:ind w:left="-2268"/>
                                  <w:rPr>
                                    <w:color w:val="404040" w:themeColor="text1" w:themeTint="BF"/>
                                    <w:sz w:val="32"/>
                                    <w:szCs w:val="20"/>
                                  </w:rPr>
                                </w:pPr>
                                <w:r w:rsidRPr="00C7533E">
                                  <w:rPr>
                                    <w:color w:val="404040" w:themeColor="text1" w:themeTint="BF"/>
                                    <w:sz w:val="32"/>
                                    <w:szCs w:val="20"/>
                                  </w:rPr>
                                  <w:t xml:space="preserve">Nom et prénom </w:t>
                                </w:r>
                                <w:r>
                                  <w:rPr>
                                    <w:color w:val="404040" w:themeColor="text1" w:themeTint="BF"/>
                                    <w:sz w:val="32"/>
                                    <w:szCs w:val="20"/>
                                  </w:rPr>
                                  <w:t>de l’apprenant :</w:t>
                                </w:r>
                              </w:p>
                              <w:p w14:paraId="520C2660" w14:textId="77777777" w:rsidR="00500802" w:rsidRPr="00C7533E" w:rsidRDefault="00500802" w:rsidP="005A19CA">
                                <w:pPr>
                                  <w:pStyle w:val="Sansinterligne"/>
                                  <w:ind w:left="-2268"/>
                                  <w:rPr>
                                    <w:color w:val="404040" w:themeColor="text1" w:themeTint="BF"/>
                                    <w:sz w:val="32"/>
                                    <w:szCs w:val="20"/>
                                  </w:rPr>
                                </w:pPr>
                              </w:p>
                              <w:p w14:paraId="3729034C" w14:textId="487CBC85" w:rsidR="00500802" w:rsidRPr="00C7533E" w:rsidRDefault="00500802" w:rsidP="005A19CA">
                                <w:pPr>
                                  <w:pStyle w:val="Sansinterligne"/>
                                  <w:ind w:left="-2268"/>
                                  <w:rPr>
                                    <w:color w:val="404040" w:themeColor="text1" w:themeTint="BF"/>
                                    <w:sz w:val="32"/>
                                    <w:szCs w:val="20"/>
                                  </w:rPr>
                                </w:pPr>
                                <w:r>
                                  <w:rPr>
                                    <w:color w:val="404040" w:themeColor="text1" w:themeTint="BF"/>
                                    <w:sz w:val="32"/>
                                    <w:szCs w:val="20"/>
                                  </w:rPr>
                                  <w:t xml:space="preserve">Institut de formation : </w:t>
                                </w:r>
                              </w:p>
                              <w:p w14:paraId="3B704CF5" w14:textId="77777777" w:rsidR="00500802" w:rsidRPr="00C7533E" w:rsidRDefault="00500802" w:rsidP="005A19CA">
                                <w:pPr>
                                  <w:pStyle w:val="Sansinterligne"/>
                                  <w:ind w:left="-2268"/>
                                  <w:rPr>
                                    <w:color w:val="404040" w:themeColor="text1" w:themeTint="BF"/>
                                    <w:sz w:val="32"/>
                                    <w:szCs w:val="20"/>
                                  </w:rPr>
                                </w:pPr>
                              </w:p>
                              <w:p w14:paraId="5E451E61" w14:textId="2A093FFA" w:rsidR="00500802" w:rsidRPr="00C7533E" w:rsidRDefault="00500802" w:rsidP="005A19CA">
                                <w:pPr>
                                  <w:pStyle w:val="Sansinterligne"/>
                                  <w:ind w:left="-2268"/>
                                  <w:rPr>
                                    <w:color w:val="404040" w:themeColor="text1" w:themeTint="BF"/>
                                    <w:sz w:val="32"/>
                                    <w:szCs w:val="20"/>
                                  </w:rPr>
                                </w:pPr>
                                <w:r w:rsidRPr="00C7533E">
                                  <w:rPr>
                                    <w:color w:val="404040" w:themeColor="text1" w:themeTint="BF"/>
                                    <w:sz w:val="32"/>
                                    <w:szCs w:val="20"/>
                                  </w:rPr>
                                  <w:t>Date d’entrée en formation</w:t>
                                </w:r>
                                <w:r>
                                  <w:rPr>
                                    <w:color w:val="404040" w:themeColor="text1" w:themeTint="BF"/>
                                    <w:sz w:val="32"/>
                                    <w:szCs w:val="20"/>
                                  </w:rPr>
                                  <w:t>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E2C256" id="Zone de texte 153" o:spid="_x0000_s1027" type="#_x0000_t202" style="position:absolute;margin-left:145.5pt;margin-top:408pt;width:453pt;height:79.5pt;z-index:251704320;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" filled="f" stroked="f" strokeweight=".5pt">
                    <v:textbox style="mso-fit-shape-to-text:t" inset="126pt,0,54pt,0">
                      <w:txbxContent>
                        <w:p w14:paraId="1672ED74" w14:textId="0D6B9941" w:rsidR="00500802" w:rsidRPr="00C7533E" w:rsidRDefault="00500802" w:rsidP="005A19CA">
                          <w:pPr>
                            <w:pStyle w:val="Sansinterligne"/>
                            <w:ind w:left="-2268"/>
                            <w:rPr>
                              <w:color w:val="404040" w:themeColor="text1" w:themeTint="BF"/>
                              <w:sz w:val="32"/>
                              <w:szCs w:val="20"/>
                            </w:rPr>
                          </w:pPr>
                          <w:r w:rsidRPr="00C7533E">
                            <w:rPr>
                              <w:color w:val="404040" w:themeColor="text1" w:themeTint="BF"/>
                              <w:sz w:val="32"/>
                              <w:szCs w:val="20"/>
                            </w:rPr>
                            <w:t xml:space="preserve">Nom et prénom </w:t>
                          </w:r>
                          <w:r>
                            <w:rPr>
                              <w:color w:val="404040" w:themeColor="text1" w:themeTint="BF"/>
                              <w:sz w:val="32"/>
                              <w:szCs w:val="20"/>
                            </w:rPr>
                            <w:t>de l’apprenant :</w:t>
                          </w:r>
                        </w:p>
                        <w:p w14:paraId="520C2660" w14:textId="77777777" w:rsidR="00500802" w:rsidRPr="00C7533E" w:rsidRDefault="00500802" w:rsidP="005A19CA">
                          <w:pPr>
                            <w:pStyle w:val="Sansinterligne"/>
                            <w:ind w:left="-2268"/>
                            <w:rPr>
                              <w:color w:val="404040" w:themeColor="text1" w:themeTint="BF"/>
                              <w:sz w:val="32"/>
                              <w:szCs w:val="20"/>
                            </w:rPr>
                          </w:pPr>
                        </w:p>
                        <w:p w14:paraId="3729034C" w14:textId="487CBC85" w:rsidR="00500802" w:rsidRPr="00C7533E" w:rsidRDefault="00500802" w:rsidP="005A19CA">
                          <w:pPr>
                            <w:pStyle w:val="Sansinterligne"/>
                            <w:ind w:left="-2268"/>
                            <w:rPr>
                              <w:color w:val="404040" w:themeColor="text1" w:themeTint="BF"/>
                              <w:sz w:val="32"/>
                              <w:szCs w:val="20"/>
                            </w:rPr>
                          </w:pPr>
                          <w:r>
                            <w:rPr>
                              <w:color w:val="404040" w:themeColor="text1" w:themeTint="BF"/>
                              <w:sz w:val="32"/>
                              <w:szCs w:val="20"/>
                            </w:rPr>
                            <w:t xml:space="preserve">Institut de formation : </w:t>
                          </w:r>
                        </w:p>
                        <w:p w14:paraId="3B704CF5" w14:textId="77777777" w:rsidR="00500802" w:rsidRPr="00C7533E" w:rsidRDefault="00500802" w:rsidP="005A19CA">
                          <w:pPr>
                            <w:pStyle w:val="Sansinterligne"/>
                            <w:ind w:left="-2268"/>
                            <w:rPr>
                              <w:color w:val="404040" w:themeColor="text1" w:themeTint="BF"/>
                              <w:sz w:val="32"/>
                              <w:szCs w:val="20"/>
                            </w:rPr>
                          </w:pPr>
                        </w:p>
                        <w:p w14:paraId="5E451E61" w14:textId="2A093FFA" w:rsidR="00500802" w:rsidRPr="00C7533E" w:rsidRDefault="00500802" w:rsidP="005A19CA">
                          <w:pPr>
                            <w:pStyle w:val="Sansinterligne"/>
                            <w:ind w:left="-2268"/>
                            <w:rPr>
                              <w:color w:val="404040" w:themeColor="text1" w:themeTint="BF"/>
                              <w:sz w:val="32"/>
                              <w:szCs w:val="20"/>
                            </w:rPr>
                          </w:pPr>
                          <w:r w:rsidRPr="00C7533E">
                            <w:rPr>
                              <w:color w:val="404040" w:themeColor="text1" w:themeTint="BF"/>
                              <w:sz w:val="32"/>
                              <w:szCs w:val="20"/>
                            </w:rPr>
                            <w:t>Date d’entrée en formation</w:t>
                          </w:r>
                          <w:r>
                            <w:rPr>
                              <w:color w:val="404040" w:themeColor="text1" w:themeTint="BF"/>
                              <w:sz w:val="32"/>
                              <w:szCs w:val="20"/>
                            </w:rPr>
                            <w:t> :</w:t>
                          </w:r>
                        </w:p>
                      </w:txbxContent>
                    </v:textbox>
                    <w10:wrap type="square" anchorx="page" anchory="page"/>
                  </v:shape>
                </w:pict>
              </mc:Fallback>
            </mc:AlternateContent>
          </w:r>
          <w:r w:rsidR="00C7533E">
            <w:br w:type="page"/>
          </w:r>
        </w:p>
        <w:bookmarkStart w:id="0" w:name="_GoBack" w:displacedByCustomXml="next"/>
        <w:bookmarkEnd w:id="0" w:displacedByCustomXml="next"/>
      </w:sdtContent>
    </w:sdt>
    <w:sdt>
      <w:sdtPr>
        <w:rPr>
          <w:b w:val="0"/>
          <w:sz w:val="22"/>
          <w:szCs w:val="22"/>
          <w:lang w:eastAsia="en-US"/>
        </w:rPr>
        <w:id w:val="1553502441"/>
        <w:docPartObj>
          <w:docPartGallery w:val="Table of Contents"/>
          <w:docPartUnique/>
        </w:docPartObj>
      </w:sdtPr>
      <w:sdtEndPr>
        <w:rPr>
          <w:bCs/>
        </w:rPr>
      </w:sdtEndPr>
      <w:sdtContent>
        <w:p w14:paraId="441AE52B" w14:textId="68B8BCC4" w:rsidR="00D40A15" w:rsidRDefault="00D40A15">
          <w:pPr>
            <w:pStyle w:val="En-ttedetabledesmatires"/>
          </w:pPr>
          <w:r>
            <w:t>Table des matières</w:t>
          </w:r>
        </w:p>
        <w:p w14:paraId="122E8844" w14:textId="3DCB5109" w:rsidR="009A1ABA" w:rsidRDefault="009A1ABA" w:rsidP="009A1ABA">
          <w:pPr>
            <w:rPr>
              <w:lang w:eastAsia="fr-FR"/>
            </w:rPr>
          </w:pPr>
        </w:p>
        <w:p w14:paraId="3BF0A701" w14:textId="77777777" w:rsidR="009A1ABA" w:rsidRPr="009A1ABA" w:rsidRDefault="009A1ABA" w:rsidP="009A1ABA">
          <w:pPr>
            <w:rPr>
              <w:lang w:eastAsia="fr-FR"/>
            </w:rPr>
          </w:pPr>
        </w:p>
        <w:p w14:paraId="04E9A1E6" w14:textId="018B4CD8" w:rsidR="00113F69" w:rsidRPr="00113F69" w:rsidRDefault="00D40A15" w:rsidP="00113F69">
          <w:pPr>
            <w:pStyle w:val="TM1"/>
            <w:rPr>
              <w:rFonts w:eastAsiaTheme="minorEastAsia"/>
              <w:noProof/>
              <w:lang w:eastAsia="fr-FR"/>
            </w:rPr>
          </w:pPr>
          <w:r w:rsidRPr="00113F69">
            <w:fldChar w:fldCharType="begin"/>
          </w:r>
          <w:r w:rsidRPr="00113F69">
            <w:instrText xml:space="preserve"> TOC \o "1-3" \h \z \u </w:instrText>
          </w:r>
          <w:r w:rsidRPr="00113F69">
            <w:fldChar w:fldCharType="separate"/>
          </w:r>
          <w:hyperlink w:anchor="_Toc74641338" w:history="1">
            <w:r w:rsidR="00113F69" w:rsidRPr="00113F69">
              <w:rPr>
                <w:rStyle w:val="Lienhypertexte"/>
                <w:noProof/>
                <w:color w:val="auto"/>
                <w:u w:val="none"/>
              </w:rPr>
              <w:t>LE PORTFOLIO : MODE D’EMPLOI</w:t>
            </w:r>
            <w:r w:rsidR="00113F69" w:rsidRPr="00113F69">
              <w:rPr>
                <w:noProof/>
                <w:webHidden/>
              </w:rPr>
              <w:tab/>
            </w:r>
            <w:r w:rsidR="00113F69" w:rsidRPr="00113F69">
              <w:rPr>
                <w:noProof/>
                <w:webHidden/>
              </w:rPr>
              <w:fldChar w:fldCharType="begin"/>
            </w:r>
            <w:r w:rsidR="00113F69" w:rsidRPr="00113F69">
              <w:rPr>
                <w:noProof/>
                <w:webHidden/>
              </w:rPr>
              <w:instrText xml:space="preserve"> PAGEREF _Toc74641338 \h </w:instrText>
            </w:r>
            <w:r w:rsidR="00113F69" w:rsidRPr="00113F69">
              <w:rPr>
                <w:noProof/>
                <w:webHidden/>
              </w:rPr>
            </w:r>
            <w:r w:rsidR="00113F69" w:rsidRPr="00113F69">
              <w:rPr>
                <w:noProof/>
                <w:webHidden/>
              </w:rPr>
              <w:fldChar w:fldCharType="separate"/>
            </w:r>
            <w:r w:rsidR="004F6A7C">
              <w:rPr>
                <w:noProof/>
                <w:webHidden/>
              </w:rPr>
              <w:t>3</w:t>
            </w:r>
            <w:r w:rsidR="00113F69" w:rsidRPr="00113F69">
              <w:rPr>
                <w:noProof/>
                <w:webHidden/>
              </w:rPr>
              <w:fldChar w:fldCharType="end"/>
            </w:r>
          </w:hyperlink>
        </w:p>
        <w:p w14:paraId="11F4B931" w14:textId="1E81002B" w:rsidR="00113F69" w:rsidRPr="00113F69" w:rsidRDefault="00A121A5" w:rsidP="00113F69">
          <w:pPr>
            <w:pStyle w:val="TM1"/>
            <w:rPr>
              <w:rFonts w:eastAsiaTheme="minorEastAsia"/>
              <w:noProof/>
              <w:lang w:eastAsia="fr-FR"/>
            </w:rPr>
          </w:pPr>
          <w:hyperlink w:anchor="_Toc74641339" w:history="1">
            <w:r w:rsidR="00113F69" w:rsidRPr="00113F69">
              <w:rPr>
                <w:rStyle w:val="Lienhypertexte"/>
                <w:noProof/>
                <w:color w:val="auto"/>
                <w:u w:val="none"/>
              </w:rPr>
              <w:t>LE DIPLOME D’ETAT AMBULANCIER</w:t>
            </w:r>
            <w:r w:rsidR="00113F69" w:rsidRPr="00113F69">
              <w:rPr>
                <w:noProof/>
                <w:webHidden/>
              </w:rPr>
              <w:tab/>
            </w:r>
            <w:r w:rsidR="00113F69" w:rsidRPr="00113F69">
              <w:rPr>
                <w:noProof/>
                <w:webHidden/>
              </w:rPr>
              <w:fldChar w:fldCharType="begin"/>
            </w:r>
            <w:r w:rsidR="00113F69" w:rsidRPr="00113F69">
              <w:rPr>
                <w:noProof/>
                <w:webHidden/>
              </w:rPr>
              <w:instrText xml:space="preserve"> PAGEREF _Toc74641339 \h </w:instrText>
            </w:r>
            <w:r w:rsidR="00113F69" w:rsidRPr="00113F69">
              <w:rPr>
                <w:noProof/>
                <w:webHidden/>
              </w:rPr>
            </w:r>
            <w:r w:rsidR="00113F69" w:rsidRPr="00113F69">
              <w:rPr>
                <w:noProof/>
                <w:webHidden/>
              </w:rPr>
              <w:fldChar w:fldCharType="separate"/>
            </w:r>
            <w:r w:rsidR="004F6A7C">
              <w:rPr>
                <w:noProof/>
                <w:webHidden/>
              </w:rPr>
              <w:t>4</w:t>
            </w:r>
            <w:r w:rsidR="00113F69" w:rsidRPr="00113F69">
              <w:rPr>
                <w:noProof/>
                <w:webHidden/>
              </w:rPr>
              <w:fldChar w:fldCharType="end"/>
            </w:r>
          </w:hyperlink>
        </w:p>
        <w:p w14:paraId="6B931C78" w14:textId="7D554D81" w:rsidR="00113F69" w:rsidRPr="00113F69" w:rsidRDefault="00113F69" w:rsidP="00113F69">
          <w:pPr>
            <w:pStyle w:val="TM1"/>
            <w:rPr>
              <w:rFonts w:eastAsiaTheme="minorEastAsia"/>
              <w:noProof/>
              <w:lang w:eastAsia="fr-FR"/>
            </w:rPr>
          </w:pPr>
          <w:r w:rsidRPr="00113F69">
            <w:rPr>
              <w:rStyle w:val="Lienhypertexte"/>
              <w:noProof/>
              <w:color w:val="auto"/>
              <w:u w:val="none"/>
            </w:rPr>
            <w:t xml:space="preserve">PRESENTATION DES PERIODES DE STAGE / D’APPRENTISSAGE </w:t>
          </w:r>
          <w:hyperlink w:anchor="_Toc74641343" w:history="1">
            <w:r w:rsidRPr="00113F69">
              <w:rPr>
                <w:rStyle w:val="Lienhypertexte"/>
                <w:noProof/>
                <w:color w:val="auto"/>
                <w:u w:val="none"/>
              </w:rPr>
              <w:t>EN MILIEU PROFESSIONNEL</w:t>
            </w:r>
            <w:r w:rsidRPr="00113F69">
              <w:rPr>
                <w:noProof/>
                <w:webHidden/>
              </w:rPr>
              <w:tab/>
            </w:r>
            <w:r w:rsidRPr="00113F69">
              <w:rPr>
                <w:noProof/>
                <w:webHidden/>
              </w:rPr>
              <w:fldChar w:fldCharType="begin"/>
            </w:r>
            <w:r w:rsidRPr="00113F69">
              <w:rPr>
                <w:noProof/>
                <w:webHidden/>
              </w:rPr>
              <w:instrText xml:space="preserve"> PAGEREF _Toc74641343 \h </w:instrText>
            </w:r>
            <w:r w:rsidRPr="00113F69">
              <w:rPr>
                <w:noProof/>
                <w:webHidden/>
              </w:rPr>
            </w:r>
            <w:r w:rsidRPr="00113F69">
              <w:rPr>
                <w:noProof/>
                <w:webHidden/>
              </w:rPr>
              <w:fldChar w:fldCharType="separate"/>
            </w:r>
            <w:r w:rsidR="004F6A7C">
              <w:rPr>
                <w:noProof/>
                <w:webHidden/>
              </w:rPr>
              <w:t>9</w:t>
            </w:r>
            <w:r w:rsidRPr="00113F69">
              <w:rPr>
                <w:noProof/>
                <w:webHidden/>
              </w:rPr>
              <w:fldChar w:fldCharType="end"/>
            </w:r>
          </w:hyperlink>
        </w:p>
        <w:p w14:paraId="05B811C5" w14:textId="14E30F15" w:rsidR="00113F69" w:rsidRPr="00113F69" w:rsidRDefault="00A121A5" w:rsidP="00113F69">
          <w:pPr>
            <w:pStyle w:val="TM1"/>
            <w:rPr>
              <w:rFonts w:eastAsiaTheme="minorEastAsia"/>
              <w:noProof/>
              <w:lang w:eastAsia="fr-FR"/>
            </w:rPr>
          </w:pPr>
          <w:hyperlink w:anchor="_Toc74641344" w:history="1">
            <w:r w:rsidR="00113F69" w:rsidRPr="00113F69">
              <w:rPr>
                <w:rStyle w:val="Lienhypertexte"/>
                <w:noProof/>
                <w:color w:val="auto"/>
                <w:u w:val="none"/>
              </w:rPr>
              <w:t>ROLE DES ACTEURS DE LA FORMATION</w:t>
            </w:r>
            <w:r w:rsidR="00113F69" w:rsidRPr="00113F69">
              <w:rPr>
                <w:noProof/>
                <w:webHidden/>
              </w:rPr>
              <w:tab/>
            </w:r>
            <w:r w:rsidR="00113F69" w:rsidRPr="00113F69">
              <w:rPr>
                <w:noProof/>
                <w:webHidden/>
              </w:rPr>
              <w:fldChar w:fldCharType="begin"/>
            </w:r>
            <w:r w:rsidR="00113F69" w:rsidRPr="00113F69">
              <w:rPr>
                <w:noProof/>
                <w:webHidden/>
              </w:rPr>
              <w:instrText xml:space="preserve"> PAGEREF _Toc74641344 \h </w:instrText>
            </w:r>
            <w:r w:rsidR="00113F69" w:rsidRPr="00113F69">
              <w:rPr>
                <w:noProof/>
                <w:webHidden/>
              </w:rPr>
            </w:r>
            <w:r w:rsidR="00113F69" w:rsidRPr="00113F69">
              <w:rPr>
                <w:noProof/>
                <w:webHidden/>
              </w:rPr>
              <w:fldChar w:fldCharType="separate"/>
            </w:r>
            <w:r w:rsidR="004F6A7C">
              <w:rPr>
                <w:noProof/>
                <w:webHidden/>
              </w:rPr>
              <w:t>10</w:t>
            </w:r>
            <w:r w:rsidR="00113F69" w:rsidRPr="00113F69">
              <w:rPr>
                <w:noProof/>
                <w:webHidden/>
              </w:rPr>
              <w:fldChar w:fldCharType="end"/>
            </w:r>
          </w:hyperlink>
        </w:p>
        <w:p w14:paraId="17B1EE83" w14:textId="0792A93F" w:rsidR="00113F69" w:rsidRPr="00113F69" w:rsidRDefault="00113F69" w:rsidP="00113F69">
          <w:pPr>
            <w:pStyle w:val="TM1"/>
            <w:rPr>
              <w:noProof/>
              <w:webHidden/>
            </w:rPr>
          </w:pPr>
          <w:r w:rsidRPr="00113F69">
            <w:rPr>
              <w:rStyle w:val="Lienhypertexte"/>
              <w:noProof/>
              <w:color w:val="auto"/>
              <w:u w:val="none"/>
            </w:rPr>
            <w:t>PRESENTATION DE L’APPRENANT</w:t>
          </w:r>
          <w:r w:rsidRPr="00113F69">
            <w:rPr>
              <w:noProof/>
              <w:webHidden/>
            </w:rPr>
            <w:tab/>
          </w:r>
          <w:r w:rsidRPr="00113F69">
            <w:rPr>
              <w:noProof/>
              <w:webHidden/>
            </w:rPr>
            <w:fldChar w:fldCharType="begin"/>
          </w:r>
          <w:r w:rsidRPr="00113F69">
            <w:rPr>
              <w:noProof/>
              <w:webHidden/>
            </w:rPr>
            <w:instrText xml:space="preserve"> PAGEREF _Toc74641345 \h </w:instrText>
          </w:r>
          <w:r w:rsidRPr="00113F69">
            <w:rPr>
              <w:noProof/>
              <w:webHidden/>
            </w:rPr>
          </w:r>
          <w:r w:rsidRPr="00113F69">
            <w:rPr>
              <w:noProof/>
              <w:webHidden/>
            </w:rPr>
            <w:fldChar w:fldCharType="separate"/>
          </w:r>
          <w:r w:rsidR="004F6A7C">
            <w:rPr>
              <w:noProof/>
              <w:webHidden/>
            </w:rPr>
            <w:t>10</w:t>
          </w:r>
          <w:r w:rsidRPr="00113F69">
            <w:rPr>
              <w:noProof/>
              <w:webHidden/>
            </w:rPr>
            <w:fldChar w:fldCharType="end"/>
          </w:r>
        </w:p>
        <w:p w14:paraId="49C4E56D" w14:textId="0AF3ABC3" w:rsidR="00113F69" w:rsidRPr="00113F69" w:rsidRDefault="00113F69" w:rsidP="00113F69">
          <w:pPr>
            <w:pStyle w:val="TM1"/>
            <w:rPr>
              <w:rFonts w:eastAsiaTheme="minorEastAsia"/>
              <w:bCs/>
              <w:noProof/>
              <w:lang w:eastAsia="fr-FR"/>
            </w:rPr>
          </w:pPr>
          <w:r w:rsidRPr="00113F69">
            <w:rPr>
              <w:rStyle w:val="Lienhypertexte"/>
              <w:bCs/>
              <w:noProof/>
              <w:color w:val="auto"/>
              <w:u w:val="none"/>
            </w:rPr>
            <w:t>LES PERIODES DE STAGE / D’APPRENTISSAGE</w:t>
          </w:r>
          <w:r w:rsidRPr="00113F69">
            <w:rPr>
              <w:bCs/>
              <w:noProof/>
              <w:webHidden/>
            </w:rPr>
            <w:t xml:space="preserve"> </w:t>
          </w:r>
          <w:hyperlink w:anchor="_Toc74641348" w:history="1">
            <w:r w:rsidRPr="00113F69">
              <w:rPr>
                <w:rStyle w:val="Lienhypertexte"/>
                <w:bCs/>
                <w:noProof/>
                <w:color w:val="auto"/>
                <w:u w:val="none"/>
              </w:rPr>
              <w:t>EN MILIEU PROFESSIONNEL</w:t>
            </w:r>
            <w:r w:rsidRPr="00113F69">
              <w:rPr>
                <w:bCs/>
                <w:noProof/>
                <w:webHidden/>
              </w:rPr>
              <w:tab/>
            </w:r>
            <w:r w:rsidRPr="00113F69">
              <w:rPr>
                <w:bCs/>
                <w:noProof/>
                <w:webHidden/>
              </w:rPr>
              <w:fldChar w:fldCharType="begin"/>
            </w:r>
            <w:r w:rsidRPr="00113F69">
              <w:rPr>
                <w:bCs/>
                <w:noProof/>
                <w:webHidden/>
              </w:rPr>
              <w:instrText xml:space="preserve"> PAGEREF _Toc74641348 \h </w:instrText>
            </w:r>
            <w:r w:rsidRPr="00113F69">
              <w:rPr>
                <w:bCs/>
                <w:noProof/>
                <w:webHidden/>
              </w:rPr>
            </w:r>
            <w:r w:rsidRPr="00113F69">
              <w:rPr>
                <w:bCs/>
                <w:noProof/>
                <w:webHidden/>
              </w:rPr>
              <w:fldChar w:fldCharType="separate"/>
            </w:r>
            <w:r w:rsidR="004F6A7C">
              <w:rPr>
                <w:bCs/>
                <w:noProof/>
                <w:webHidden/>
              </w:rPr>
              <w:t>12</w:t>
            </w:r>
            <w:r w:rsidRPr="00113F69">
              <w:rPr>
                <w:bCs/>
                <w:noProof/>
                <w:webHidden/>
              </w:rPr>
              <w:fldChar w:fldCharType="end"/>
            </w:r>
          </w:hyperlink>
        </w:p>
        <w:p w14:paraId="56D6836D" w14:textId="1B7D1AE6" w:rsidR="00D40A15" w:rsidRPr="00113F69" w:rsidRDefault="00D40A15">
          <w:r w:rsidRPr="00113F69">
            <w:rPr>
              <w:b/>
              <w:bCs/>
            </w:rPr>
            <w:fldChar w:fldCharType="end"/>
          </w:r>
        </w:p>
      </w:sdtContent>
    </w:sdt>
    <w:p w14:paraId="57AA9FD9" w14:textId="77777777" w:rsidR="00887813" w:rsidRDefault="00887813">
      <w:r>
        <w:br w:type="page"/>
      </w:r>
    </w:p>
    <w:p w14:paraId="47C3221F" w14:textId="581F000C" w:rsidR="0070266E" w:rsidRPr="002658A4" w:rsidRDefault="00E63D8D" w:rsidP="002658A4">
      <w:pPr>
        <w:pStyle w:val="Titre1"/>
      </w:pPr>
      <w:bookmarkStart w:id="1" w:name="_Toc74641338"/>
      <w:bookmarkStart w:id="2" w:name="_Hlk60669276"/>
      <w:r w:rsidRPr="002658A4">
        <w:lastRenderedPageBreak/>
        <w:t xml:space="preserve">LE </w:t>
      </w:r>
      <w:r w:rsidR="00C432E6" w:rsidRPr="002658A4">
        <w:t>PORTFOLIO</w:t>
      </w:r>
      <w:r w:rsidRPr="002658A4">
        <w:t xml:space="preserve"> : </w:t>
      </w:r>
      <w:r w:rsidRPr="002658A4">
        <w:rPr>
          <w:color w:val="2E4D88"/>
          <w:szCs w:val="96"/>
        </w:rPr>
        <w:t>MODE D’EMPLOI</w:t>
      </w:r>
      <w:bookmarkEnd w:id="1"/>
    </w:p>
    <w:p w14:paraId="7CEF7141" w14:textId="77777777" w:rsidR="002658A4" w:rsidRDefault="002658A4" w:rsidP="00551E64">
      <w:pPr>
        <w:jc w:val="both"/>
        <w:rPr>
          <w:rFonts w:cs="Arial"/>
        </w:rPr>
      </w:pPr>
    </w:p>
    <w:p w14:paraId="4EE07444" w14:textId="00419F73" w:rsidR="00551E64" w:rsidRPr="00C610DB" w:rsidRDefault="00551E64" w:rsidP="00551E64">
      <w:pPr>
        <w:jc w:val="both"/>
        <w:rPr>
          <w:rFonts w:cs="Arial"/>
        </w:rPr>
      </w:pPr>
      <w:r w:rsidRPr="00551E64">
        <w:rPr>
          <w:rFonts w:cs="Arial"/>
        </w:rPr>
        <w:t xml:space="preserve">Ce document est destiné au </w:t>
      </w:r>
      <w:r w:rsidRPr="00C610DB">
        <w:rPr>
          <w:rFonts w:cs="Arial"/>
          <w:b/>
          <w:bCs/>
        </w:rPr>
        <w:t>suivi de votre parcours de formation</w:t>
      </w:r>
      <w:r w:rsidRPr="00551E64">
        <w:rPr>
          <w:rFonts w:cs="Arial"/>
        </w:rPr>
        <w:t xml:space="preserve"> et </w:t>
      </w:r>
      <w:r w:rsidR="0027671E">
        <w:rPr>
          <w:rFonts w:cs="Arial"/>
        </w:rPr>
        <w:t xml:space="preserve">du </w:t>
      </w:r>
      <w:r w:rsidR="0027671E" w:rsidRPr="0027671E">
        <w:rPr>
          <w:rFonts w:cs="Arial"/>
          <w:b/>
          <w:bCs/>
        </w:rPr>
        <w:t>développement de vos compétences</w:t>
      </w:r>
      <w:r w:rsidR="0027671E">
        <w:rPr>
          <w:rFonts w:cs="Arial"/>
        </w:rPr>
        <w:t>.</w:t>
      </w:r>
      <w:r w:rsidRPr="00551E64">
        <w:rPr>
          <w:rFonts w:cs="Arial"/>
        </w:rPr>
        <w:t xml:space="preserve"> </w:t>
      </w:r>
    </w:p>
    <w:p w14:paraId="13D9252E" w14:textId="77777777" w:rsidR="00551E64" w:rsidRPr="00551E64" w:rsidRDefault="00551E64" w:rsidP="00551E64">
      <w:pPr>
        <w:jc w:val="both"/>
        <w:rPr>
          <w:rFonts w:cs="Arial"/>
        </w:rPr>
      </w:pPr>
      <w:r w:rsidRPr="00551E64">
        <w:rPr>
          <w:rFonts w:cs="Arial"/>
        </w:rPr>
        <w:t>Les objectifs principaux de cet outil sont :</w:t>
      </w:r>
    </w:p>
    <w:p w14:paraId="0C740C56" w14:textId="77777777" w:rsidR="00F47CF3" w:rsidRPr="00551E64" w:rsidRDefault="00F47CF3" w:rsidP="0008170B">
      <w:pPr>
        <w:numPr>
          <w:ilvl w:val="0"/>
          <w:numId w:val="1"/>
        </w:numPr>
        <w:spacing w:after="0" w:line="240" w:lineRule="auto"/>
        <w:jc w:val="both"/>
        <w:rPr>
          <w:rFonts w:cs="Arial"/>
        </w:rPr>
      </w:pPr>
      <w:r w:rsidRPr="00551E64">
        <w:rPr>
          <w:rFonts w:cs="Arial"/>
        </w:rPr>
        <w:t xml:space="preserve">De favoriser une </w:t>
      </w:r>
      <w:r w:rsidRPr="00F47CF3">
        <w:rPr>
          <w:rFonts w:cs="Arial"/>
          <w:b/>
        </w:rPr>
        <w:t>analyse de votre pratique</w:t>
      </w:r>
      <w:r w:rsidRPr="00551E64">
        <w:rPr>
          <w:rFonts w:cs="Arial"/>
        </w:rPr>
        <w:t xml:space="preserve"> qui conduit à la </w:t>
      </w:r>
      <w:r w:rsidRPr="00F47CF3">
        <w:rPr>
          <w:rFonts w:cs="Arial"/>
          <w:b/>
        </w:rPr>
        <w:t>professionnalisation</w:t>
      </w:r>
      <w:r>
        <w:rPr>
          <w:rFonts w:cs="Arial"/>
          <w:b/>
        </w:rPr>
        <w:t>.</w:t>
      </w:r>
    </w:p>
    <w:p w14:paraId="5B0A02AD" w14:textId="77777777" w:rsidR="00F47CF3" w:rsidRPr="00551E64" w:rsidRDefault="00F47CF3" w:rsidP="0008170B">
      <w:pPr>
        <w:numPr>
          <w:ilvl w:val="0"/>
          <w:numId w:val="1"/>
        </w:numPr>
        <w:spacing w:after="0" w:line="240" w:lineRule="auto"/>
        <w:jc w:val="both"/>
        <w:rPr>
          <w:rFonts w:cs="Arial"/>
        </w:rPr>
      </w:pPr>
      <w:r>
        <w:rPr>
          <w:rFonts w:cs="Arial"/>
        </w:rPr>
        <w:t>De faire le</w:t>
      </w:r>
      <w:r w:rsidRPr="00551E64">
        <w:rPr>
          <w:rFonts w:cs="Arial"/>
        </w:rPr>
        <w:t xml:space="preserve"> </w:t>
      </w:r>
      <w:r w:rsidRPr="00F47CF3">
        <w:rPr>
          <w:rFonts w:cs="Arial"/>
          <w:b/>
        </w:rPr>
        <w:t>lien entre la formation théorique et la pratique</w:t>
      </w:r>
      <w:r>
        <w:rPr>
          <w:rFonts w:cs="Arial"/>
        </w:rPr>
        <w:t xml:space="preserve"> </w:t>
      </w:r>
      <w:r w:rsidRPr="00F47CF3">
        <w:rPr>
          <w:rFonts w:cs="Arial"/>
          <w:b/>
        </w:rPr>
        <w:t>sur le terrain</w:t>
      </w:r>
      <w:r>
        <w:rPr>
          <w:rFonts w:cs="Arial"/>
          <w:b/>
        </w:rPr>
        <w:t>.</w:t>
      </w:r>
    </w:p>
    <w:p w14:paraId="2A1592F9" w14:textId="25CFA864" w:rsidR="00551E64" w:rsidRDefault="004D7328" w:rsidP="0008170B">
      <w:pPr>
        <w:numPr>
          <w:ilvl w:val="0"/>
          <w:numId w:val="1"/>
        </w:numPr>
        <w:spacing w:after="0" w:line="240" w:lineRule="auto"/>
        <w:jc w:val="both"/>
        <w:rPr>
          <w:rFonts w:cs="Arial"/>
        </w:rPr>
      </w:pPr>
      <w:r w:rsidRPr="00551E64">
        <w:rPr>
          <w:rFonts w:cs="Arial"/>
        </w:rPr>
        <w:t>De</w:t>
      </w:r>
      <w:r w:rsidR="00551E64" w:rsidRPr="00551E64">
        <w:rPr>
          <w:rFonts w:cs="Arial"/>
        </w:rPr>
        <w:t xml:space="preserve"> </w:t>
      </w:r>
      <w:r w:rsidR="0027671E" w:rsidRPr="0027671E">
        <w:rPr>
          <w:rFonts w:cs="Arial"/>
          <w:b/>
          <w:bCs/>
        </w:rPr>
        <w:t>suivre votre progression</w:t>
      </w:r>
      <w:r w:rsidR="00551E64" w:rsidRPr="00F47CF3">
        <w:rPr>
          <w:rFonts w:cs="Arial"/>
          <w:b/>
        </w:rPr>
        <w:t xml:space="preserve"> </w:t>
      </w:r>
      <w:r w:rsidR="00551E64" w:rsidRPr="00551E64">
        <w:rPr>
          <w:rFonts w:cs="Arial"/>
        </w:rPr>
        <w:t xml:space="preserve">au regard </w:t>
      </w:r>
      <w:r w:rsidR="00DC59D6">
        <w:rPr>
          <w:rFonts w:cs="Arial"/>
        </w:rPr>
        <w:t xml:space="preserve">des </w:t>
      </w:r>
      <w:r w:rsidR="00DC59D6" w:rsidRPr="00F47CF3">
        <w:rPr>
          <w:rFonts w:cs="Arial"/>
          <w:b/>
        </w:rPr>
        <w:t>compétences exigées pour l’obtention du diplôme</w:t>
      </w:r>
      <w:r w:rsidR="00F47CF3">
        <w:rPr>
          <w:rFonts w:cs="Arial"/>
        </w:rPr>
        <w:t>.</w:t>
      </w:r>
    </w:p>
    <w:p w14:paraId="18B4120E" w14:textId="77777777" w:rsidR="00551E64" w:rsidRPr="00551E64" w:rsidRDefault="00551E64" w:rsidP="00551E64">
      <w:pPr>
        <w:spacing w:after="0" w:line="240" w:lineRule="auto"/>
        <w:ind w:left="720"/>
        <w:jc w:val="both"/>
        <w:rPr>
          <w:rFonts w:cs="Arial"/>
        </w:rPr>
      </w:pPr>
    </w:p>
    <w:p w14:paraId="4F257462" w14:textId="77777777" w:rsidR="00551E64" w:rsidRPr="00551E64" w:rsidRDefault="00551E64" w:rsidP="00551E64">
      <w:pPr>
        <w:jc w:val="both"/>
        <w:rPr>
          <w:rFonts w:cs="Arial"/>
        </w:rPr>
      </w:pPr>
      <w:r w:rsidRPr="00551E64">
        <w:rPr>
          <w:rFonts w:cs="Arial"/>
        </w:rPr>
        <w:t>Cet outil permet</w:t>
      </w:r>
      <w:r w:rsidR="00DC59D6">
        <w:rPr>
          <w:rFonts w:cs="Arial"/>
        </w:rPr>
        <w:t xml:space="preserve"> </w:t>
      </w:r>
      <w:r w:rsidRPr="00551E64">
        <w:rPr>
          <w:rFonts w:cs="Arial"/>
        </w:rPr>
        <w:t>:</w:t>
      </w:r>
    </w:p>
    <w:p w14:paraId="6AEEB083" w14:textId="49898543" w:rsidR="00551E64" w:rsidRPr="00551E64" w:rsidRDefault="004D7328" w:rsidP="0008170B">
      <w:pPr>
        <w:numPr>
          <w:ilvl w:val="0"/>
          <w:numId w:val="1"/>
        </w:numPr>
        <w:spacing w:after="0" w:line="240" w:lineRule="auto"/>
        <w:jc w:val="both"/>
        <w:rPr>
          <w:rFonts w:cs="Arial"/>
        </w:rPr>
      </w:pPr>
      <w:r w:rsidRPr="00551E64">
        <w:rPr>
          <w:rFonts w:cs="Arial"/>
        </w:rPr>
        <w:t>D’effectuer</w:t>
      </w:r>
      <w:r w:rsidR="00551E64" w:rsidRPr="00551E64">
        <w:rPr>
          <w:rFonts w:cs="Arial"/>
        </w:rPr>
        <w:t xml:space="preserve"> un </w:t>
      </w:r>
      <w:r w:rsidR="00551E64" w:rsidRPr="00F47CF3">
        <w:rPr>
          <w:rFonts w:cs="Arial"/>
          <w:b/>
        </w:rPr>
        <w:t xml:space="preserve">bilan </w:t>
      </w:r>
      <w:r w:rsidR="005A789E" w:rsidRPr="00F47CF3">
        <w:rPr>
          <w:rFonts w:cs="Arial"/>
          <w:b/>
        </w:rPr>
        <w:t xml:space="preserve">de </w:t>
      </w:r>
      <w:r w:rsidR="005A789E" w:rsidRPr="004E3E7D">
        <w:rPr>
          <w:rFonts w:cs="Arial"/>
          <w:b/>
        </w:rPr>
        <w:t>chaque</w:t>
      </w:r>
      <w:r w:rsidR="00551E64" w:rsidRPr="004E3E7D">
        <w:rPr>
          <w:rFonts w:cs="Arial"/>
          <w:b/>
        </w:rPr>
        <w:t xml:space="preserve"> </w:t>
      </w:r>
      <w:r w:rsidR="00D52368">
        <w:rPr>
          <w:rFonts w:cs="Arial"/>
          <w:b/>
        </w:rPr>
        <w:t xml:space="preserve">stage </w:t>
      </w:r>
      <w:r w:rsidR="00D52368" w:rsidRPr="0087233B">
        <w:rPr>
          <w:rFonts w:cs="Arial"/>
          <w:b/>
        </w:rPr>
        <w:t xml:space="preserve">/ </w:t>
      </w:r>
      <w:r w:rsidR="00C610DB" w:rsidRPr="0087233B">
        <w:rPr>
          <w:rFonts w:cs="Arial"/>
          <w:b/>
        </w:rPr>
        <w:t>période en milieu professionnel</w:t>
      </w:r>
      <w:r w:rsidR="00551E64" w:rsidRPr="00551E64">
        <w:rPr>
          <w:rFonts w:cs="Arial"/>
        </w:rPr>
        <w:t xml:space="preserve"> pour identifier les acquis, les points positifs, les difficultés et les éléments restant à acquérir</w:t>
      </w:r>
      <w:r w:rsidR="00F47CF3">
        <w:rPr>
          <w:rFonts w:cs="Arial"/>
        </w:rPr>
        <w:t>.</w:t>
      </w:r>
    </w:p>
    <w:p w14:paraId="61F6746B" w14:textId="64AA1DC7" w:rsidR="00551E64" w:rsidRPr="00D122B1" w:rsidRDefault="004D7328" w:rsidP="0008170B">
      <w:pPr>
        <w:numPr>
          <w:ilvl w:val="0"/>
          <w:numId w:val="1"/>
        </w:numPr>
        <w:spacing w:after="0" w:line="240" w:lineRule="auto"/>
        <w:jc w:val="both"/>
        <w:rPr>
          <w:rFonts w:cs="Arial"/>
        </w:rPr>
      </w:pPr>
      <w:r w:rsidRPr="00551E64">
        <w:rPr>
          <w:rFonts w:cs="Arial"/>
        </w:rPr>
        <w:t>De</w:t>
      </w:r>
      <w:r w:rsidR="00551E64" w:rsidRPr="00551E64">
        <w:rPr>
          <w:rFonts w:cs="Arial"/>
        </w:rPr>
        <w:t xml:space="preserve"> réaliser une </w:t>
      </w:r>
      <w:r w:rsidR="0027671E" w:rsidRPr="0027671E">
        <w:rPr>
          <w:rFonts w:cs="Arial"/>
          <w:b/>
          <w:bCs/>
        </w:rPr>
        <w:t>auto</w:t>
      </w:r>
      <w:r w:rsidR="0027671E">
        <w:rPr>
          <w:rFonts w:cs="Arial"/>
        </w:rPr>
        <w:t>-</w:t>
      </w:r>
      <w:r w:rsidR="00551E64" w:rsidRPr="00F47CF3">
        <w:rPr>
          <w:rFonts w:cs="Arial"/>
          <w:b/>
        </w:rPr>
        <w:t>évaluation</w:t>
      </w:r>
      <w:r w:rsidR="00551E64" w:rsidRPr="00551E64">
        <w:rPr>
          <w:rFonts w:cs="Arial"/>
        </w:rPr>
        <w:t xml:space="preserve"> </w:t>
      </w:r>
      <w:r w:rsidR="0027671E" w:rsidRPr="00F47CF3">
        <w:rPr>
          <w:rFonts w:cs="Arial"/>
          <w:b/>
        </w:rPr>
        <w:t>des compétences acquises</w:t>
      </w:r>
      <w:r w:rsidR="0027671E">
        <w:rPr>
          <w:rFonts w:cs="Arial"/>
        </w:rPr>
        <w:t xml:space="preserve"> permettant un échange avec</w:t>
      </w:r>
      <w:r w:rsidR="00DC59D6">
        <w:rPr>
          <w:rFonts w:cs="Arial"/>
        </w:rPr>
        <w:t xml:space="preserve"> </w:t>
      </w:r>
      <w:r w:rsidR="00DC59D6" w:rsidRPr="00D122B1">
        <w:rPr>
          <w:rFonts w:cs="Arial"/>
        </w:rPr>
        <w:t>votre</w:t>
      </w:r>
      <w:r w:rsidR="00551E64" w:rsidRPr="00D122B1">
        <w:rPr>
          <w:rFonts w:cs="Arial"/>
        </w:rPr>
        <w:t xml:space="preserve"> </w:t>
      </w:r>
      <w:r w:rsidR="007A3E89">
        <w:rPr>
          <w:rFonts w:cstheme="minorHAnsi"/>
        </w:rPr>
        <w:t>tuteur</w:t>
      </w:r>
      <w:r w:rsidR="00F47CF3">
        <w:rPr>
          <w:rFonts w:cs="Arial"/>
        </w:rPr>
        <w:t>.</w:t>
      </w:r>
    </w:p>
    <w:bookmarkEnd w:id="2"/>
    <w:p w14:paraId="2BB59EFE" w14:textId="77777777" w:rsidR="009A4058" w:rsidRDefault="009A4058" w:rsidP="00D122B1">
      <w:pPr>
        <w:spacing w:after="0" w:line="240" w:lineRule="auto"/>
        <w:ind w:left="720"/>
        <w:jc w:val="both"/>
        <w:rPr>
          <w:rFonts w:cs="Arial"/>
        </w:rPr>
      </w:pPr>
    </w:p>
    <w:p w14:paraId="71A146F8" w14:textId="58960006" w:rsidR="00D122B1" w:rsidRDefault="00D122B1" w:rsidP="00D122B1">
      <w:pPr>
        <w:jc w:val="both"/>
      </w:pPr>
      <w:r>
        <w:t xml:space="preserve">Ce </w:t>
      </w:r>
      <w:r w:rsidR="00C432E6">
        <w:t>portfolio</w:t>
      </w:r>
      <w:r>
        <w:t xml:space="preserve"> est organisé en plusieurs parties :</w:t>
      </w:r>
    </w:p>
    <w:p w14:paraId="532C89FC" w14:textId="4E7383F7" w:rsidR="00D122B1" w:rsidRPr="00BD72E2" w:rsidRDefault="00D122B1" w:rsidP="0008170B">
      <w:pPr>
        <w:numPr>
          <w:ilvl w:val="0"/>
          <w:numId w:val="2"/>
        </w:numPr>
        <w:spacing w:after="0" w:line="240" w:lineRule="auto"/>
        <w:jc w:val="both"/>
      </w:pPr>
      <w:r w:rsidRPr="00BD72E2">
        <w:t xml:space="preserve">La </w:t>
      </w:r>
      <w:r w:rsidRPr="00BD72E2">
        <w:rPr>
          <w:b/>
        </w:rPr>
        <w:t xml:space="preserve">présentation du </w:t>
      </w:r>
      <w:r w:rsidR="00C610DB">
        <w:rPr>
          <w:b/>
        </w:rPr>
        <w:t>D</w:t>
      </w:r>
      <w:r w:rsidR="00C610DB" w:rsidRPr="00C610DB">
        <w:rPr>
          <w:b/>
        </w:rPr>
        <w:t xml:space="preserve">iplôme d’Etat </w:t>
      </w:r>
      <w:r w:rsidR="00D52368">
        <w:rPr>
          <w:b/>
        </w:rPr>
        <w:t>Ambulancier</w:t>
      </w:r>
      <w:r w:rsidR="00C610DB" w:rsidRPr="00C610DB">
        <w:rPr>
          <w:b/>
        </w:rPr>
        <w:t xml:space="preserve"> </w:t>
      </w:r>
      <w:r w:rsidRPr="00BD72E2">
        <w:rPr>
          <w:b/>
        </w:rPr>
        <w:t>et des compétences à acquérir</w:t>
      </w:r>
      <w:r w:rsidRPr="00BD72E2">
        <w:t xml:space="preserve"> (pages 3 </w:t>
      </w:r>
      <w:r w:rsidR="00C26142" w:rsidRPr="00BD72E2">
        <w:t>à 7</w:t>
      </w:r>
      <w:r w:rsidRPr="00BD72E2">
        <w:t xml:space="preserve">) pour </w:t>
      </w:r>
      <w:r w:rsidR="00C610DB">
        <w:t>identifier</w:t>
      </w:r>
      <w:r w:rsidRPr="00BD72E2">
        <w:t xml:space="preserve"> ce qui </w:t>
      </w:r>
      <w:r w:rsidR="005A789E" w:rsidRPr="00BD72E2">
        <w:t>est</w:t>
      </w:r>
      <w:r w:rsidRPr="00BD72E2">
        <w:t xml:space="preserve"> attendu </w:t>
      </w:r>
      <w:r w:rsidR="005A789E" w:rsidRPr="00BD72E2">
        <w:t>en</w:t>
      </w:r>
      <w:r w:rsidRPr="00BD72E2">
        <w:t xml:space="preserve"> fin de formation. </w:t>
      </w:r>
    </w:p>
    <w:p w14:paraId="6EB665FB" w14:textId="03F9B1DA" w:rsidR="00D122B1" w:rsidRPr="00BD72E2" w:rsidRDefault="00D122B1" w:rsidP="0008170B">
      <w:pPr>
        <w:numPr>
          <w:ilvl w:val="0"/>
          <w:numId w:val="2"/>
        </w:numPr>
        <w:spacing w:after="0" w:line="240" w:lineRule="auto"/>
        <w:jc w:val="both"/>
      </w:pPr>
      <w:r w:rsidRPr="00BD72E2">
        <w:t xml:space="preserve">La </w:t>
      </w:r>
      <w:r w:rsidRPr="00BD72E2">
        <w:rPr>
          <w:b/>
        </w:rPr>
        <w:t xml:space="preserve">présentation des modalités </w:t>
      </w:r>
      <w:r w:rsidR="00BD72E2" w:rsidRPr="00BD72E2">
        <w:rPr>
          <w:b/>
        </w:rPr>
        <w:t xml:space="preserve">des périodes </w:t>
      </w:r>
      <w:r w:rsidR="00D52368">
        <w:rPr>
          <w:b/>
        </w:rPr>
        <w:t xml:space="preserve">de stage / </w:t>
      </w:r>
      <w:r w:rsidR="00BD72E2" w:rsidRPr="0087233B">
        <w:rPr>
          <w:b/>
        </w:rPr>
        <w:t>d’apprentissage en milieu professionnel</w:t>
      </w:r>
      <w:r w:rsidRPr="00BD72E2">
        <w:t xml:space="preserve"> (page </w:t>
      </w:r>
      <w:r w:rsidR="00BD72E2" w:rsidRPr="00BD72E2">
        <w:t>8</w:t>
      </w:r>
      <w:r w:rsidRPr="00BD72E2">
        <w:t xml:space="preserve">) pour expliquer </w:t>
      </w:r>
      <w:r w:rsidR="005A789E" w:rsidRPr="00BD72E2">
        <w:t>l’organisation</w:t>
      </w:r>
      <w:r w:rsidRPr="00BD72E2">
        <w:t xml:space="preserve"> </w:t>
      </w:r>
      <w:r w:rsidR="005A789E" w:rsidRPr="00BD72E2">
        <w:t>d</w:t>
      </w:r>
      <w:r w:rsidRPr="00BD72E2">
        <w:t xml:space="preserve">es différentes périodes </w:t>
      </w:r>
      <w:r w:rsidR="005A789E" w:rsidRPr="00BD72E2">
        <w:t>du</w:t>
      </w:r>
      <w:r w:rsidRPr="00BD72E2">
        <w:t xml:space="preserve"> parcours de formation.</w:t>
      </w:r>
    </w:p>
    <w:p w14:paraId="66733B6D" w14:textId="5DB8609D" w:rsidR="00F47CF3" w:rsidRDefault="00F47CF3" w:rsidP="0008170B">
      <w:pPr>
        <w:numPr>
          <w:ilvl w:val="0"/>
          <w:numId w:val="2"/>
        </w:numPr>
        <w:spacing w:after="0" w:line="240" w:lineRule="auto"/>
        <w:jc w:val="both"/>
      </w:pPr>
      <w:r w:rsidRPr="00BD72E2">
        <w:t xml:space="preserve">La </w:t>
      </w:r>
      <w:r w:rsidRPr="00BD72E2">
        <w:rPr>
          <w:b/>
        </w:rPr>
        <w:t>présentation</w:t>
      </w:r>
      <w:r w:rsidR="00BD72E2" w:rsidRPr="00BD72E2">
        <w:rPr>
          <w:b/>
        </w:rPr>
        <w:t xml:space="preserve"> de</w:t>
      </w:r>
      <w:r w:rsidRPr="00BD72E2">
        <w:rPr>
          <w:b/>
        </w:rPr>
        <w:t xml:space="preserve"> </w:t>
      </w:r>
      <w:r w:rsidR="00C26142" w:rsidRPr="00BD72E2">
        <w:rPr>
          <w:b/>
        </w:rPr>
        <w:t>l’apprenant</w:t>
      </w:r>
      <w:r w:rsidRPr="00BD72E2">
        <w:t xml:space="preserve"> </w:t>
      </w:r>
      <w:r w:rsidR="009F43D1" w:rsidRPr="00BD72E2">
        <w:t>(</w:t>
      </w:r>
      <w:r w:rsidR="00BD72E2" w:rsidRPr="00BD72E2">
        <w:t>page 10</w:t>
      </w:r>
      <w:r w:rsidR="009F43D1" w:rsidRPr="00BD72E2">
        <w:t xml:space="preserve">) </w:t>
      </w:r>
      <w:r w:rsidRPr="00BD72E2">
        <w:t>pour vous permettre de présenter votre parcours scolaire et professionnel.</w:t>
      </w:r>
    </w:p>
    <w:p w14:paraId="56884902" w14:textId="17308628" w:rsidR="00D122B1" w:rsidRPr="00BD72E2" w:rsidRDefault="0027671E" w:rsidP="00C610DB">
      <w:pPr>
        <w:numPr>
          <w:ilvl w:val="0"/>
          <w:numId w:val="2"/>
        </w:numPr>
        <w:spacing w:after="0" w:line="240" w:lineRule="auto"/>
        <w:jc w:val="both"/>
      </w:pPr>
      <w:r>
        <w:t xml:space="preserve">Le </w:t>
      </w:r>
      <w:r w:rsidRPr="0027671E">
        <w:rPr>
          <w:b/>
          <w:bCs/>
        </w:rPr>
        <w:t>suivi de</w:t>
      </w:r>
      <w:r>
        <w:rPr>
          <w:b/>
          <w:bCs/>
        </w:rPr>
        <w:t xml:space="preserve">s activités réalisées et </w:t>
      </w:r>
      <w:r w:rsidR="00FA1F5E">
        <w:rPr>
          <w:b/>
          <w:bCs/>
        </w:rPr>
        <w:t>du développement</w:t>
      </w:r>
      <w:r w:rsidRPr="0027671E">
        <w:rPr>
          <w:b/>
          <w:bCs/>
        </w:rPr>
        <w:t xml:space="preserve"> des compétences</w:t>
      </w:r>
      <w:r w:rsidR="00C26142" w:rsidRPr="00150E6F">
        <w:rPr>
          <w:b/>
        </w:rPr>
        <w:t xml:space="preserve"> en milieu professionnel</w:t>
      </w:r>
      <w:r w:rsidR="00C132DC" w:rsidRPr="00C26142">
        <w:t xml:space="preserve"> </w:t>
      </w:r>
      <w:r w:rsidR="00C132DC" w:rsidRPr="00BD72E2">
        <w:t>(</w:t>
      </w:r>
      <w:r w:rsidR="00BD72E2" w:rsidRPr="00BD72E2">
        <w:t>à partir de la page 11</w:t>
      </w:r>
      <w:r w:rsidR="00C132DC" w:rsidRPr="00BD72E2">
        <w:t>)</w:t>
      </w:r>
      <w:r w:rsidR="00BD72E2">
        <w:t xml:space="preserve"> à renseigner par </w:t>
      </w:r>
      <w:r w:rsidR="00150E6F">
        <w:t xml:space="preserve">vous-même </w:t>
      </w:r>
      <w:r w:rsidR="00BD72E2">
        <w:t xml:space="preserve">et le </w:t>
      </w:r>
      <w:r>
        <w:rPr>
          <w:rFonts w:cstheme="minorHAnsi"/>
        </w:rPr>
        <w:t>tuteur</w:t>
      </w:r>
      <w:r w:rsidR="00BF15E0" w:rsidRPr="009F52FC">
        <w:rPr>
          <w:rFonts w:cstheme="minorHAnsi"/>
        </w:rPr>
        <w:t> </w:t>
      </w:r>
    </w:p>
    <w:p w14:paraId="4565AC2A" w14:textId="2911F244" w:rsidR="00C132DC" w:rsidRPr="00C26142" w:rsidRDefault="00C132DC" w:rsidP="0008170B">
      <w:pPr>
        <w:numPr>
          <w:ilvl w:val="0"/>
          <w:numId w:val="2"/>
        </w:numPr>
        <w:spacing w:after="0" w:line="240" w:lineRule="auto"/>
        <w:jc w:val="both"/>
      </w:pPr>
      <w:r w:rsidRPr="00C26142">
        <w:t xml:space="preserve">La </w:t>
      </w:r>
      <w:r w:rsidR="00BD72E2" w:rsidRPr="00BD72E2">
        <w:rPr>
          <w:b/>
          <w:bCs/>
        </w:rPr>
        <w:t xml:space="preserve">synthèse des périodes </w:t>
      </w:r>
      <w:r w:rsidR="00D52368">
        <w:rPr>
          <w:b/>
          <w:bCs/>
        </w:rPr>
        <w:t xml:space="preserve">de stage </w:t>
      </w:r>
      <w:r w:rsidR="00BD72E2" w:rsidRPr="00BD72E2">
        <w:rPr>
          <w:b/>
          <w:bCs/>
        </w:rPr>
        <w:t>en milieu professionnel</w:t>
      </w:r>
      <w:r w:rsidR="00BD72E2">
        <w:t xml:space="preserve">, à renseigner par le </w:t>
      </w:r>
      <w:r w:rsidR="00BF15E0">
        <w:t xml:space="preserve">Formateur </w:t>
      </w:r>
      <w:r w:rsidR="00BD72E2">
        <w:t xml:space="preserve">référent en institut de formation. </w:t>
      </w:r>
    </w:p>
    <w:p w14:paraId="688AAA50" w14:textId="5049514C" w:rsidR="00551E64" w:rsidRDefault="00551E64" w:rsidP="00551E64">
      <w:pPr>
        <w:jc w:val="both"/>
        <w:rPr>
          <w:rFonts w:cs="Arial"/>
        </w:rPr>
      </w:pPr>
    </w:p>
    <w:p w14:paraId="39482090" w14:textId="217B79A7" w:rsidR="00775F25" w:rsidRDefault="00F910BD" w:rsidP="00687AE7">
      <w:pPr>
        <w:pBdr>
          <w:top w:val="single" w:sz="4" w:space="1" w:color="auto"/>
          <w:left w:val="single" w:sz="4" w:space="4" w:color="auto"/>
          <w:bottom w:val="single" w:sz="4" w:space="1" w:color="auto"/>
          <w:right w:val="single" w:sz="4" w:space="4" w:color="auto"/>
        </w:pBdr>
        <w:spacing w:before="240" w:line="240" w:lineRule="auto"/>
        <w:jc w:val="both"/>
        <w:rPr>
          <w:rFonts w:cstheme="minorHAnsi"/>
          <w:sz w:val="20"/>
          <w:szCs w:val="20"/>
        </w:rPr>
      </w:pPr>
      <w:r w:rsidRPr="00687AE7">
        <w:rPr>
          <w:rFonts w:cstheme="minorHAnsi"/>
          <w:sz w:val="20"/>
          <w:szCs w:val="20"/>
        </w:rPr>
        <w:t xml:space="preserve">Dans le cadre de la </w:t>
      </w:r>
      <w:r w:rsidRPr="00687AE7">
        <w:rPr>
          <w:rFonts w:cstheme="minorHAnsi"/>
          <w:b/>
          <w:bCs/>
          <w:sz w:val="20"/>
          <w:szCs w:val="20"/>
        </w:rPr>
        <w:t>formation par la voie de l’apprentissage</w:t>
      </w:r>
      <w:r w:rsidRPr="00687AE7">
        <w:rPr>
          <w:rFonts w:cstheme="minorHAnsi"/>
          <w:sz w:val="20"/>
          <w:szCs w:val="20"/>
        </w:rPr>
        <w:t xml:space="preserve">, </w:t>
      </w:r>
      <w:r w:rsidR="00775F25">
        <w:rPr>
          <w:rFonts w:cstheme="minorHAnsi"/>
          <w:sz w:val="20"/>
          <w:szCs w:val="20"/>
        </w:rPr>
        <w:t>l</w:t>
      </w:r>
      <w:r w:rsidRPr="00687AE7">
        <w:rPr>
          <w:rFonts w:cstheme="minorHAnsi"/>
          <w:sz w:val="20"/>
          <w:szCs w:val="20"/>
        </w:rPr>
        <w:t xml:space="preserve">es périodes </w:t>
      </w:r>
      <w:r w:rsidR="00775F25">
        <w:rPr>
          <w:rFonts w:cstheme="minorHAnsi"/>
          <w:sz w:val="20"/>
          <w:szCs w:val="20"/>
        </w:rPr>
        <w:t xml:space="preserve">formatives en milieu professionnel </w:t>
      </w:r>
      <w:r w:rsidRPr="00687AE7">
        <w:rPr>
          <w:rFonts w:cstheme="minorHAnsi"/>
          <w:sz w:val="20"/>
          <w:szCs w:val="20"/>
        </w:rPr>
        <w:t>sont effectuées au sein ou en dehors de la structure employeur et sont complétées par un exercice en milieu professionnel, dont l’objet est également de développer les compétences afin de valider l’ensemble des blocs de compétences.</w:t>
      </w:r>
      <w:r w:rsidR="00687AE7">
        <w:rPr>
          <w:rFonts w:cstheme="minorHAnsi"/>
          <w:sz w:val="20"/>
          <w:szCs w:val="20"/>
        </w:rPr>
        <w:t xml:space="preserve"> </w:t>
      </w:r>
    </w:p>
    <w:p w14:paraId="7E0B84C6" w14:textId="6989B801" w:rsidR="00775F25" w:rsidRPr="00F67E3C" w:rsidRDefault="00775F25" w:rsidP="00687AE7">
      <w:pPr>
        <w:pBdr>
          <w:top w:val="single" w:sz="4" w:space="1" w:color="auto"/>
          <w:left w:val="single" w:sz="4" w:space="4" w:color="auto"/>
          <w:bottom w:val="single" w:sz="4" w:space="1" w:color="auto"/>
          <w:right w:val="single" w:sz="4" w:space="4" w:color="auto"/>
        </w:pBdr>
        <w:spacing w:before="240" w:line="240" w:lineRule="auto"/>
        <w:jc w:val="both"/>
        <w:rPr>
          <w:rFonts w:cstheme="minorHAnsi"/>
          <w:sz w:val="20"/>
          <w:szCs w:val="20"/>
        </w:rPr>
      </w:pPr>
      <w:r>
        <w:rPr>
          <w:rFonts w:cstheme="minorHAnsi"/>
          <w:sz w:val="20"/>
          <w:szCs w:val="20"/>
        </w:rPr>
        <w:t xml:space="preserve">Le portfolio permet de réaliser </w:t>
      </w:r>
      <w:r w:rsidR="00D52368">
        <w:rPr>
          <w:rFonts w:cstheme="minorHAnsi"/>
          <w:b/>
          <w:bCs/>
          <w:sz w:val="20"/>
          <w:szCs w:val="20"/>
        </w:rPr>
        <w:t>3</w:t>
      </w:r>
      <w:r w:rsidRPr="00775F25">
        <w:rPr>
          <w:rFonts w:cstheme="minorHAnsi"/>
          <w:b/>
          <w:bCs/>
          <w:sz w:val="20"/>
          <w:szCs w:val="20"/>
        </w:rPr>
        <w:t xml:space="preserve"> bilans de période</w:t>
      </w:r>
      <w:r>
        <w:rPr>
          <w:rFonts w:cstheme="minorHAnsi"/>
          <w:b/>
          <w:bCs/>
          <w:sz w:val="20"/>
          <w:szCs w:val="20"/>
        </w:rPr>
        <w:t>s</w:t>
      </w:r>
      <w:r w:rsidRPr="00775F25">
        <w:rPr>
          <w:rFonts w:cstheme="minorHAnsi"/>
          <w:b/>
          <w:bCs/>
          <w:sz w:val="20"/>
          <w:szCs w:val="20"/>
        </w:rPr>
        <w:t xml:space="preserve"> formative</w:t>
      </w:r>
      <w:r>
        <w:rPr>
          <w:rFonts w:cstheme="minorHAnsi"/>
          <w:b/>
          <w:bCs/>
          <w:sz w:val="20"/>
          <w:szCs w:val="20"/>
        </w:rPr>
        <w:t>s</w:t>
      </w:r>
      <w:r w:rsidRPr="00775F25">
        <w:rPr>
          <w:rFonts w:cstheme="minorHAnsi"/>
          <w:b/>
          <w:bCs/>
          <w:sz w:val="20"/>
          <w:szCs w:val="20"/>
        </w:rPr>
        <w:t xml:space="preserve"> en milieu professionnel</w:t>
      </w:r>
      <w:r>
        <w:rPr>
          <w:rFonts w:cstheme="minorHAnsi"/>
          <w:sz w:val="20"/>
          <w:szCs w:val="20"/>
        </w:rPr>
        <w:t xml:space="preserve"> que ce soit </w:t>
      </w:r>
      <w:r w:rsidRPr="00687AE7">
        <w:rPr>
          <w:rFonts w:cstheme="minorHAnsi"/>
          <w:sz w:val="20"/>
          <w:szCs w:val="20"/>
        </w:rPr>
        <w:t>au sein ou en dehors de la structure employeur</w:t>
      </w:r>
      <w:r>
        <w:rPr>
          <w:rFonts w:cstheme="minorHAnsi"/>
          <w:sz w:val="20"/>
          <w:szCs w:val="20"/>
        </w:rPr>
        <w:t>.</w:t>
      </w:r>
    </w:p>
    <w:p w14:paraId="2AB49DD9" w14:textId="4B279532" w:rsidR="00887813" w:rsidRPr="00551E64" w:rsidRDefault="00887813"/>
    <w:p w14:paraId="6E185F0D" w14:textId="0A20F255" w:rsidR="00887813" w:rsidRDefault="009C37C0" w:rsidP="002658A4">
      <w:pPr>
        <w:pStyle w:val="Titre1"/>
        <w:rPr>
          <w:color w:val="0A85C6"/>
          <w:sz w:val="56"/>
          <w:szCs w:val="132"/>
        </w:rPr>
      </w:pPr>
      <w:bookmarkStart w:id="3" w:name="_Toc74641339"/>
      <w:r w:rsidRPr="00136468">
        <w:lastRenderedPageBreak/>
        <w:t xml:space="preserve">LE </w:t>
      </w:r>
      <w:r w:rsidR="00191880">
        <w:t>DIPLOME D’ETAT</w:t>
      </w:r>
      <w:r w:rsidR="00D52368">
        <w:t xml:space="preserve"> </w:t>
      </w:r>
      <w:r w:rsidR="00D52368" w:rsidRPr="00D52368">
        <w:rPr>
          <w:color w:val="2E4D88"/>
          <w:szCs w:val="96"/>
        </w:rPr>
        <w:t>AMBULANCIER</w:t>
      </w:r>
      <w:bookmarkEnd w:id="3"/>
    </w:p>
    <w:p w14:paraId="38037208" w14:textId="77777777" w:rsidR="006A01CA" w:rsidRPr="001B4A17" w:rsidRDefault="006A01CA" w:rsidP="001B4A17">
      <w:pPr>
        <w:spacing w:after="0" w:line="240" w:lineRule="auto"/>
        <w:jc w:val="both"/>
        <w:rPr>
          <w:b/>
        </w:rPr>
      </w:pPr>
    </w:p>
    <w:p w14:paraId="24806A53" w14:textId="6971A85D" w:rsidR="005C31EC" w:rsidRPr="005C31EC" w:rsidRDefault="005C31EC" w:rsidP="005C31EC">
      <w:pPr>
        <w:spacing w:after="0" w:line="240" w:lineRule="auto"/>
        <w:jc w:val="both"/>
        <w:rPr>
          <w:sz w:val="20"/>
          <w:szCs w:val="20"/>
        </w:rPr>
      </w:pPr>
      <w:r w:rsidRPr="005C31EC">
        <w:rPr>
          <w:sz w:val="20"/>
          <w:szCs w:val="20"/>
        </w:rPr>
        <w:t>L’ambulancier est un professionnel de santé et du transport sanitaire.</w:t>
      </w:r>
    </w:p>
    <w:p w14:paraId="6D7BAB05" w14:textId="77777777" w:rsidR="005C31EC" w:rsidRPr="005C31EC" w:rsidRDefault="005C31EC" w:rsidP="005C31EC">
      <w:pPr>
        <w:spacing w:after="0" w:line="240" w:lineRule="auto"/>
        <w:jc w:val="both"/>
        <w:rPr>
          <w:sz w:val="20"/>
          <w:szCs w:val="20"/>
        </w:rPr>
      </w:pPr>
      <w:r w:rsidRPr="005C31EC">
        <w:rPr>
          <w:sz w:val="20"/>
          <w:szCs w:val="20"/>
        </w:rPr>
        <w:t>Au sein de la chaine de soins ou de santé, l’ambulancier assure la prise en soin et/ou le transport de patients à tout âge de la vie sur prescription médicale, (sur prescription d’un auxiliaire médical en pratiques avancées) ou dans le cadre de l’aide médicale urgente, au moyen de véhicules de transport sanitaire équipés et adaptés à la situation et à l’état de santé du patient. A ce titre, il peut réaliser des soins relevant de l’urgence dans son domaine d’intervention.</w:t>
      </w:r>
    </w:p>
    <w:p w14:paraId="511E3D90" w14:textId="77777777" w:rsidR="005C31EC" w:rsidRPr="005C31EC" w:rsidRDefault="005C31EC" w:rsidP="005C31EC">
      <w:pPr>
        <w:spacing w:after="0" w:line="240" w:lineRule="auto"/>
        <w:jc w:val="both"/>
        <w:rPr>
          <w:sz w:val="20"/>
          <w:szCs w:val="20"/>
        </w:rPr>
      </w:pPr>
      <w:r w:rsidRPr="005C31EC">
        <w:rPr>
          <w:sz w:val="20"/>
          <w:szCs w:val="20"/>
        </w:rPr>
        <w:t>Il peut également exercer des activités relatives au transport de produits sanguins labiles, d’organes, ou au transport d’équipes de transplantions.</w:t>
      </w:r>
    </w:p>
    <w:p w14:paraId="1853B47E" w14:textId="77777777" w:rsidR="005C31EC" w:rsidRPr="005C31EC" w:rsidRDefault="005C31EC" w:rsidP="005C31EC">
      <w:pPr>
        <w:spacing w:after="0" w:line="240" w:lineRule="auto"/>
        <w:jc w:val="both"/>
        <w:rPr>
          <w:sz w:val="20"/>
          <w:szCs w:val="20"/>
        </w:rPr>
      </w:pPr>
      <w:r w:rsidRPr="005C31EC">
        <w:rPr>
          <w:sz w:val="20"/>
          <w:szCs w:val="20"/>
        </w:rPr>
        <w:t xml:space="preserve">En cas d’état d’urgence sanitaire déclaré ou dans le cadre d’un déclenchement de plans sanitaires, l’ambulancier peut être conduit à réaliser des actes de soin dans son domaine de compétences. </w:t>
      </w:r>
    </w:p>
    <w:p w14:paraId="15247A84" w14:textId="5735BED3" w:rsidR="001B4A17" w:rsidRPr="00EA71A4" w:rsidRDefault="005C31EC" w:rsidP="005C31EC">
      <w:pPr>
        <w:spacing w:after="0" w:line="240" w:lineRule="auto"/>
        <w:jc w:val="both"/>
        <w:rPr>
          <w:b/>
          <w:sz w:val="20"/>
          <w:szCs w:val="20"/>
        </w:rPr>
      </w:pPr>
      <w:r w:rsidRPr="005C31EC">
        <w:rPr>
          <w:sz w:val="20"/>
          <w:szCs w:val="20"/>
        </w:rPr>
        <w:t>Il exerce son activité au sein d’entreprises de transport sanitaire, d'établissements de soins (centre hospitalier, clinique, ...), de services spécialisés d'urgence, en collaboration avec une équipe pluriprofessionnelle (médecins, infirmiers, masseurs kinésithérapeutes ou tout autre professionnel de santé).</w:t>
      </w:r>
    </w:p>
    <w:p w14:paraId="086CE8A5" w14:textId="77777777" w:rsidR="000739F9" w:rsidRDefault="000739F9" w:rsidP="00EA71A4">
      <w:pPr>
        <w:spacing w:after="0" w:line="240" w:lineRule="auto"/>
        <w:rPr>
          <w:sz w:val="20"/>
          <w:szCs w:val="20"/>
        </w:rPr>
      </w:pPr>
    </w:p>
    <w:p w14:paraId="337CD0BA" w14:textId="419B352A" w:rsidR="0065524D" w:rsidRPr="00EA71A4" w:rsidRDefault="00BB5DBD" w:rsidP="00EA71A4">
      <w:pPr>
        <w:spacing w:after="0" w:line="240" w:lineRule="auto"/>
        <w:rPr>
          <w:sz w:val="20"/>
          <w:szCs w:val="20"/>
        </w:rPr>
      </w:pPr>
      <w:r w:rsidRPr="00EA71A4">
        <w:rPr>
          <w:sz w:val="20"/>
          <w:szCs w:val="20"/>
        </w:rPr>
        <w:t>L</w:t>
      </w:r>
      <w:r w:rsidR="001B4A17" w:rsidRPr="00EA71A4">
        <w:rPr>
          <w:sz w:val="20"/>
          <w:szCs w:val="20"/>
        </w:rPr>
        <w:t xml:space="preserve">e Diplôme </w:t>
      </w:r>
      <w:r w:rsidR="00B40CF3" w:rsidRPr="00EA71A4">
        <w:rPr>
          <w:sz w:val="20"/>
          <w:szCs w:val="20"/>
        </w:rPr>
        <w:t xml:space="preserve">d’Etat </w:t>
      </w:r>
      <w:r w:rsidR="00883DAE" w:rsidRPr="00883DAE">
        <w:rPr>
          <w:b/>
          <w:bCs/>
          <w:sz w:val="20"/>
          <w:szCs w:val="20"/>
        </w:rPr>
        <w:t>Ambulancier</w:t>
      </w:r>
      <w:r w:rsidRPr="00EA71A4">
        <w:rPr>
          <w:sz w:val="20"/>
          <w:szCs w:val="20"/>
        </w:rPr>
        <w:t xml:space="preserve"> est composé de </w:t>
      </w:r>
      <w:r w:rsidR="00B40CF3" w:rsidRPr="00EA71A4">
        <w:rPr>
          <w:b/>
          <w:sz w:val="20"/>
          <w:szCs w:val="20"/>
        </w:rPr>
        <w:t>5</w:t>
      </w:r>
      <w:r w:rsidRPr="00EA71A4">
        <w:rPr>
          <w:b/>
          <w:sz w:val="20"/>
          <w:szCs w:val="20"/>
        </w:rPr>
        <w:t xml:space="preserve"> blocs de compétences</w:t>
      </w:r>
      <w:r w:rsidRPr="00EA71A4">
        <w:rPr>
          <w:sz w:val="20"/>
          <w:szCs w:val="20"/>
        </w:rPr>
        <w:t xml:space="preserve">. </w:t>
      </w:r>
    </w:p>
    <w:p w14:paraId="566040F1" w14:textId="5578A97E" w:rsidR="00BB5DBD" w:rsidRPr="00EA71A4" w:rsidRDefault="00BB5DBD" w:rsidP="00EA71A4">
      <w:pPr>
        <w:spacing w:after="0" w:line="240" w:lineRule="auto"/>
        <w:rPr>
          <w:sz w:val="20"/>
          <w:szCs w:val="20"/>
        </w:rPr>
      </w:pPr>
      <w:r w:rsidRPr="00EA71A4">
        <w:rPr>
          <w:sz w:val="20"/>
          <w:szCs w:val="20"/>
        </w:rPr>
        <w:t xml:space="preserve">Pour obtenir le diplôme, il faut </w:t>
      </w:r>
      <w:r w:rsidRPr="00EA71A4">
        <w:rPr>
          <w:b/>
          <w:sz w:val="20"/>
          <w:szCs w:val="20"/>
        </w:rPr>
        <w:t xml:space="preserve">valider les </w:t>
      </w:r>
      <w:r w:rsidR="00B40CF3" w:rsidRPr="00EA71A4">
        <w:rPr>
          <w:b/>
          <w:sz w:val="20"/>
          <w:szCs w:val="20"/>
        </w:rPr>
        <w:t>5</w:t>
      </w:r>
      <w:r w:rsidRPr="00EA71A4">
        <w:rPr>
          <w:b/>
          <w:sz w:val="20"/>
          <w:szCs w:val="20"/>
        </w:rPr>
        <w:t xml:space="preserve"> blocs de compétences</w:t>
      </w:r>
      <w:r w:rsidRPr="00EA71A4">
        <w:rPr>
          <w:sz w:val="20"/>
          <w:szCs w:val="20"/>
        </w:rPr>
        <w:t xml:space="preserve">. </w:t>
      </w:r>
    </w:p>
    <w:p w14:paraId="22C164D3" w14:textId="3984A7E9" w:rsidR="00883DAE" w:rsidRDefault="00BB5DBD" w:rsidP="002658A4">
      <w:pPr>
        <w:tabs>
          <w:tab w:val="left" w:pos="13183"/>
        </w:tabs>
        <w:spacing w:after="0" w:line="240" w:lineRule="auto"/>
        <w:rPr>
          <w:sz w:val="20"/>
          <w:szCs w:val="20"/>
        </w:rPr>
      </w:pPr>
      <w:r w:rsidRPr="00EA71A4">
        <w:rPr>
          <w:sz w:val="20"/>
          <w:szCs w:val="20"/>
        </w:rPr>
        <w:t xml:space="preserve">Pour chaque bloc de compétences du diplôme </w:t>
      </w:r>
      <w:r w:rsidR="005A789E" w:rsidRPr="00EA71A4">
        <w:rPr>
          <w:sz w:val="20"/>
          <w:szCs w:val="20"/>
        </w:rPr>
        <w:t>sont</w:t>
      </w:r>
      <w:r w:rsidRPr="00EA71A4">
        <w:rPr>
          <w:sz w:val="20"/>
          <w:szCs w:val="20"/>
        </w:rPr>
        <w:t xml:space="preserve"> indiqué</w:t>
      </w:r>
      <w:r w:rsidR="005A789E" w:rsidRPr="00EA71A4">
        <w:rPr>
          <w:sz w:val="20"/>
          <w:szCs w:val="20"/>
        </w:rPr>
        <w:t>s</w:t>
      </w:r>
      <w:r w:rsidRPr="00EA71A4">
        <w:rPr>
          <w:sz w:val="20"/>
          <w:szCs w:val="20"/>
        </w:rPr>
        <w:t xml:space="preserve"> </w:t>
      </w:r>
      <w:r w:rsidRPr="00EA71A4">
        <w:rPr>
          <w:b/>
          <w:sz w:val="20"/>
          <w:szCs w:val="20"/>
        </w:rPr>
        <w:t xml:space="preserve">les modules de formations </w:t>
      </w:r>
      <w:r w:rsidRPr="00EA71A4">
        <w:rPr>
          <w:sz w:val="20"/>
          <w:szCs w:val="20"/>
        </w:rPr>
        <w:t xml:space="preserve">correspondants.  </w:t>
      </w:r>
    </w:p>
    <w:p w14:paraId="3BDAA7F6" w14:textId="7B550AD2" w:rsidR="00883DAE" w:rsidRDefault="00883DAE">
      <w:pPr>
        <w:spacing w:line="259" w:lineRule="auto"/>
        <w:rPr>
          <w:sz w:val="20"/>
          <w:szCs w:val="20"/>
        </w:rPr>
      </w:pPr>
      <w:r>
        <w:rPr>
          <w:sz w:val="20"/>
          <w:szCs w:val="20"/>
        </w:rPr>
        <w:br w:type="page"/>
      </w:r>
    </w:p>
    <w:p w14:paraId="61E4A152" w14:textId="471A3FA6" w:rsidR="00883DAE" w:rsidRDefault="00883DAE" w:rsidP="002658A4">
      <w:pPr>
        <w:tabs>
          <w:tab w:val="left" w:pos="13183"/>
        </w:tabs>
        <w:spacing w:after="0" w:line="240" w:lineRule="auto"/>
        <w:rPr>
          <w:sz w:val="20"/>
          <w:szCs w:val="20"/>
        </w:rPr>
      </w:pPr>
      <w:r w:rsidRPr="00EA71A4">
        <w:rPr>
          <w:b/>
          <w:noProof/>
          <w:color w:val="0A85C6"/>
          <w:sz w:val="52"/>
          <w:szCs w:val="96"/>
          <w:lang w:eastAsia="fr-FR"/>
        </w:rPr>
        <mc:AlternateContent>
          <mc:Choice Requires="wps">
            <w:drawing>
              <wp:anchor distT="0" distB="0" distL="114300" distR="114300" simplePos="0" relativeHeight="251550208" behindDoc="0" locked="0" layoutInCell="1" allowOverlap="1" wp14:anchorId="745C44DE" wp14:editId="1DAEF3FE">
                <wp:simplePos x="0" y="0"/>
                <wp:positionH relativeFrom="column">
                  <wp:posOffset>-20320</wp:posOffset>
                </wp:positionH>
                <wp:positionV relativeFrom="paragraph">
                  <wp:posOffset>146685</wp:posOffset>
                </wp:positionV>
                <wp:extent cx="7593496" cy="5495925"/>
                <wp:effectExtent l="0" t="0" r="26670" b="28575"/>
                <wp:wrapNone/>
                <wp:docPr id="11" name="Zone de texte 11"/>
                <wp:cNvGraphicFramePr/>
                <a:graphic xmlns:a="http://schemas.openxmlformats.org/drawingml/2006/main">
                  <a:graphicData uri="http://schemas.microsoft.com/office/word/2010/wordprocessingShape">
                    <wps:wsp>
                      <wps:cNvSpPr txBox="1"/>
                      <wps:spPr>
                        <a:xfrm>
                          <a:off x="0" y="0"/>
                          <a:ext cx="7593496" cy="5495925"/>
                        </a:xfrm>
                        <a:prstGeom prst="rect">
                          <a:avLst/>
                        </a:prstGeom>
                        <a:solidFill>
                          <a:schemeClr val="lt1"/>
                        </a:solidFill>
                        <a:ln w="19050">
                          <a:solidFill>
                            <a:srgbClr val="2E4D88"/>
                          </a:solidFill>
                        </a:ln>
                      </wps:spPr>
                      <wps:txbx>
                        <w:txbxContent>
                          <w:p w14:paraId="753BB500" w14:textId="35A8C4E5" w:rsidR="00500802" w:rsidRDefault="00500802" w:rsidP="006D08E2">
                            <w:pPr>
                              <w:spacing w:after="0" w:line="240" w:lineRule="auto"/>
                              <w:jc w:val="center"/>
                              <w:rPr>
                                <w:b/>
                                <w:sz w:val="20"/>
                                <w:szCs w:val="20"/>
                              </w:rPr>
                            </w:pPr>
                            <w:r w:rsidRPr="00EA71A4">
                              <w:rPr>
                                <w:b/>
                                <w:sz w:val="20"/>
                                <w:szCs w:val="20"/>
                              </w:rPr>
                              <w:t xml:space="preserve">Bloc 1 : </w:t>
                            </w:r>
                            <w:r w:rsidRPr="00070F71">
                              <w:rPr>
                                <w:b/>
                                <w:sz w:val="20"/>
                                <w:szCs w:val="20"/>
                              </w:rPr>
                              <w:t>Prise en soin du patient à tout âge de la vie dans le cadre de ses missions</w:t>
                            </w:r>
                          </w:p>
                          <w:p w14:paraId="0C5EC859" w14:textId="77777777" w:rsidR="00500802" w:rsidRPr="00EA71A4" w:rsidRDefault="00500802" w:rsidP="00EA71A4">
                            <w:pPr>
                              <w:spacing w:after="0" w:line="240" w:lineRule="auto"/>
                              <w:rPr>
                                <w:b/>
                                <w:sz w:val="20"/>
                                <w:szCs w:val="20"/>
                              </w:rPr>
                            </w:pPr>
                          </w:p>
                          <w:p w14:paraId="304C83DD" w14:textId="3E808E1F" w:rsidR="00500802" w:rsidRPr="006D08E2" w:rsidRDefault="00500802" w:rsidP="001E3334">
                            <w:pPr>
                              <w:spacing w:after="0" w:line="240" w:lineRule="auto"/>
                              <w:jc w:val="both"/>
                              <w:rPr>
                                <w:rFonts w:cstheme="minorHAnsi"/>
                                <w:bCs/>
                                <w:color w:val="2E4D88"/>
                                <w:sz w:val="20"/>
                                <w:szCs w:val="20"/>
                              </w:rPr>
                            </w:pPr>
                            <w:r>
                              <w:rPr>
                                <w:rFonts w:cstheme="minorHAnsi"/>
                                <w:b/>
                                <w:color w:val="2E4D88"/>
                                <w:sz w:val="20"/>
                                <w:szCs w:val="20"/>
                              </w:rPr>
                              <w:t xml:space="preserve">Compétence </w:t>
                            </w:r>
                            <w:r w:rsidRPr="006D08E2">
                              <w:rPr>
                                <w:rFonts w:cstheme="minorHAnsi"/>
                                <w:b/>
                                <w:color w:val="2E4D88"/>
                                <w:sz w:val="20"/>
                                <w:szCs w:val="20"/>
                              </w:rPr>
                              <w:t xml:space="preserve">1 </w:t>
                            </w:r>
                            <w:r w:rsidRPr="006D08E2">
                              <w:rPr>
                                <w:rFonts w:cstheme="minorHAnsi"/>
                                <w:b/>
                                <w:bCs/>
                                <w:color w:val="2E4D88"/>
                                <w:sz w:val="20"/>
                                <w:szCs w:val="20"/>
                                <w:shd w:val="clear" w:color="auto" w:fill="FFFFFF"/>
                              </w:rPr>
                              <w:t>–</w:t>
                            </w:r>
                            <w:r w:rsidRPr="006D08E2">
                              <w:rPr>
                                <w:rFonts w:cstheme="minorHAnsi"/>
                                <w:b/>
                                <w:color w:val="2E4D88"/>
                                <w:sz w:val="20"/>
                                <w:szCs w:val="20"/>
                              </w:rPr>
                              <w:t xml:space="preserve"> </w:t>
                            </w:r>
                            <w:r w:rsidRPr="00205993">
                              <w:rPr>
                                <w:rFonts w:cstheme="minorHAnsi"/>
                                <w:b/>
                                <w:color w:val="2E4D88"/>
                                <w:sz w:val="20"/>
                                <w:szCs w:val="20"/>
                              </w:rPr>
                              <w:t>Etablir une communication adaptée pour informer et accompagner le patient et son entourage</w:t>
                            </w:r>
                          </w:p>
                          <w:p w14:paraId="4E43648B" w14:textId="77777777" w:rsidR="00500802" w:rsidRPr="009E2A3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9E2A35">
                              <w:rPr>
                                <w:rFonts w:eastAsia="Times New Roman" w:cstheme="minorHAnsi"/>
                                <w:color w:val="000000"/>
                                <w:sz w:val="20"/>
                                <w:szCs w:val="20"/>
                              </w:rPr>
                              <w:t>Ecouter le patient, la personne de confiance identifiée et son entourage en prenant en compte la communication verbale et non verbale, sans porter de jugement de valeur</w:t>
                            </w:r>
                          </w:p>
                          <w:p w14:paraId="0A750E2D" w14:textId="77777777" w:rsidR="00500802" w:rsidRPr="009E2A3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9E2A35">
                              <w:rPr>
                                <w:rFonts w:eastAsia="Times New Roman" w:cstheme="minorHAnsi"/>
                                <w:color w:val="000000"/>
                                <w:sz w:val="20"/>
                                <w:szCs w:val="20"/>
                              </w:rPr>
                              <w:t>S'exprimer et échanger en adaptant sa communication à des publics diversifiés, dans le respect des personnes et des règles de confidentialité</w:t>
                            </w:r>
                          </w:p>
                          <w:p w14:paraId="47AD9A7B" w14:textId="77777777" w:rsidR="00500802" w:rsidRPr="009E2A3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9E2A35">
                              <w:rPr>
                                <w:rFonts w:eastAsia="Times New Roman" w:cstheme="minorHAnsi"/>
                                <w:color w:val="000000"/>
                                <w:sz w:val="20"/>
                                <w:szCs w:val="20"/>
                              </w:rPr>
                              <w:t>Adopter une attitude bienveillante, rassurante et respectueuse du patient et de son entourage afin de créer une relation de confiance</w:t>
                            </w:r>
                          </w:p>
                          <w:p w14:paraId="6A0C3B1F" w14:textId="77777777" w:rsidR="00500802" w:rsidRPr="009E2A3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9E2A35">
                              <w:rPr>
                                <w:rFonts w:eastAsia="Times New Roman" w:cstheme="minorHAnsi"/>
                                <w:color w:val="000000"/>
                                <w:sz w:val="20"/>
                                <w:szCs w:val="20"/>
                              </w:rPr>
                              <w:t>Prendre en compte dans l’échange et dans les informations apportées la demande et l’expression du patient</w:t>
                            </w:r>
                          </w:p>
                          <w:p w14:paraId="7244F750" w14:textId="77777777" w:rsidR="00500802" w:rsidRPr="009E2A3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9E2A35">
                              <w:rPr>
                                <w:rFonts w:eastAsia="Times New Roman" w:cstheme="minorHAnsi"/>
                                <w:color w:val="000000"/>
                                <w:sz w:val="20"/>
                                <w:szCs w:val="20"/>
                              </w:rPr>
                              <w:t>Expliquer l’action réalisée (installation du patient, mobilisation, …) et les raisons d'un geste professionnel de manière adaptée à la situation</w:t>
                            </w:r>
                          </w:p>
                          <w:p w14:paraId="5AD0BD35" w14:textId="77777777" w:rsidR="00500802" w:rsidRPr="009E2A3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9E2A35">
                              <w:rPr>
                                <w:rFonts w:eastAsia="Times New Roman" w:cstheme="minorHAnsi"/>
                                <w:color w:val="000000"/>
                                <w:sz w:val="20"/>
                                <w:szCs w:val="20"/>
                              </w:rPr>
                              <w:t>Faire exprimer les besoins et les attentes du patient au regard de l’action réalisée, les reformuler et proposer des modalités adaptées de réalisation de l’action</w:t>
                            </w:r>
                          </w:p>
                          <w:p w14:paraId="14F791EB" w14:textId="77777777" w:rsidR="00500802" w:rsidRPr="009E2A3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9E2A35">
                              <w:rPr>
                                <w:rFonts w:eastAsia="Times New Roman" w:cstheme="minorHAnsi"/>
                                <w:color w:val="000000"/>
                                <w:sz w:val="20"/>
                                <w:szCs w:val="20"/>
                              </w:rPr>
                              <w:t>Adapter son mode de relation à la situation du patient</w:t>
                            </w:r>
                          </w:p>
                          <w:p w14:paraId="53EC3BD2" w14:textId="3C1C3966" w:rsidR="00500802" w:rsidRPr="00EA71A4" w:rsidRDefault="00500802" w:rsidP="001E3334">
                            <w:pPr>
                              <w:spacing w:after="0" w:line="240" w:lineRule="auto"/>
                              <w:jc w:val="both"/>
                              <w:rPr>
                                <w:rFonts w:cstheme="minorHAnsi"/>
                                <w:sz w:val="20"/>
                                <w:szCs w:val="20"/>
                              </w:rPr>
                            </w:pPr>
                          </w:p>
                          <w:p w14:paraId="2D55C488" w14:textId="77F338CA" w:rsidR="00500802" w:rsidRPr="006D08E2" w:rsidRDefault="00500802" w:rsidP="001E3334">
                            <w:pPr>
                              <w:spacing w:after="0" w:line="240" w:lineRule="auto"/>
                              <w:jc w:val="both"/>
                              <w:rPr>
                                <w:rFonts w:cstheme="minorHAnsi"/>
                                <w:b/>
                                <w:bCs/>
                                <w:color w:val="2E4D88"/>
                                <w:sz w:val="20"/>
                                <w:szCs w:val="20"/>
                                <w:shd w:val="clear" w:color="auto" w:fill="FFFFFF"/>
                              </w:rPr>
                            </w:pPr>
                            <w:r>
                              <w:rPr>
                                <w:rFonts w:cstheme="minorHAnsi"/>
                                <w:b/>
                                <w:color w:val="2E4D88"/>
                                <w:sz w:val="20"/>
                                <w:szCs w:val="20"/>
                              </w:rPr>
                              <w:t xml:space="preserve">Compétence </w:t>
                            </w:r>
                            <w:r w:rsidRPr="006D08E2">
                              <w:rPr>
                                <w:rFonts w:cstheme="minorHAnsi"/>
                                <w:b/>
                                <w:bCs/>
                                <w:color w:val="2E4D88"/>
                                <w:sz w:val="20"/>
                                <w:szCs w:val="20"/>
                                <w:shd w:val="clear" w:color="auto" w:fill="FFFFFF"/>
                              </w:rPr>
                              <w:t xml:space="preserve">2 – </w:t>
                            </w:r>
                            <w:r w:rsidRPr="00792594">
                              <w:rPr>
                                <w:rFonts w:cstheme="minorHAnsi"/>
                                <w:b/>
                                <w:bCs/>
                                <w:color w:val="2E4D88"/>
                                <w:sz w:val="20"/>
                                <w:szCs w:val="20"/>
                                <w:shd w:val="clear" w:color="auto" w:fill="FFFFFF"/>
                              </w:rPr>
                              <w:t>Accompagner le patient dans son installation et ses déplacements en mobilisant ses ressources et en utilisant le matériel adapté</w:t>
                            </w:r>
                          </w:p>
                          <w:p w14:paraId="611B71D1" w14:textId="77777777" w:rsidR="00500802" w:rsidRPr="0081770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817702">
                              <w:rPr>
                                <w:rFonts w:eastAsia="Times New Roman" w:cstheme="minorHAnsi"/>
                                <w:color w:val="000000"/>
                                <w:sz w:val="20"/>
                                <w:szCs w:val="20"/>
                              </w:rPr>
                              <w:t>Identifier les capacités du patient à réaliser les éléments constitutifs d’un déplacement</w:t>
                            </w:r>
                          </w:p>
                          <w:p w14:paraId="74EA3A69" w14:textId="77777777" w:rsidR="00500802" w:rsidRPr="0081770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817702">
                              <w:rPr>
                                <w:rFonts w:eastAsia="Times New Roman" w:cstheme="minorHAnsi"/>
                                <w:color w:val="000000"/>
                                <w:sz w:val="20"/>
                                <w:szCs w:val="20"/>
                              </w:rPr>
                              <w:t>Identifier et utiliser les dispositifs d’aide à la mobilisation dans le respect des règles de sécurité et d’ergonomie</w:t>
                            </w:r>
                          </w:p>
                          <w:p w14:paraId="58CFC607" w14:textId="77777777" w:rsidR="00500802" w:rsidRPr="0081770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817702">
                              <w:rPr>
                                <w:rFonts w:eastAsia="Times New Roman" w:cstheme="minorHAnsi"/>
                                <w:color w:val="000000"/>
                                <w:sz w:val="20"/>
                                <w:szCs w:val="20"/>
                              </w:rPr>
                              <w:t>Identifier et appliquer les principes d'ergonomie, les gestes et postures adaptés, lors des mobilisations, des aides à la marche, des déplacements et des portages ou brancardages</w:t>
                            </w:r>
                          </w:p>
                          <w:p w14:paraId="35ECEC5C" w14:textId="77777777" w:rsidR="00500802" w:rsidRPr="0081770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817702">
                              <w:rPr>
                                <w:rFonts w:eastAsia="Times New Roman" w:cstheme="minorHAnsi"/>
                                <w:color w:val="000000"/>
                                <w:sz w:val="20"/>
                                <w:szCs w:val="20"/>
                              </w:rPr>
                              <w:t>Repérer les situations à risque pour le patient et les coéquipiers, alerter et prendre les mesures appropriées dans le cadre de son champ de compétences</w:t>
                            </w:r>
                          </w:p>
                          <w:p w14:paraId="5D345BE3" w14:textId="77777777" w:rsidR="00500802" w:rsidRPr="0081770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817702">
                              <w:rPr>
                                <w:rFonts w:eastAsia="Times New Roman" w:cstheme="minorHAnsi"/>
                                <w:color w:val="000000"/>
                                <w:sz w:val="20"/>
                                <w:szCs w:val="20"/>
                              </w:rPr>
                              <w:t>Identifier et appliquer les règles de sécurité et de prévention des risques en fonction de la situation et du lieu d’exercice</w:t>
                            </w:r>
                          </w:p>
                          <w:p w14:paraId="3CB604D5" w14:textId="77777777" w:rsidR="00500802" w:rsidRPr="0081770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817702">
                              <w:rPr>
                                <w:rFonts w:eastAsia="Times New Roman" w:cstheme="minorHAnsi"/>
                                <w:color w:val="000000"/>
                                <w:sz w:val="20"/>
                                <w:szCs w:val="20"/>
                              </w:rPr>
                              <w:t xml:space="preserve">Aménager un espace sécurisé et sécurisant dans le véhicule adapté au transport sanitaire terrestre </w:t>
                            </w:r>
                          </w:p>
                          <w:p w14:paraId="2DE43267" w14:textId="77777777" w:rsidR="00500802" w:rsidRPr="0081770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817702">
                              <w:rPr>
                                <w:rFonts w:eastAsia="Times New Roman" w:cstheme="minorHAnsi"/>
                                <w:color w:val="000000"/>
                                <w:sz w:val="20"/>
                                <w:szCs w:val="20"/>
                              </w:rPr>
                              <w:t>Installer le patient en tenant compte de sa demande, de ses besoins, de sa pathologie, de sa situation de handicap, de sa douleur et des différents appareillages médicaux dans le respect de la sécurité</w:t>
                            </w:r>
                          </w:p>
                          <w:p w14:paraId="1F780984" w14:textId="5B11D4F5" w:rsidR="00500802" w:rsidRDefault="00500802" w:rsidP="001E3334">
                            <w:pPr>
                              <w:spacing w:after="0" w:line="240" w:lineRule="auto"/>
                              <w:jc w:val="both"/>
                              <w:rPr>
                                <w:rFonts w:eastAsia="Times New Roman" w:cstheme="minorHAnsi"/>
                                <w:color w:val="000000"/>
                                <w:sz w:val="20"/>
                                <w:szCs w:val="20"/>
                              </w:rPr>
                            </w:pPr>
                          </w:p>
                          <w:p w14:paraId="2FA45156" w14:textId="2DF37675" w:rsidR="00500802" w:rsidRPr="006D08E2" w:rsidRDefault="00500802" w:rsidP="001E3334">
                            <w:pPr>
                              <w:spacing w:after="0" w:line="240" w:lineRule="auto"/>
                              <w:jc w:val="both"/>
                              <w:rPr>
                                <w:rFonts w:cstheme="minorHAnsi"/>
                                <w:b/>
                                <w:bCs/>
                                <w:color w:val="2E4D88"/>
                                <w:sz w:val="20"/>
                                <w:szCs w:val="20"/>
                                <w:shd w:val="clear" w:color="auto" w:fill="FFFFFF"/>
                              </w:rPr>
                            </w:pPr>
                            <w:r>
                              <w:rPr>
                                <w:rFonts w:cstheme="minorHAnsi"/>
                                <w:b/>
                                <w:color w:val="2E4D88"/>
                                <w:sz w:val="20"/>
                                <w:szCs w:val="20"/>
                              </w:rPr>
                              <w:t xml:space="preserve">Compétence </w:t>
                            </w:r>
                            <w:r>
                              <w:rPr>
                                <w:rFonts w:cstheme="minorHAnsi"/>
                                <w:b/>
                                <w:bCs/>
                                <w:color w:val="2E4D88"/>
                                <w:sz w:val="20"/>
                                <w:szCs w:val="20"/>
                                <w:shd w:val="clear" w:color="auto" w:fill="FFFFFF"/>
                              </w:rPr>
                              <w:t>3</w:t>
                            </w:r>
                            <w:r w:rsidRPr="006D08E2">
                              <w:rPr>
                                <w:rFonts w:cstheme="minorHAnsi"/>
                                <w:b/>
                                <w:bCs/>
                                <w:color w:val="2E4D88"/>
                                <w:sz w:val="20"/>
                                <w:szCs w:val="20"/>
                                <w:shd w:val="clear" w:color="auto" w:fill="FFFFFF"/>
                              </w:rPr>
                              <w:t xml:space="preserve"> – </w:t>
                            </w:r>
                            <w:r w:rsidRPr="00560182">
                              <w:rPr>
                                <w:rFonts w:cstheme="minorHAnsi"/>
                                <w:b/>
                                <w:bCs/>
                                <w:color w:val="2E4D88"/>
                                <w:sz w:val="20"/>
                                <w:szCs w:val="20"/>
                                <w:shd w:val="clear" w:color="auto" w:fill="FFFFFF"/>
                              </w:rPr>
                              <w:t>Mettre en œuvre des soins d’hygiène et de confort adaptés aux besoins et à la situation du patient</w:t>
                            </w:r>
                          </w:p>
                          <w:p w14:paraId="201BAF62" w14:textId="77777777" w:rsidR="00500802" w:rsidRPr="007E6FE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7E6FE2">
                              <w:rPr>
                                <w:rFonts w:eastAsia="Times New Roman" w:cstheme="minorHAnsi"/>
                                <w:color w:val="000000"/>
                                <w:sz w:val="20"/>
                                <w:szCs w:val="20"/>
                              </w:rPr>
                              <w:t xml:space="preserve">Rechercher les informations sur les précautions particulières à respecter pour la mise en œuvre du soin d’hygiène ou de confort </w:t>
                            </w:r>
                          </w:p>
                          <w:p w14:paraId="61240D01" w14:textId="77777777" w:rsidR="00500802" w:rsidRPr="007E6FE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7E6FE2">
                              <w:rPr>
                                <w:rFonts w:eastAsia="Times New Roman" w:cstheme="minorHAnsi"/>
                                <w:color w:val="000000"/>
                                <w:sz w:val="20"/>
                                <w:szCs w:val="20"/>
                              </w:rPr>
                              <w:t>Organiser et prioriser les activités de soin d’hygiène et de confort et adapter les modalités de réalisation de celui-ci en fonction de l’état clinique et de la situation du patient</w:t>
                            </w:r>
                          </w:p>
                          <w:p w14:paraId="3F13C75D" w14:textId="77777777" w:rsidR="00500802" w:rsidRPr="007E6FE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7E6FE2">
                              <w:rPr>
                                <w:rFonts w:eastAsia="Times New Roman" w:cstheme="minorHAnsi"/>
                                <w:color w:val="000000"/>
                                <w:sz w:val="20"/>
                                <w:szCs w:val="20"/>
                              </w:rPr>
                              <w:t xml:space="preserve">Mettre en œuvre des soins d’hygiène et de confort personnalisés à partir de l’évaluation de la situation, dans le respect des bonnes pratiques  </w:t>
                            </w:r>
                          </w:p>
                          <w:p w14:paraId="74D4191E" w14:textId="77777777" w:rsidR="00500802" w:rsidRPr="007E6FE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7E6FE2">
                              <w:rPr>
                                <w:rFonts w:eastAsia="Times New Roman" w:cstheme="minorHAnsi"/>
                                <w:color w:val="000000"/>
                                <w:sz w:val="20"/>
                                <w:szCs w:val="20"/>
                              </w:rPr>
                              <w:t>Expliquer le soin d’hygiène et de confort réalisé et l’objectif des gestes de manière adaptée à la situation</w:t>
                            </w:r>
                          </w:p>
                          <w:p w14:paraId="07D4880B" w14:textId="77777777" w:rsidR="00500802" w:rsidRPr="007E6FE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7E6FE2">
                              <w:rPr>
                                <w:rFonts w:eastAsia="Times New Roman" w:cstheme="minorHAnsi"/>
                                <w:color w:val="000000"/>
                                <w:sz w:val="20"/>
                                <w:szCs w:val="20"/>
                              </w:rPr>
                              <w:t>Evaluer la qualité du soin d’hygiène et de confort réalisé et réajuster son intervention</w:t>
                            </w:r>
                          </w:p>
                          <w:p w14:paraId="5623AA32" w14:textId="31452F49" w:rsidR="00500802" w:rsidRDefault="00500802" w:rsidP="00792594">
                            <w:pPr>
                              <w:spacing w:after="0" w:line="240" w:lineRule="auto"/>
                              <w:jc w:val="both"/>
                              <w:rPr>
                                <w:rFonts w:eastAsia="Times New Roman" w:cstheme="minorHAnsi"/>
                                <w:color w:val="000000"/>
                                <w:sz w:val="20"/>
                                <w:szCs w:val="20"/>
                              </w:rPr>
                            </w:pPr>
                          </w:p>
                          <w:p w14:paraId="4633C54E" w14:textId="77777777" w:rsidR="00500802" w:rsidRPr="00792594" w:rsidRDefault="00500802" w:rsidP="00792594">
                            <w:pPr>
                              <w:spacing w:after="0" w:line="240" w:lineRule="auto"/>
                              <w:jc w:val="both"/>
                              <w:rPr>
                                <w:rFonts w:eastAsia="Times New Roman" w:cstheme="minorHAnsi"/>
                                <w:color w:val="000000"/>
                                <w:sz w:val="20"/>
                                <w:szCs w:val="20"/>
                              </w:rPr>
                            </w:pPr>
                          </w:p>
                          <w:p w14:paraId="21D2C17E" w14:textId="77777777" w:rsidR="00500802" w:rsidRPr="00EA71A4" w:rsidRDefault="0050080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45C44DE" id="Zone de texte 11" o:spid="_x0000_s1028" type="#_x0000_t202" style="position:absolute;margin-left:-1.6pt;margin-top:11.55pt;width:597.9pt;height:432.7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" fillcolor="white [3201]" strokecolor="#2e4d88" strokeweight="1.5pt">
                <v:textbox>
                  <w:txbxContent>
                    <w:p w14:paraId="753BB500" w14:textId="35A8C4E5" w:rsidR="00500802" w:rsidRDefault="00500802" w:rsidP="006D08E2">
                      <w:pPr>
                        <w:spacing w:after="0" w:line="240" w:lineRule="auto"/>
                        <w:jc w:val="center"/>
                        <w:rPr>
                          <w:b/>
                          <w:sz w:val="20"/>
                          <w:szCs w:val="20"/>
                        </w:rPr>
                      </w:pPr>
                      <w:r w:rsidRPr="00EA71A4">
                        <w:rPr>
                          <w:b/>
                          <w:sz w:val="20"/>
                          <w:szCs w:val="20"/>
                        </w:rPr>
                        <w:t xml:space="preserve">Bloc 1 : </w:t>
                      </w:r>
                      <w:r w:rsidRPr="00070F71">
                        <w:rPr>
                          <w:b/>
                          <w:sz w:val="20"/>
                          <w:szCs w:val="20"/>
                        </w:rPr>
                        <w:t>Prise en soin du patient à tout âge de la vie dans le cadre de ses missions</w:t>
                      </w:r>
                    </w:p>
                    <w:p w14:paraId="0C5EC859" w14:textId="77777777" w:rsidR="00500802" w:rsidRPr="00EA71A4" w:rsidRDefault="00500802" w:rsidP="00EA71A4">
                      <w:pPr>
                        <w:spacing w:after="0" w:line="240" w:lineRule="auto"/>
                        <w:rPr>
                          <w:b/>
                          <w:sz w:val="20"/>
                          <w:szCs w:val="20"/>
                        </w:rPr>
                      </w:pPr>
                    </w:p>
                    <w:p w14:paraId="304C83DD" w14:textId="3E808E1F" w:rsidR="00500802" w:rsidRPr="006D08E2" w:rsidRDefault="00500802" w:rsidP="001E3334">
                      <w:pPr>
                        <w:spacing w:after="0" w:line="240" w:lineRule="auto"/>
                        <w:jc w:val="both"/>
                        <w:rPr>
                          <w:rFonts w:cstheme="minorHAnsi"/>
                          <w:bCs/>
                          <w:color w:val="2E4D88"/>
                          <w:sz w:val="20"/>
                          <w:szCs w:val="20"/>
                        </w:rPr>
                      </w:pPr>
                      <w:r>
                        <w:rPr>
                          <w:rFonts w:cstheme="minorHAnsi"/>
                          <w:b/>
                          <w:color w:val="2E4D88"/>
                          <w:sz w:val="20"/>
                          <w:szCs w:val="20"/>
                        </w:rPr>
                        <w:t xml:space="preserve">Compétence </w:t>
                      </w:r>
                      <w:r w:rsidRPr="006D08E2">
                        <w:rPr>
                          <w:rFonts w:cstheme="minorHAnsi"/>
                          <w:b/>
                          <w:color w:val="2E4D88"/>
                          <w:sz w:val="20"/>
                          <w:szCs w:val="20"/>
                        </w:rPr>
                        <w:t xml:space="preserve">1 </w:t>
                      </w:r>
                      <w:r w:rsidRPr="006D08E2">
                        <w:rPr>
                          <w:rFonts w:cstheme="minorHAnsi"/>
                          <w:b/>
                          <w:bCs/>
                          <w:color w:val="2E4D88"/>
                          <w:sz w:val="20"/>
                          <w:szCs w:val="20"/>
                          <w:shd w:val="clear" w:color="auto" w:fill="FFFFFF"/>
                        </w:rPr>
                        <w:t>–</w:t>
                      </w:r>
                      <w:r w:rsidRPr="006D08E2">
                        <w:rPr>
                          <w:rFonts w:cstheme="minorHAnsi"/>
                          <w:b/>
                          <w:color w:val="2E4D88"/>
                          <w:sz w:val="20"/>
                          <w:szCs w:val="20"/>
                        </w:rPr>
                        <w:t xml:space="preserve"> </w:t>
                      </w:r>
                      <w:r w:rsidRPr="00205993">
                        <w:rPr>
                          <w:rFonts w:cstheme="minorHAnsi"/>
                          <w:b/>
                          <w:color w:val="2E4D88"/>
                          <w:sz w:val="20"/>
                          <w:szCs w:val="20"/>
                        </w:rPr>
                        <w:t>Etablir une communication adaptée pour informer et accompagner le patient et son entourage</w:t>
                      </w:r>
                    </w:p>
                    <w:p w14:paraId="4E43648B" w14:textId="77777777" w:rsidR="00500802" w:rsidRPr="009E2A3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9E2A35">
                        <w:rPr>
                          <w:rFonts w:eastAsia="Times New Roman" w:cstheme="minorHAnsi"/>
                          <w:color w:val="000000"/>
                          <w:sz w:val="20"/>
                          <w:szCs w:val="20"/>
                        </w:rPr>
                        <w:t>Ecouter le patient, la personne de confiance identifiée et son entourage en prenant en compte la communication verbale et non verbale, sans porter de jugement de valeur</w:t>
                      </w:r>
                    </w:p>
                    <w:p w14:paraId="0A750E2D" w14:textId="77777777" w:rsidR="00500802" w:rsidRPr="009E2A3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9E2A35">
                        <w:rPr>
                          <w:rFonts w:eastAsia="Times New Roman" w:cstheme="minorHAnsi"/>
                          <w:color w:val="000000"/>
                          <w:sz w:val="20"/>
                          <w:szCs w:val="20"/>
                        </w:rPr>
                        <w:t>S'exprimer et échanger en adaptant sa communication à des publics diversifiés, dans le respect des personnes et des règles de confidentialité</w:t>
                      </w:r>
                    </w:p>
                    <w:p w14:paraId="47AD9A7B" w14:textId="77777777" w:rsidR="00500802" w:rsidRPr="009E2A3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9E2A35">
                        <w:rPr>
                          <w:rFonts w:eastAsia="Times New Roman" w:cstheme="minorHAnsi"/>
                          <w:color w:val="000000"/>
                          <w:sz w:val="20"/>
                          <w:szCs w:val="20"/>
                        </w:rPr>
                        <w:t>Adopter une attitude bienveillante, rassurante et respectueuse du patient et de son entourage afin de créer une relation de confiance</w:t>
                      </w:r>
                    </w:p>
                    <w:p w14:paraId="6A0C3B1F" w14:textId="77777777" w:rsidR="00500802" w:rsidRPr="009E2A3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9E2A35">
                        <w:rPr>
                          <w:rFonts w:eastAsia="Times New Roman" w:cstheme="minorHAnsi"/>
                          <w:color w:val="000000"/>
                          <w:sz w:val="20"/>
                          <w:szCs w:val="20"/>
                        </w:rPr>
                        <w:t>Prendre en compte dans l’échange et dans les informations apportées la demande et l’expression du patient</w:t>
                      </w:r>
                    </w:p>
                    <w:p w14:paraId="7244F750" w14:textId="77777777" w:rsidR="00500802" w:rsidRPr="009E2A3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9E2A35">
                        <w:rPr>
                          <w:rFonts w:eastAsia="Times New Roman" w:cstheme="minorHAnsi"/>
                          <w:color w:val="000000"/>
                          <w:sz w:val="20"/>
                          <w:szCs w:val="20"/>
                        </w:rPr>
                        <w:t>Expliquer l’action réalisée (installation du patient, mobilisation, …) et les raisons d'un geste professionnel de manière adaptée à la situation</w:t>
                      </w:r>
                    </w:p>
                    <w:p w14:paraId="5AD0BD35" w14:textId="77777777" w:rsidR="00500802" w:rsidRPr="009E2A3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9E2A35">
                        <w:rPr>
                          <w:rFonts w:eastAsia="Times New Roman" w:cstheme="minorHAnsi"/>
                          <w:color w:val="000000"/>
                          <w:sz w:val="20"/>
                          <w:szCs w:val="20"/>
                        </w:rPr>
                        <w:t>Faire exprimer les besoins et les attentes du patient au regard de l’action réalisée, les reformuler et proposer des modalités adaptées de réalisation de l’action</w:t>
                      </w:r>
                    </w:p>
                    <w:p w14:paraId="14F791EB" w14:textId="77777777" w:rsidR="00500802" w:rsidRPr="009E2A3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9E2A35">
                        <w:rPr>
                          <w:rFonts w:eastAsia="Times New Roman" w:cstheme="minorHAnsi"/>
                          <w:color w:val="000000"/>
                          <w:sz w:val="20"/>
                          <w:szCs w:val="20"/>
                        </w:rPr>
                        <w:t>Adapter son mode de relation à la situation du patient</w:t>
                      </w:r>
                    </w:p>
                    <w:p w14:paraId="53EC3BD2" w14:textId="3C1C3966" w:rsidR="00500802" w:rsidRPr="00EA71A4" w:rsidRDefault="00500802" w:rsidP="001E3334">
                      <w:pPr>
                        <w:spacing w:after="0" w:line="240" w:lineRule="auto"/>
                        <w:jc w:val="both"/>
                        <w:rPr>
                          <w:rFonts w:cstheme="minorHAnsi"/>
                          <w:sz w:val="20"/>
                          <w:szCs w:val="20"/>
                        </w:rPr>
                      </w:pPr>
                    </w:p>
                    <w:p w14:paraId="2D55C488" w14:textId="77F338CA" w:rsidR="00500802" w:rsidRPr="006D08E2" w:rsidRDefault="00500802" w:rsidP="001E3334">
                      <w:pPr>
                        <w:spacing w:after="0" w:line="240" w:lineRule="auto"/>
                        <w:jc w:val="both"/>
                        <w:rPr>
                          <w:rFonts w:cstheme="minorHAnsi"/>
                          <w:b/>
                          <w:bCs/>
                          <w:color w:val="2E4D88"/>
                          <w:sz w:val="20"/>
                          <w:szCs w:val="20"/>
                          <w:shd w:val="clear" w:color="auto" w:fill="FFFFFF"/>
                        </w:rPr>
                      </w:pPr>
                      <w:r>
                        <w:rPr>
                          <w:rFonts w:cstheme="minorHAnsi"/>
                          <w:b/>
                          <w:color w:val="2E4D88"/>
                          <w:sz w:val="20"/>
                          <w:szCs w:val="20"/>
                        </w:rPr>
                        <w:t xml:space="preserve">Compétence </w:t>
                      </w:r>
                      <w:r w:rsidRPr="006D08E2">
                        <w:rPr>
                          <w:rFonts w:cstheme="minorHAnsi"/>
                          <w:b/>
                          <w:bCs/>
                          <w:color w:val="2E4D88"/>
                          <w:sz w:val="20"/>
                          <w:szCs w:val="20"/>
                          <w:shd w:val="clear" w:color="auto" w:fill="FFFFFF"/>
                        </w:rPr>
                        <w:t xml:space="preserve">2 – </w:t>
                      </w:r>
                      <w:r w:rsidRPr="00792594">
                        <w:rPr>
                          <w:rFonts w:cstheme="minorHAnsi"/>
                          <w:b/>
                          <w:bCs/>
                          <w:color w:val="2E4D88"/>
                          <w:sz w:val="20"/>
                          <w:szCs w:val="20"/>
                          <w:shd w:val="clear" w:color="auto" w:fill="FFFFFF"/>
                        </w:rPr>
                        <w:t>Accompagner le patient dans son installation et ses déplacements en mobilisant ses ressources et en utilisant le matériel adapté</w:t>
                      </w:r>
                    </w:p>
                    <w:p w14:paraId="611B71D1" w14:textId="77777777" w:rsidR="00500802" w:rsidRPr="0081770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817702">
                        <w:rPr>
                          <w:rFonts w:eastAsia="Times New Roman" w:cstheme="minorHAnsi"/>
                          <w:color w:val="000000"/>
                          <w:sz w:val="20"/>
                          <w:szCs w:val="20"/>
                        </w:rPr>
                        <w:t>Identifier les capacités du patient à réaliser les éléments constitutifs d’un déplacement</w:t>
                      </w:r>
                    </w:p>
                    <w:p w14:paraId="74EA3A69" w14:textId="77777777" w:rsidR="00500802" w:rsidRPr="0081770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817702">
                        <w:rPr>
                          <w:rFonts w:eastAsia="Times New Roman" w:cstheme="minorHAnsi"/>
                          <w:color w:val="000000"/>
                          <w:sz w:val="20"/>
                          <w:szCs w:val="20"/>
                        </w:rPr>
                        <w:t>Identifier et utiliser les dispositifs d’aide à la mobilisation dans le respect des règles de sécurité et d’ergonomie</w:t>
                      </w:r>
                    </w:p>
                    <w:p w14:paraId="58CFC607" w14:textId="77777777" w:rsidR="00500802" w:rsidRPr="0081770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817702">
                        <w:rPr>
                          <w:rFonts w:eastAsia="Times New Roman" w:cstheme="minorHAnsi"/>
                          <w:color w:val="000000"/>
                          <w:sz w:val="20"/>
                          <w:szCs w:val="20"/>
                        </w:rPr>
                        <w:t>Identifier et appliquer les principes d'ergonomie, les gestes et postures adaptés, lors des mobilisations, des aides à la marche, des déplacements et des portages ou brancardages</w:t>
                      </w:r>
                    </w:p>
                    <w:p w14:paraId="35ECEC5C" w14:textId="77777777" w:rsidR="00500802" w:rsidRPr="0081770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817702">
                        <w:rPr>
                          <w:rFonts w:eastAsia="Times New Roman" w:cstheme="minorHAnsi"/>
                          <w:color w:val="000000"/>
                          <w:sz w:val="20"/>
                          <w:szCs w:val="20"/>
                        </w:rPr>
                        <w:t>Repérer les situations à risque pour le patient et les coéquipiers, alerter et prendre les mesures appropriées dans le cadre de son champ de compétences</w:t>
                      </w:r>
                    </w:p>
                    <w:p w14:paraId="5D345BE3" w14:textId="77777777" w:rsidR="00500802" w:rsidRPr="0081770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817702">
                        <w:rPr>
                          <w:rFonts w:eastAsia="Times New Roman" w:cstheme="minorHAnsi"/>
                          <w:color w:val="000000"/>
                          <w:sz w:val="20"/>
                          <w:szCs w:val="20"/>
                        </w:rPr>
                        <w:t>Identifier et appliquer les règles de sécurité et de prévention des risques en fonction de la situation et du lieu d’exercice</w:t>
                      </w:r>
                    </w:p>
                    <w:p w14:paraId="3CB604D5" w14:textId="77777777" w:rsidR="00500802" w:rsidRPr="0081770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817702">
                        <w:rPr>
                          <w:rFonts w:eastAsia="Times New Roman" w:cstheme="minorHAnsi"/>
                          <w:color w:val="000000"/>
                          <w:sz w:val="20"/>
                          <w:szCs w:val="20"/>
                        </w:rPr>
                        <w:t xml:space="preserve">Aménager un espace sécurisé et sécurisant dans le véhicule adapté au transport sanitaire terrestre </w:t>
                      </w:r>
                    </w:p>
                    <w:p w14:paraId="2DE43267" w14:textId="77777777" w:rsidR="00500802" w:rsidRPr="0081770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817702">
                        <w:rPr>
                          <w:rFonts w:eastAsia="Times New Roman" w:cstheme="minorHAnsi"/>
                          <w:color w:val="000000"/>
                          <w:sz w:val="20"/>
                          <w:szCs w:val="20"/>
                        </w:rPr>
                        <w:t>Installer le patient en tenant compte de sa demande, de ses besoins, de sa pathologie, de sa situation de handicap, de sa douleur et des différents appareillages médicaux dans le respect de la sécurité</w:t>
                      </w:r>
                    </w:p>
                    <w:p w14:paraId="1F780984" w14:textId="5B11D4F5" w:rsidR="00500802" w:rsidRDefault="00500802" w:rsidP="001E3334">
                      <w:pPr>
                        <w:spacing w:after="0" w:line="240" w:lineRule="auto"/>
                        <w:jc w:val="both"/>
                        <w:rPr>
                          <w:rFonts w:eastAsia="Times New Roman" w:cstheme="minorHAnsi"/>
                          <w:color w:val="000000"/>
                          <w:sz w:val="20"/>
                          <w:szCs w:val="20"/>
                        </w:rPr>
                      </w:pPr>
                    </w:p>
                    <w:p w14:paraId="2FA45156" w14:textId="2DF37675" w:rsidR="00500802" w:rsidRPr="006D08E2" w:rsidRDefault="00500802" w:rsidP="001E3334">
                      <w:pPr>
                        <w:spacing w:after="0" w:line="240" w:lineRule="auto"/>
                        <w:jc w:val="both"/>
                        <w:rPr>
                          <w:rFonts w:cstheme="minorHAnsi"/>
                          <w:b/>
                          <w:bCs/>
                          <w:color w:val="2E4D88"/>
                          <w:sz w:val="20"/>
                          <w:szCs w:val="20"/>
                          <w:shd w:val="clear" w:color="auto" w:fill="FFFFFF"/>
                        </w:rPr>
                      </w:pPr>
                      <w:r>
                        <w:rPr>
                          <w:rFonts w:cstheme="minorHAnsi"/>
                          <w:b/>
                          <w:color w:val="2E4D88"/>
                          <w:sz w:val="20"/>
                          <w:szCs w:val="20"/>
                        </w:rPr>
                        <w:t xml:space="preserve">Compétence </w:t>
                      </w:r>
                      <w:r>
                        <w:rPr>
                          <w:rFonts w:cstheme="minorHAnsi"/>
                          <w:b/>
                          <w:bCs/>
                          <w:color w:val="2E4D88"/>
                          <w:sz w:val="20"/>
                          <w:szCs w:val="20"/>
                          <w:shd w:val="clear" w:color="auto" w:fill="FFFFFF"/>
                        </w:rPr>
                        <w:t>3</w:t>
                      </w:r>
                      <w:r w:rsidRPr="006D08E2">
                        <w:rPr>
                          <w:rFonts w:cstheme="minorHAnsi"/>
                          <w:b/>
                          <w:bCs/>
                          <w:color w:val="2E4D88"/>
                          <w:sz w:val="20"/>
                          <w:szCs w:val="20"/>
                          <w:shd w:val="clear" w:color="auto" w:fill="FFFFFF"/>
                        </w:rPr>
                        <w:t xml:space="preserve"> – </w:t>
                      </w:r>
                      <w:r w:rsidRPr="00560182">
                        <w:rPr>
                          <w:rFonts w:cstheme="minorHAnsi"/>
                          <w:b/>
                          <w:bCs/>
                          <w:color w:val="2E4D88"/>
                          <w:sz w:val="20"/>
                          <w:szCs w:val="20"/>
                          <w:shd w:val="clear" w:color="auto" w:fill="FFFFFF"/>
                        </w:rPr>
                        <w:t>Mettre en œuvre des soins d’hygiène et de confort adaptés aux besoins et à la situation du patient</w:t>
                      </w:r>
                    </w:p>
                    <w:p w14:paraId="201BAF62" w14:textId="77777777" w:rsidR="00500802" w:rsidRPr="007E6FE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7E6FE2">
                        <w:rPr>
                          <w:rFonts w:eastAsia="Times New Roman" w:cstheme="minorHAnsi"/>
                          <w:color w:val="000000"/>
                          <w:sz w:val="20"/>
                          <w:szCs w:val="20"/>
                        </w:rPr>
                        <w:t xml:space="preserve">Rechercher les informations sur les précautions particulières à respecter pour la mise en œuvre du soin d’hygiène ou de confort </w:t>
                      </w:r>
                    </w:p>
                    <w:p w14:paraId="61240D01" w14:textId="77777777" w:rsidR="00500802" w:rsidRPr="007E6FE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7E6FE2">
                        <w:rPr>
                          <w:rFonts w:eastAsia="Times New Roman" w:cstheme="minorHAnsi"/>
                          <w:color w:val="000000"/>
                          <w:sz w:val="20"/>
                          <w:szCs w:val="20"/>
                        </w:rPr>
                        <w:t>Organiser et prioriser les activités de soin d’hygiène et de confort et adapter les modalités de réalisation de celui-ci en fonction de l’état clinique et de la situation du patient</w:t>
                      </w:r>
                    </w:p>
                    <w:p w14:paraId="3F13C75D" w14:textId="77777777" w:rsidR="00500802" w:rsidRPr="007E6FE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7E6FE2">
                        <w:rPr>
                          <w:rFonts w:eastAsia="Times New Roman" w:cstheme="minorHAnsi"/>
                          <w:color w:val="000000"/>
                          <w:sz w:val="20"/>
                          <w:szCs w:val="20"/>
                        </w:rPr>
                        <w:t xml:space="preserve">Mettre en œuvre des soins d’hygiène et de confort personnalisés à partir de l’évaluation de la situation, dans le respect des bonnes pratiques  </w:t>
                      </w:r>
                    </w:p>
                    <w:p w14:paraId="74D4191E" w14:textId="77777777" w:rsidR="00500802" w:rsidRPr="007E6FE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7E6FE2">
                        <w:rPr>
                          <w:rFonts w:eastAsia="Times New Roman" w:cstheme="minorHAnsi"/>
                          <w:color w:val="000000"/>
                          <w:sz w:val="20"/>
                          <w:szCs w:val="20"/>
                        </w:rPr>
                        <w:t>Expliquer le soin d’hygiène et de confort réalisé et l’objectif des gestes de manière adaptée à la situation</w:t>
                      </w:r>
                    </w:p>
                    <w:p w14:paraId="07D4880B" w14:textId="77777777" w:rsidR="00500802" w:rsidRPr="007E6FE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7E6FE2">
                        <w:rPr>
                          <w:rFonts w:eastAsia="Times New Roman" w:cstheme="minorHAnsi"/>
                          <w:color w:val="000000"/>
                          <w:sz w:val="20"/>
                          <w:szCs w:val="20"/>
                        </w:rPr>
                        <w:t>Evaluer la qualité du soin d’hygiène et de confort réalisé et réajuster son intervention</w:t>
                      </w:r>
                    </w:p>
                    <w:p w14:paraId="5623AA32" w14:textId="31452F49" w:rsidR="00500802" w:rsidRDefault="00500802" w:rsidP="00792594">
                      <w:pPr>
                        <w:spacing w:after="0" w:line="240" w:lineRule="auto"/>
                        <w:jc w:val="both"/>
                        <w:rPr>
                          <w:rFonts w:eastAsia="Times New Roman" w:cstheme="minorHAnsi"/>
                          <w:color w:val="000000"/>
                          <w:sz w:val="20"/>
                          <w:szCs w:val="20"/>
                        </w:rPr>
                      </w:pPr>
                    </w:p>
                    <w:p w14:paraId="4633C54E" w14:textId="77777777" w:rsidR="00500802" w:rsidRPr="00792594" w:rsidRDefault="00500802" w:rsidP="00792594">
                      <w:pPr>
                        <w:spacing w:after="0" w:line="240" w:lineRule="auto"/>
                        <w:jc w:val="both"/>
                        <w:rPr>
                          <w:rFonts w:eastAsia="Times New Roman" w:cstheme="minorHAnsi"/>
                          <w:color w:val="000000"/>
                          <w:sz w:val="20"/>
                          <w:szCs w:val="20"/>
                        </w:rPr>
                      </w:pPr>
                    </w:p>
                    <w:p w14:paraId="21D2C17E" w14:textId="77777777" w:rsidR="00500802" w:rsidRPr="00EA71A4" w:rsidRDefault="00500802">
                      <w:pPr>
                        <w:rPr>
                          <w:sz w:val="20"/>
                          <w:szCs w:val="20"/>
                        </w:rPr>
                      </w:pPr>
                    </w:p>
                  </w:txbxContent>
                </v:textbox>
              </v:shape>
            </w:pict>
          </mc:Fallback>
        </mc:AlternateContent>
      </w:r>
    </w:p>
    <w:p w14:paraId="6B97C93A" w14:textId="73BF22B2" w:rsidR="00883DAE" w:rsidRDefault="00BB5DBD" w:rsidP="002658A4">
      <w:pPr>
        <w:tabs>
          <w:tab w:val="left" w:pos="13183"/>
        </w:tabs>
        <w:spacing w:after="0" w:line="240" w:lineRule="auto"/>
        <w:rPr>
          <w:sz w:val="20"/>
          <w:szCs w:val="20"/>
        </w:rPr>
      </w:pPr>
      <w:r w:rsidRPr="00EA71A4">
        <w:rPr>
          <w:sz w:val="20"/>
          <w:szCs w:val="20"/>
        </w:rPr>
        <w:t xml:space="preserve">   </w:t>
      </w:r>
    </w:p>
    <w:p w14:paraId="290A419D" w14:textId="30092CCF" w:rsidR="00883DAE" w:rsidRDefault="002D1260">
      <w:pPr>
        <w:spacing w:line="259" w:lineRule="auto"/>
        <w:rPr>
          <w:sz w:val="20"/>
          <w:szCs w:val="20"/>
        </w:rPr>
      </w:pPr>
      <w:r w:rsidRPr="00EA71A4">
        <w:rPr>
          <w:b/>
          <w:noProof/>
          <w:sz w:val="52"/>
          <w:szCs w:val="96"/>
          <w:lang w:eastAsia="fr-FR"/>
        </w:rPr>
        <mc:AlternateContent>
          <mc:Choice Requires="wps">
            <w:drawing>
              <wp:anchor distT="0" distB="0" distL="114300" distR="114300" simplePos="0" relativeHeight="251810304" behindDoc="0" locked="0" layoutInCell="1" allowOverlap="1" wp14:anchorId="6B08C289" wp14:editId="57D5C1FB">
                <wp:simplePos x="0" y="0"/>
                <wp:positionH relativeFrom="margin">
                  <wp:posOffset>7686675</wp:posOffset>
                </wp:positionH>
                <wp:positionV relativeFrom="paragraph">
                  <wp:posOffset>4019550</wp:posOffset>
                </wp:positionV>
                <wp:extent cx="2026285" cy="946205"/>
                <wp:effectExtent l="0" t="0" r="12065" b="25400"/>
                <wp:wrapNone/>
                <wp:docPr id="1" name="Zone de texte 1"/>
                <wp:cNvGraphicFramePr/>
                <a:graphic xmlns:a="http://schemas.openxmlformats.org/drawingml/2006/main">
                  <a:graphicData uri="http://schemas.microsoft.com/office/word/2010/wordprocessingShape">
                    <wps:wsp>
                      <wps:cNvSpPr txBox="1"/>
                      <wps:spPr>
                        <a:xfrm>
                          <a:off x="0" y="0"/>
                          <a:ext cx="2026285" cy="946205"/>
                        </a:xfrm>
                        <a:prstGeom prst="roundRect">
                          <a:avLst/>
                        </a:prstGeom>
                        <a:solidFill>
                          <a:srgbClr val="F0A947"/>
                        </a:solidFill>
                        <a:ln w="6350">
                          <a:solidFill>
                            <a:srgbClr val="F0A947"/>
                          </a:solidFill>
                        </a:ln>
                      </wps:spPr>
                      <wps:txbx>
                        <w:txbxContent>
                          <w:p w14:paraId="47270418" w14:textId="77777777" w:rsidR="00500802" w:rsidRDefault="00500802" w:rsidP="002D1260">
                            <w:pPr>
                              <w:spacing w:after="0"/>
                              <w:jc w:val="center"/>
                              <w:rPr>
                                <w:sz w:val="20"/>
                              </w:rPr>
                            </w:pPr>
                            <w:r w:rsidRPr="00C60D43">
                              <w:rPr>
                                <w:b/>
                                <w:sz w:val="20"/>
                              </w:rPr>
                              <w:t xml:space="preserve">Module de formation </w:t>
                            </w:r>
                            <w:r>
                              <w:rPr>
                                <w:b/>
                                <w:sz w:val="20"/>
                              </w:rPr>
                              <w:t>3</w:t>
                            </w:r>
                            <w:r w:rsidRPr="001B4A17">
                              <w:rPr>
                                <w:sz w:val="20"/>
                              </w:rPr>
                              <w:t xml:space="preserve"> : </w:t>
                            </w:r>
                          </w:p>
                          <w:p w14:paraId="4AB2E086" w14:textId="36FA9B5D" w:rsidR="00500802" w:rsidRPr="001B4A17" w:rsidRDefault="00500802" w:rsidP="002D1260">
                            <w:pPr>
                              <w:spacing w:after="0"/>
                              <w:jc w:val="center"/>
                              <w:rPr>
                                <w:sz w:val="20"/>
                              </w:rPr>
                            </w:pPr>
                            <w:r w:rsidRPr="00716AF1">
                              <w:rPr>
                                <w:sz w:val="20"/>
                              </w:rPr>
                              <w:t>Mise en œuvre des soins d’hygiène et de confort adaptés et réajustement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B08C289" id="Zone de texte 1" o:spid="_x0000_s1029" style="position:absolute;margin-left:605.25pt;margin-top:316.5pt;width:159.55pt;height:74.5pt;z-index:25181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" fillcolor="#f0a947" strokecolor="#f0a947" strokeweight=".5pt">
                <v:textbox>
                  <w:txbxContent>
                    <w:p w14:paraId="47270418" w14:textId="77777777" w:rsidR="00500802" w:rsidRDefault="00500802" w:rsidP="002D1260">
                      <w:pPr>
                        <w:spacing w:after="0"/>
                        <w:jc w:val="center"/>
                        <w:rPr>
                          <w:sz w:val="20"/>
                        </w:rPr>
                      </w:pPr>
                      <w:r w:rsidRPr="00C60D43">
                        <w:rPr>
                          <w:b/>
                          <w:sz w:val="20"/>
                        </w:rPr>
                        <w:t xml:space="preserve">Module de formation </w:t>
                      </w:r>
                      <w:r>
                        <w:rPr>
                          <w:b/>
                          <w:sz w:val="20"/>
                        </w:rPr>
                        <w:t>3</w:t>
                      </w:r>
                      <w:r w:rsidRPr="001B4A17">
                        <w:rPr>
                          <w:sz w:val="20"/>
                        </w:rPr>
                        <w:t xml:space="preserve"> : </w:t>
                      </w:r>
                    </w:p>
                    <w:p w14:paraId="4AB2E086" w14:textId="36FA9B5D" w:rsidR="00500802" w:rsidRPr="001B4A17" w:rsidRDefault="00500802" w:rsidP="002D1260">
                      <w:pPr>
                        <w:spacing w:after="0"/>
                        <w:jc w:val="center"/>
                        <w:rPr>
                          <w:sz w:val="20"/>
                        </w:rPr>
                      </w:pPr>
                      <w:r w:rsidRPr="00716AF1">
                        <w:rPr>
                          <w:sz w:val="20"/>
                        </w:rPr>
                        <w:t>Mise en œuvre des soins d’hygiène et de confort adaptés et réajustement</w:t>
                      </w:r>
                    </w:p>
                  </w:txbxContent>
                </v:textbox>
                <w10:wrap anchorx="margin"/>
              </v:roundrect>
            </w:pict>
          </mc:Fallback>
        </mc:AlternateContent>
      </w:r>
      <w:r w:rsidR="00AD6434" w:rsidRPr="00EA71A4">
        <w:rPr>
          <w:b/>
          <w:noProof/>
          <w:sz w:val="52"/>
          <w:szCs w:val="96"/>
          <w:lang w:eastAsia="fr-FR"/>
        </w:rPr>
        <mc:AlternateContent>
          <mc:Choice Requires="wps">
            <w:drawing>
              <wp:anchor distT="0" distB="0" distL="114300" distR="114300" simplePos="0" relativeHeight="251782656" behindDoc="0" locked="0" layoutInCell="1" allowOverlap="1" wp14:anchorId="6A157B3C" wp14:editId="3A97F7ED">
                <wp:simplePos x="0" y="0"/>
                <wp:positionH relativeFrom="margin">
                  <wp:posOffset>7675880</wp:posOffset>
                </wp:positionH>
                <wp:positionV relativeFrom="paragraph">
                  <wp:posOffset>2371090</wp:posOffset>
                </wp:positionV>
                <wp:extent cx="2026285" cy="946205"/>
                <wp:effectExtent l="0" t="0" r="12065" b="25400"/>
                <wp:wrapNone/>
                <wp:docPr id="10" name="Zone de texte 10"/>
                <wp:cNvGraphicFramePr/>
                <a:graphic xmlns:a="http://schemas.openxmlformats.org/drawingml/2006/main">
                  <a:graphicData uri="http://schemas.microsoft.com/office/word/2010/wordprocessingShape">
                    <wps:wsp>
                      <wps:cNvSpPr txBox="1"/>
                      <wps:spPr>
                        <a:xfrm>
                          <a:off x="0" y="0"/>
                          <a:ext cx="2026285" cy="946205"/>
                        </a:xfrm>
                        <a:prstGeom prst="roundRect">
                          <a:avLst/>
                        </a:prstGeom>
                        <a:solidFill>
                          <a:srgbClr val="F0A947"/>
                        </a:solidFill>
                        <a:ln w="6350">
                          <a:solidFill>
                            <a:srgbClr val="F0A947"/>
                          </a:solidFill>
                        </a:ln>
                      </wps:spPr>
                      <wps:txbx>
                        <w:txbxContent>
                          <w:p w14:paraId="3E94CF48" w14:textId="07447793" w:rsidR="00500802" w:rsidRPr="001B4A17" w:rsidRDefault="00500802" w:rsidP="00F816A4">
                            <w:pPr>
                              <w:spacing w:after="0"/>
                              <w:jc w:val="center"/>
                              <w:rPr>
                                <w:sz w:val="20"/>
                              </w:rPr>
                            </w:pPr>
                            <w:r w:rsidRPr="00C60D43">
                              <w:rPr>
                                <w:b/>
                                <w:sz w:val="20"/>
                              </w:rPr>
                              <w:t xml:space="preserve">Module de formation </w:t>
                            </w:r>
                            <w:r>
                              <w:rPr>
                                <w:b/>
                                <w:sz w:val="20"/>
                              </w:rPr>
                              <w:t>2</w:t>
                            </w:r>
                            <w:r w:rsidRPr="001B4A17">
                              <w:rPr>
                                <w:sz w:val="20"/>
                              </w:rPr>
                              <w:t xml:space="preserve"> : </w:t>
                            </w:r>
                            <w:r w:rsidRPr="00AD6434">
                              <w:rPr>
                                <w:sz w:val="20"/>
                              </w:rPr>
                              <w:t>Accompagnement du patient dans son installation et ses déplacements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A157B3C" id="Zone de texte 10" o:spid="_x0000_s1030" style="position:absolute;margin-left:604.4pt;margin-top:186.7pt;width:159.55pt;height:74.5pt;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" fillcolor="#f0a947" strokecolor="#f0a947" strokeweight=".5pt">
                <v:textbox>
                  <w:txbxContent>
                    <w:p w14:paraId="3E94CF48" w14:textId="07447793" w:rsidR="00500802" w:rsidRPr="001B4A17" w:rsidRDefault="00500802" w:rsidP="00F816A4">
                      <w:pPr>
                        <w:spacing w:after="0"/>
                        <w:jc w:val="center"/>
                        <w:rPr>
                          <w:sz w:val="20"/>
                        </w:rPr>
                      </w:pPr>
                      <w:r w:rsidRPr="00C60D43">
                        <w:rPr>
                          <w:b/>
                          <w:sz w:val="20"/>
                        </w:rPr>
                        <w:t xml:space="preserve">Module de formation </w:t>
                      </w:r>
                      <w:r>
                        <w:rPr>
                          <w:b/>
                          <w:sz w:val="20"/>
                        </w:rPr>
                        <w:t>2</w:t>
                      </w:r>
                      <w:r w:rsidRPr="001B4A17">
                        <w:rPr>
                          <w:sz w:val="20"/>
                        </w:rPr>
                        <w:t xml:space="preserve"> : </w:t>
                      </w:r>
                      <w:r w:rsidRPr="00AD6434">
                        <w:rPr>
                          <w:sz w:val="20"/>
                        </w:rPr>
                        <w:t>Accompagnement du patient dans son installation et ses déplacements</w:t>
                      </w:r>
                    </w:p>
                  </w:txbxContent>
                </v:textbox>
                <w10:wrap anchorx="margin"/>
              </v:roundrect>
            </w:pict>
          </mc:Fallback>
        </mc:AlternateContent>
      </w:r>
      <w:r w:rsidR="00AD2873" w:rsidRPr="00EA71A4">
        <w:rPr>
          <w:b/>
          <w:noProof/>
          <w:sz w:val="52"/>
          <w:szCs w:val="96"/>
          <w:lang w:eastAsia="fr-FR"/>
        </w:rPr>
        <mc:AlternateContent>
          <mc:Choice Requires="wps">
            <w:drawing>
              <wp:anchor distT="0" distB="0" distL="114300" distR="114300" simplePos="0" relativeHeight="251566592" behindDoc="0" locked="0" layoutInCell="1" allowOverlap="1" wp14:anchorId="119D6564" wp14:editId="182902B7">
                <wp:simplePos x="0" y="0"/>
                <wp:positionH relativeFrom="margin">
                  <wp:posOffset>7675880</wp:posOffset>
                </wp:positionH>
                <wp:positionV relativeFrom="paragraph">
                  <wp:posOffset>427355</wp:posOffset>
                </wp:positionV>
                <wp:extent cx="2026285" cy="1000125"/>
                <wp:effectExtent l="0" t="0" r="12065" b="28575"/>
                <wp:wrapNone/>
                <wp:docPr id="16" name="Zone de texte 16"/>
                <wp:cNvGraphicFramePr/>
                <a:graphic xmlns:a="http://schemas.openxmlformats.org/drawingml/2006/main">
                  <a:graphicData uri="http://schemas.microsoft.com/office/word/2010/wordprocessingShape">
                    <wps:wsp>
                      <wps:cNvSpPr txBox="1"/>
                      <wps:spPr>
                        <a:xfrm>
                          <a:off x="0" y="0"/>
                          <a:ext cx="2026285" cy="1000125"/>
                        </a:xfrm>
                        <a:prstGeom prst="roundRect">
                          <a:avLst/>
                        </a:prstGeom>
                        <a:solidFill>
                          <a:srgbClr val="F0A947"/>
                        </a:solidFill>
                        <a:ln w="6350">
                          <a:solidFill>
                            <a:srgbClr val="F0A947"/>
                          </a:solidFill>
                        </a:ln>
                      </wps:spPr>
                      <wps:txbx>
                        <w:txbxContent>
                          <w:p w14:paraId="7D11D0A7" w14:textId="1345AD9C" w:rsidR="00500802" w:rsidRPr="001B4A17" w:rsidRDefault="00500802" w:rsidP="00F816A4">
                            <w:pPr>
                              <w:spacing w:after="0"/>
                              <w:jc w:val="center"/>
                              <w:rPr>
                                <w:sz w:val="20"/>
                              </w:rPr>
                            </w:pPr>
                            <w:r w:rsidRPr="00C60D43">
                              <w:rPr>
                                <w:b/>
                                <w:sz w:val="20"/>
                              </w:rPr>
                              <w:t>Module de formation 1</w:t>
                            </w:r>
                            <w:r w:rsidRPr="001B4A17">
                              <w:rPr>
                                <w:sz w:val="20"/>
                              </w:rPr>
                              <w:t xml:space="preserve"> : </w:t>
                            </w:r>
                            <w:r w:rsidRPr="00AD2873">
                              <w:rPr>
                                <w:sz w:val="20"/>
                              </w:rPr>
                              <w:t>Relation et communication avec les patients et leur entourage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19D6564" id="Zone de texte 16" o:spid="_x0000_s1031" style="position:absolute;margin-left:604.4pt;margin-top:33.65pt;width:159.55pt;height:78.75pt;z-index:25156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" fillcolor="#f0a947" strokecolor="#f0a947" strokeweight=".5pt">
                <v:textbox>
                  <w:txbxContent>
                    <w:p w14:paraId="7D11D0A7" w14:textId="1345AD9C" w:rsidR="00500802" w:rsidRPr="001B4A17" w:rsidRDefault="00500802" w:rsidP="00F816A4">
                      <w:pPr>
                        <w:spacing w:after="0"/>
                        <w:jc w:val="center"/>
                        <w:rPr>
                          <w:sz w:val="20"/>
                        </w:rPr>
                      </w:pPr>
                      <w:r w:rsidRPr="00C60D43">
                        <w:rPr>
                          <w:b/>
                          <w:sz w:val="20"/>
                        </w:rPr>
                        <w:t>Module de formation 1</w:t>
                      </w:r>
                      <w:r w:rsidRPr="001B4A17">
                        <w:rPr>
                          <w:sz w:val="20"/>
                        </w:rPr>
                        <w:t xml:space="preserve"> : </w:t>
                      </w:r>
                      <w:r w:rsidRPr="00AD2873">
                        <w:rPr>
                          <w:sz w:val="20"/>
                        </w:rPr>
                        <w:t>Relation et communication avec les patients et leur entourage</w:t>
                      </w:r>
                    </w:p>
                  </w:txbxContent>
                </v:textbox>
                <w10:wrap anchorx="margin"/>
              </v:roundrect>
            </w:pict>
          </mc:Fallback>
        </mc:AlternateContent>
      </w:r>
      <w:r w:rsidR="00883DAE">
        <w:rPr>
          <w:sz w:val="20"/>
          <w:szCs w:val="20"/>
        </w:rPr>
        <w:br w:type="page"/>
      </w:r>
    </w:p>
    <w:p w14:paraId="45A8416E" w14:textId="7F063B16" w:rsidR="006A01CA" w:rsidRDefault="00941476" w:rsidP="002658A4">
      <w:pPr>
        <w:tabs>
          <w:tab w:val="left" w:pos="13183"/>
        </w:tabs>
        <w:spacing w:after="0" w:line="240" w:lineRule="auto"/>
      </w:pPr>
      <w:r>
        <w:rPr>
          <w:noProof/>
          <w:lang w:eastAsia="fr-FR"/>
        </w:rPr>
        <mc:AlternateContent>
          <mc:Choice Requires="wps">
            <w:drawing>
              <wp:anchor distT="0" distB="0" distL="114300" distR="114300" simplePos="0" relativeHeight="251812352" behindDoc="0" locked="0" layoutInCell="1" allowOverlap="1" wp14:anchorId="5C08B22E" wp14:editId="350906EE">
                <wp:simplePos x="0" y="0"/>
                <wp:positionH relativeFrom="margin">
                  <wp:posOffset>7342505</wp:posOffset>
                </wp:positionH>
                <wp:positionV relativeFrom="paragraph">
                  <wp:posOffset>4690110</wp:posOffset>
                </wp:positionV>
                <wp:extent cx="2193290" cy="1066800"/>
                <wp:effectExtent l="0" t="0" r="16510" b="19050"/>
                <wp:wrapNone/>
                <wp:docPr id="3" name="Zone de texte 3"/>
                <wp:cNvGraphicFramePr/>
                <a:graphic xmlns:a="http://schemas.openxmlformats.org/drawingml/2006/main">
                  <a:graphicData uri="http://schemas.microsoft.com/office/word/2010/wordprocessingShape">
                    <wps:wsp>
                      <wps:cNvSpPr txBox="1"/>
                      <wps:spPr>
                        <a:xfrm>
                          <a:off x="0" y="0"/>
                          <a:ext cx="2193290" cy="1066800"/>
                        </a:xfrm>
                        <a:prstGeom prst="roundRect">
                          <a:avLst/>
                        </a:prstGeom>
                        <a:solidFill>
                          <a:srgbClr val="F0A947"/>
                        </a:solidFill>
                        <a:ln w="6350">
                          <a:solidFill>
                            <a:srgbClr val="F0A947"/>
                          </a:solidFill>
                        </a:ln>
                      </wps:spPr>
                      <wps:txbx>
                        <w:txbxContent>
                          <w:p w14:paraId="1D21259E" w14:textId="6CF51152" w:rsidR="00500802" w:rsidRPr="006D08E2" w:rsidRDefault="00500802" w:rsidP="00941476">
                            <w:pPr>
                              <w:spacing w:after="0"/>
                              <w:jc w:val="center"/>
                              <w:rPr>
                                <w:sz w:val="20"/>
                              </w:rPr>
                            </w:pPr>
                            <w:r w:rsidRPr="006D08E2">
                              <w:rPr>
                                <w:rFonts w:cstheme="minorHAnsi"/>
                                <w:b/>
                                <w:bCs/>
                                <w:sz w:val="20"/>
                                <w:szCs w:val="20"/>
                              </w:rPr>
                              <w:t xml:space="preserve">Module de formation </w:t>
                            </w:r>
                            <w:r>
                              <w:rPr>
                                <w:rFonts w:cstheme="minorHAnsi"/>
                                <w:b/>
                                <w:bCs/>
                                <w:sz w:val="20"/>
                                <w:szCs w:val="20"/>
                              </w:rPr>
                              <w:t>7</w:t>
                            </w:r>
                            <w:r w:rsidRPr="006D08E2">
                              <w:rPr>
                                <w:rFonts w:cstheme="minorHAnsi"/>
                                <w:b/>
                                <w:bCs/>
                                <w:sz w:val="20"/>
                                <w:szCs w:val="20"/>
                              </w:rPr>
                              <w:t xml:space="preserve"> : </w:t>
                            </w:r>
                            <w:r w:rsidRPr="00841EEF">
                              <w:rPr>
                                <w:rFonts w:cstheme="minorHAnsi"/>
                                <w:sz w:val="20"/>
                                <w:szCs w:val="20"/>
                              </w:rPr>
                              <w:t>Conduite du véhicule adapté au transport sanitaire terrestre dans le respect des règles de circulation et de sécurité routière et de l’itinéraire adapté à l’état de santé du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C08B22E" id="Zone de texte 3" o:spid="_x0000_s1032" style="position:absolute;margin-left:578.15pt;margin-top:369.3pt;width:172.7pt;height:84pt;z-index:25181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" fillcolor="#f0a947" strokecolor="#f0a947" strokeweight=".5pt">
                <v:textbox>
                  <w:txbxContent>
                    <w:p w14:paraId="1D21259E" w14:textId="6CF51152" w:rsidR="00500802" w:rsidRPr="006D08E2" w:rsidRDefault="00500802" w:rsidP="00941476">
                      <w:pPr>
                        <w:spacing w:after="0"/>
                        <w:jc w:val="center"/>
                        <w:rPr>
                          <w:sz w:val="20"/>
                        </w:rPr>
                      </w:pPr>
                      <w:r w:rsidRPr="006D08E2">
                        <w:rPr>
                          <w:rFonts w:cstheme="minorHAnsi"/>
                          <w:b/>
                          <w:bCs/>
                          <w:sz w:val="20"/>
                          <w:szCs w:val="20"/>
                        </w:rPr>
                        <w:t xml:space="preserve">Module de formation </w:t>
                      </w:r>
                      <w:r>
                        <w:rPr>
                          <w:rFonts w:cstheme="minorHAnsi"/>
                          <w:b/>
                          <w:bCs/>
                          <w:sz w:val="20"/>
                          <w:szCs w:val="20"/>
                        </w:rPr>
                        <w:t>7</w:t>
                      </w:r>
                      <w:r w:rsidRPr="006D08E2">
                        <w:rPr>
                          <w:rFonts w:cstheme="minorHAnsi"/>
                          <w:b/>
                          <w:bCs/>
                          <w:sz w:val="20"/>
                          <w:szCs w:val="20"/>
                        </w:rPr>
                        <w:t xml:space="preserve"> : </w:t>
                      </w:r>
                      <w:r w:rsidRPr="00841EEF">
                        <w:rPr>
                          <w:rFonts w:cstheme="minorHAnsi"/>
                          <w:sz w:val="20"/>
                          <w:szCs w:val="20"/>
                        </w:rPr>
                        <w:t>Conduite du véhicule adapté au transport sanitaire terrestre dans le respect des règles de circulation et de sécurité routière et de l’itinéraire adapté à l’état de santé du patient</w:t>
                      </w:r>
                    </w:p>
                  </w:txbxContent>
                </v:textbox>
                <w10:wrap anchorx="margin"/>
              </v:roundrect>
            </w:pict>
          </mc:Fallback>
        </mc:AlternateContent>
      </w:r>
      <w:r w:rsidR="00891411">
        <w:rPr>
          <w:noProof/>
          <w:lang w:eastAsia="fr-FR"/>
        </w:rPr>
        <mc:AlternateContent>
          <mc:Choice Requires="wps">
            <w:drawing>
              <wp:anchor distT="0" distB="0" distL="114300" distR="114300" simplePos="0" relativeHeight="251786752" behindDoc="0" locked="0" layoutInCell="1" allowOverlap="1" wp14:anchorId="5FF2419C" wp14:editId="22556691">
                <wp:simplePos x="0" y="0"/>
                <wp:positionH relativeFrom="margin">
                  <wp:posOffset>7323455</wp:posOffset>
                </wp:positionH>
                <wp:positionV relativeFrom="paragraph">
                  <wp:posOffset>3442335</wp:posOffset>
                </wp:positionV>
                <wp:extent cx="2193290" cy="971550"/>
                <wp:effectExtent l="0" t="0" r="16510" b="19050"/>
                <wp:wrapNone/>
                <wp:docPr id="21" name="Zone de texte 21"/>
                <wp:cNvGraphicFramePr/>
                <a:graphic xmlns:a="http://schemas.openxmlformats.org/drawingml/2006/main">
                  <a:graphicData uri="http://schemas.microsoft.com/office/word/2010/wordprocessingShape">
                    <wps:wsp>
                      <wps:cNvSpPr txBox="1"/>
                      <wps:spPr>
                        <a:xfrm>
                          <a:off x="0" y="0"/>
                          <a:ext cx="2193290" cy="971550"/>
                        </a:xfrm>
                        <a:prstGeom prst="roundRect">
                          <a:avLst/>
                        </a:prstGeom>
                        <a:solidFill>
                          <a:srgbClr val="F0A947"/>
                        </a:solidFill>
                        <a:ln w="6350">
                          <a:solidFill>
                            <a:srgbClr val="F0A947"/>
                          </a:solidFill>
                        </a:ln>
                      </wps:spPr>
                      <wps:txbx>
                        <w:txbxContent>
                          <w:p w14:paraId="778CF4B9" w14:textId="47E41B33" w:rsidR="00500802" w:rsidRPr="006D08E2" w:rsidRDefault="00500802" w:rsidP="00F816A4">
                            <w:pPr>
                              <w:spacing w:after="0"/>
                              <w:jc w:val="center"/>
                              <w:rPr>
                                <w:sz w:val="20"/>
                              </w:rPr>
                            </w:pPr>
                            <w:r w:rsidRPr="006D08E2">
                              <w:rPr>
                                <w:rFonts w:cstheme="minorHAnsi"/>
                                <w:b/>
                                <w:bCs/>
                                <w:sz w:val="20"/>
                                <w:szCs w:val="20"/>
                              </w:rPr>
                              <w:t xml:space="preserve">Module de formation </w:t>
                            </w:r>
                            <w:r>
                              <w:rPr>
                                <w:rFonts w:cstheme="minorHAnsi"/>
                                <w:b/>
                                <w:bCs/>
                                <w:sz w:val="20"/>
                                <w:szCs w:val="20"/>
                              </w:rPr>
                              <w:t>6</w:t>
                            </w:r>
                            <w:r w:rsidRPr="006D08E2">
                              <w:rPr>
                                <w:rFonts w:cstheme="minorHAnsi"/>
                                <w:b/>
                                <w:bCs/>
                                <w:sz w:val="20"/>
                                <w:szCs w:val="20"/>
                              </w:rPr>
                              <w:t xml:space="preserve"> : </w:t>
                            </w:r>
                            <w:r w:rsidRPr="00941476">
                              <w:rPr>
                                <w:rFonts w:cstheme="minorHAnsi"/>
                                <w:sz w:val="20"/>
                                <w:szCs w:val="20"/>
                              </w:rPr>
                              <w:t>Préparation, contrôle et entretien du véhicule adapté au transport sanitaire terrestre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FF2419C" id="Zone de texte 21" o:spid="_x0000_s1033" style="position:absolute;margin-left:576.65pt;margin-top:271.05pt;width:172.7pt;height:76.5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" fillcolor="#f0a947" strokecolor="#f0a947" strokeweight=".5pt">
                <v:textbox>
                  <w:txbxContent>
                    <w:p w14:paraId="778CF4B9" w14:textId="47E41B33" w:rsidR="00500802" w:rsidRPr="006D08E2" w:rsidRDefault="00500802" w:rsidP="00F816A4">
                      <w:pPr>
                        <w:spacing w:after="0"/>
                        <w:jc w:val="center"/>
                        <w:rPr>
                          <w:sz w:val="20"/>
                        </w:rPr>
                      </w:pPr>
                      <w:r w:rsidRPr="006D08E2">
                        <w:rPr>
                          <w:rFonts w:cstheme="minorHAnsi"/>
                          <w:b/>
                          <w:bCs/>
                          <w:sz w:val="20"/>
                          <w:szCs w:val="20"/>
                        </w:rPr>
                        <w:t xml:space="preserve">Module de formation </w:t>
                      </w:r>
                      <w:r>
                        <w:rPr>
                          <w:rFonts w:cstheme="minorHAnsi"/>
                          <w:b/>
                          <w:bCs/>
                          <w:sz w:val="20"/>
                          <w:szCs w:val="20"/>
                        </w:rPr>
                        <w:t>6</w:t>
                      </w:r>
                      <w:r w:rsidRPr="006D08E2">
                        <w:rPr>
                          <w:rFonts w:cstheme="minorHAnsi"/>
                          <w:b/>
                          <w:bCs/>
                          <w:sz w:val="20"/>
                          <w:szCs w:val="20"/>
                        </w:rPr>
                        <w:t xml:space="preserve"> : </w:t>
                      </w:r>
                      <w:r w:rsidRPr="00941476">
                        <w:rPr>
                          <w:rFonts w:cstheme="minorHAnsi"/>
                          <w:sz w:val="20"/>
                          <w:szCs w:val="20"/>
                        </w:rPr>
                        <w:t>Préparation, contrôle et entretien du véhicule adapté au transport sanitaire terrestre</w:t>
                      </w:r>
                    </w:p>
                  </w:txbxContent>
                </v:textbox>
                <w10:wrap anchorx="margin"/>
              </v:roundrect>
            </w:pict>
          </mc:Fallback>
        </mc:AlternateContent>
      </w:r>
      <w:r w:rsidR="00891411">
        <w:rPr>
          <w:noProof/>
          <w:lang w:eastAsia="fr-FR"/>
        </w:rPr>
        <mc:AlternateContent>
          <mc:Choice Requires="wps">
            <w:drawing>
              <wp:anchor distT="0" distB="0" distL="114300" distR="114300" simplePos="0" relativeHeight="251570688" behindDoc="0" locked="0" layoutInCell="1" allowOverlap="1" wp14:anchorId="6BD1329F" wp14:editId="282955ED">
                <wp:simplePos x="0" y="0"/>
                <wp:positionH relativeFrom="margin">
                  <wp:posOffset>7342505</wp:posOffset>
                </wp:positionH>
                <wp:positionV relativeFrom="paragraph">
                  <wp:posOffset>1624965</wp:posOffset>
                </wp:positionV>
                <wp:extent cx="2193290" cy="1097280"/>
                <wp:effectExtent l="0" t="0" r="16510" b="26670"/>
                <wp:wrapNone/>
                <wp:docPr id="17" name="Zone de texte 17"/>
                <wp:cNvGraphicFramePr/>
                <a:graphic xmlns:a="http://schemas.openxmlformats.org/drawingml/2006/main">
                  <a:graphicData uri="http://schemas.microsoft.com/office/word/2010/wordprocessingShape">
                    <wps:wsp>
                      <wps:cNvSpPr txBox="1"/>
                      <wps:spPr>
                        <a:xfrm>
                          <a:off x="0" y="0"/>
                          <a:ext cx="2193290" cy="1097280"/>
                        </a:xfrm>
                        <a:prstGeom prst="roundRect">
                          <a:avLst/>
                        </a:prstGeom>
                        <a:solidFill>
                          <a:srgbClr val="F0A947"/>
                        </a:solidFill>
                        <a:ln w="6350">
                          <a:solidFill>
                            <a:srgbClr val="F0A947"/>
                          </a:solidFill>
                        </a:ln>
                      </wps:spPr>
                      <wps:txbx>
                        <w:txbxContent>
                          <w:p w14:paraId="76443FA4" w14:textId="24446260" w:rsidR="00500802" w:rsidRDefault="00500802" w:rsidP="00F816A4">
                            <w:pPr>
                              <w:spacing w:after="0"/>
                              <w:jc w:val="center"/>
                              <w:rPr>
                                <w:sz w:val="20"/>
                              </w:rPr>
                            </w:pPr>
                            <w:r w:rsidRPr="006D08E2">
                              <w:rPr>
                                <w:b/>
                                <w:sz w:val="20"/>
                              </w:rPr>
                              <w:t xml:space="preserve">Module de formation </w:t>
                            </w:r>
                            <w:r>
                              <w:rPr>
                                <w:b/>
                                <w:sz w:val="20"/>
                              </w:rPr>
                              <w:t>5</w:t>
                            </w:r>
                            <w:r w:rsidRPr="006D08E2">
                              <w:rPr>
                                <w:b/>
                                <w:sz w:val="20"/>
                              </w:rPr>
                              <w:t> :</w:t>
                            </w:r>
                            <w:r w:rsidRPr="006D08E2">
                              <w:rPr>
                                <w:sz w:val="20"/>
                              </w:rPr>
                              <w:t xml:space="preserve"> </w:t>
                            </w:r>
                          </w:p>
                          <w:p w14:paraId="46504036" w14:textId="7358B727" w:rsidR="00500802" w:rsidRPr="00F816A4" w:rsidRDefault="00500802" w:rsidP="00891411">
                            <w:pPr>
                              <w:spacing w:after="0"/>
                              <w:jc w:val="center"/>
                              <w:rPr>
                                <w:rFonts w:cstheme="minorHAnsi"/>
                                <w:sz w:val="20"/>
                                <w:szCs w:val="20"/>
                              </w:rPr>
                            </w:pPr>
                            <w:r w:rsidRPr="00891411">
                              <w:rPr>
                                <w:rFonts w:cstheme="minorHAnsi"/>
                                <w:sz w:val="20"/>
                                <w:szCs w:val="20"/>
                              </w:rPr>
                              <w:t>Mise en œuvre de soins adaptés à l’état du patient notamment ceux relevant de l’urgence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BD1329F" id="Zone de texte 17" o:spid="_x0000_s1034" style="position:absolute;margin-left:578.15pt;margin-top:127.95pt;width:172.7pt;height:86.4pt;z-index:25157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" fillcolor="#f0a947" strokecolor="#f0a947" strokeweight=".5pt">
                <v:textbox>
                  <w:txbxContent>
                    <w:p w14:paraId="76443FA4" w14:textId="24446260" w:rsidR="00500802" w:rsidRDefault="00500802" w:rsidP="00F816A4">
                      <w:pPr>
                        <w:spacing w:after="0"/>
                        <w:jc w:val="center"/>
                        <w:rPr>
                          <w:sz w:val="20"/>
                        </w:rPr>
                      </w:pPr>
                      <w:r w:rsidRPr="006D08E2">
                        <w:rPr>
                          <w:b/>
                          <w:sz w:val="20"/>
                        </w:rPr>
                        <w:t xml:space="preserve">Module de formation </w:t>
                      </w:r>
                      <w:r>
                        <w:rPr>
                          <w:b/>
                          <w:sz w:val="20"/>
                        </w:rPr>
                        <w:t>5</w:t>
                      </w:r>
                      <w:r w:rsidRPr="006D08E2">
                        <w:rPr>
                          <w:b/>
                          <w:sz w:val="20"/>
                        </w:rPr>
                        <w:t> :</w:t>
                      </w:r>
                      <w:r w:rsidRPr="006D08E2">
                        <w:rPr>
                          <w:sz w:val="20"/>
                        </w:rPr>
                        <w:t xml:space="preserve"> </w:t>
                      </w:r>
                    </w:p>
                    <w:p w14:paraId="46504036" w14:textId="7358B727" w:rsidR="00500802" w:rsidRPr="00F816A4" w:rsidRDefault="00500802" w:rsidP="00891411">
                      <w:pPr>
                        <w:spacing w:after="0"/>
                        <w:jc w:val="center"/>
                        <w:rPr>
                          <w:rFonts w:cstheme="minorHAnsi"/>
                          <w:sz w:val="20"/>
                          <w:szCs w:val="20"/>
                        </w:rPr>
                      </w:pPr>
                      <w:r w:rsidRPr="00891411">
                        <w:rPr>
                          <w:rFonts w:cstheme="minorHAnsi"/>
                          <w:sz w:val="20"/>
                          <w:szCs w:val="20"/>
                        </w:rPr>
                        <w:t>Mise en œuvre de soins adaptés à l’état du patient notamment ceux relevant de l’urgence</w:t>
                      </w:r>
                    </w:p>
                  </w:txbxContent>
                </v:textbox>
                <w10:wrap anchorx="margin"/>
              </v:roundrect>
            </w:pict>
          </mc:Fallback>
        </mc:AlternateContent>
      </w:r>
      <w:r w:rsidR="007A0F18">
        <w:rPr>
          <w:noProof/>
          <w:lang w:eastAsia="fr-FR"/>
        </w:rPr>
        <mc:AlternateContent>
          <mc:Choice Requires="wps">
            <w:drawing>
              <wp:anchor distT="0" distB="0" distL="114300" distR="114300" simplePos="0" relativeHeight="251784704" behindDoc="0" locked="0" layoutInCell="1" allowOverlap="1" wp14:anchorId="3349EEAA" wp14:editId="471EB82F">
                <wp:simplePos x="0" y="0"/>
                <wp:positionH relativeFrom="margin">
                  <wp:posOffset>7342505</wp:posOffset>
                </wp:positionH>
                <wp:positionV relativeFrom="paragraph">
                  <wp:posOffset>308610</wp:posOffset>
                </wp:positionV>
                <wp:extent cx="2193290" cy="762000"/>
                <wp:effectExtent l="0" t="0" r="16510" b="19050"/>
                <wp:wrapNone/>
                <wp:docPr id="12" name="Zone de texte 12"/>
                <wp:cNvGraphicFramePr/>
                <a:graphic xmlns:a="http://schemas.openxmlformats.org/drawingml/2006/main">
                  <a:graphicData uri="http://schemas.microsoft.com/office/word/2010/wordprocessingShape">
                    <wps:wsp>
                      <wps:cNvSpPr txBox="1"/>
                      <wps:spPr>
                        <a:xfrm>
                          <a:off x="0" y="0"/>
                          <a:ext cx="2193290" cy="762000"/>
                        </a:xfrm>
                        <a:prstGeom prst="roundRect">
                          <a:avLst/>
                        </a:prstGeom>
                        <a:solidFill>
                          <a:srgbClr val="F0A947"/>
                        </a:solidFill>
                        <a:ln w="6350">
                          <a:solidFill>
                            <a:srgbClr val="F0A947"/>
                          </a:solidFill>
                        </a:ln>
                      </wps:spPr>
                      <wps:txbx>
                        <w:txbxContent>
                          <w:p w14:paraId="3944B634" w14:textId="0E10F2D4" w:rsidR="00500802" w:rsidRDefault="00500802" w:rsidP="00F816A4">
                            <w:pPr>
                              <w:spacing w:after="0"/>
                              <w:jc w:val="center"/>
                              <w:rPr>
                                <w:sz w:val="20"/>
                              </w:rPr>
                            </w:pPr>
                            <w:r w:rsidRPr="006D08E2">
                              <w:rPr>
                                <w:b/>
                                <w:sz w:val="20"/>
                              </w:rPr>
                              <w:t xml:space="preserve">Module de formation </w:t>
                            </w:r>
                            <w:r>
                              <w:rPr>
                                <w:b/>
                                <w:sz w:val="20"/>
                              </w:rPr>
                              <w:t>4</w:t>
                            </w:r>
                            <w:r w:rsidRPr="006D08E2">
                              <w:rPr>
                                <w:b/>
                                <w:sz w:val="20"/>
                              </w:rPr>
                              <w:t> :</w:t>
                            </w:r>
                            <w:r w:rsidRPr="006D08E2">
                              <w:rPr>
                                <w:sz w:val="20"/>
                              </w:rPr>
                              <w:t xml:space="preserve"> </w:t>
                            </w:r>
                          </w:p>
                          <w:p w14:paraId="3DBDBB87" w14:textId="2E98BB98" w:rsidR="00500802" w:rsidRPr="00F816A4" w:rsidRDefault="00500802" w:rsidP="007A0F18">
                            <w:pPr>
                              <w:spacing w:after="0"/>
                              <w:jc w:val="center"/>
                              <w:rPr>
                                <w:rFonts w:cstheme="minorHAnsi"/>
                                <w:sz w:val="20"/>
                                <w:szCs w:val="20"/>
                              </w:rPr>
                            </w:pPr>
                            <w:r w:rsidRPr="007A0F18">
                              <w:rPr>
                                <w:rFonts w:cstheme="minorHAnsi"/>
                                <w:sz w:val="20"/>
                                <w:szCs w:val="20"/>
                              </w:rPr>
                              <w:t>Appréciation de l’état clinique du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349EEAA" id="Zone de texte 12" o:spid="_x0000_s1035" style="position:absolute;margin-left:578.15pt;margin-top:24.3pt;width:172.7pt;height:60pt;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" fillcolor="#f0a947" strokecolor="#f0a947" strokeweight=".5pt">
                <v:textbox>
                  <w:txbxContent>
                    <w:p w14:paraId="3944B634" w14:textId="0E10F2D4" w:rsidR="00500802" w:rsidRDefault="00500802" w:rsidP="00F816A4">
                      <w:pPr>
                        <w:spacing w:after="0"/>
                        <w:jc w:val="center"/>
                        <w:rPr>
                          <w:sz w:val="20"/>
                        </w:rPr>
                      </w:pPr>
                      <w:r w:rsidRPr="006D08E2">
                        <w:rPr>
                          <w:b/>
                          <w:sz w:val="20"/>
                        </w:rPr>
                        <w:t xml:space="preserve">Module de formation </w:t>
                      </w:r>
                      <w:r>
                        <w:rPr>
                          <w:b/>
                          <w:sz w:val="20"/>
                        </w:rPr>
                        <w:t>4</w:t>
                      </w:r>
                      <w:r w:rsidRPr="006D08E2">
                        <w:rPr>
                          <w:b/>
                          <w:sz w:val="20"/>
                        </w:rPr>
                        <w:t> :</w:t>
                      </w:r>
                      <w:r w:rsidRPr="006D08E2">
                        <w:rPr>
                          <w:sz w:val="20"/>
                        </w:rPr>
                        <w:t xml:space="preserve"> </w:t>
                      </w:r>
                    </w:p>
                    <w:p w14:paraId="3DBDBB87" w14:textId="2E98BB98" w:rsidR="00500802" w:rsidRPr="00F816A4" w:rsidRDefault="00500802" w:rsidP="007A0F18">
                      <w:pPr>
                        <w:spacing w:after="0"/>
                        <w:jc w:val="center"/>
                        <w:rPr>
                          <w:rFonts w:cstheme="minorHAnsi"/>
                          <w:sz w:val="20"/>
                          <w:szCs w:val="20"/>
                        </w:rPr>
                      </w:pPr>
                      <w:r w:rsidRPr="007A0F18">
                        <w:rPr>
                          <w:rFonts w:cstheme="minorHAnsi"/>
                          <w:sz w:val="20"/>
                          <w:szCs w:val="20"/>
                        </w:rPr>
                        <w:t>Appréciation de l’état clinique du patient</w:t>
                      </w:r>
                    </w:p>
                  </w:txbxContent>
                </v:textbox>
                <w10:wrap anchorx="margin"/>
              </v:roundrect>
            </w:pict>
          </mc:Fallback>
        </mc:AlternateContent>
      </w:r>
      <w:r w:rsidR="00716AF1">
        <w:rPr>
          <w:noProof/>
          <w:color w:val="0A85C6"/>
          <w:lang w:eastAsia="fr-FR"/>
        </w:rPr>
        <mc:AlternateContent>
          <mc:Choice Requires="wps">
            <w:drawing>
              <wp:anchor distT="0" distB="0" distL="114300" distR="114300" simplePos="0" relativeHeight="251562496" behindDoc="0" locked="0" layoutInCell="1" allowOverlap="1" wp14:anchorId="3701ABC0" wp14:editId="5F986D8F">
                <wp:simplePos x="0" y="0"/>
                <wp:positionH relativeFrom="margin">
                  <wp:posOffset>-487045</wp:posOffset>
                </wp:positionH>
                <wp:positionV relativeFrom="paragraph">
                  <wp:posOffset>3080385</wp:posOffset>
                </wp:positionV>
                <wp:extent cx="7592400" cy="2619375"/>
                <wp:effectExtent l="0" t="0" r="27940" b="28575"/>
                <wp:wrapNone/>
                <wp:docPr id="15" name="Zone de texte 15"/>
                <wp:cNvGraphicFramePr/>
                <a:graphic xmlns:a="http://schemas.openxmlformats.org/drawingml/2006/main">
                  <a:graphicData uri="http://schemas.microsoft.com/office/word/2010/wordprocessingShape">
                    <wps:wsp>
                      <wps:cNvSpPr txBox="1"/>
                      <wps:spPr>
                        <a:xfrm>
                          <a:off x="0" y="0"/>
                          <a:ext cx="7592400" cy="2619375"/>
                        </a:xfrm>
                        <a:prstGeom prst="rect">
                          <a:avLst/>
                        </a:prstGeom>
                        <a:solidFill>
                          <a:schemeClr val="lt1"/>
                        </a:solidFill>
                        <a:ln w="19050">
                          <a:solidFill>
                            <a:srgbClr val="2E4D88"/>
                          </a:solidFill>
                        </a:ln>
                      </wps:spPr>
                      <wps:txbx>
                        <w:txbxContent>
                          <w:p w14:paraId="0B79E899" w14:textId="56BB3707" w:rsidR="00500802" w:rsidRPr="006D08E2" w:rsidRDefault="00500802" w:rsidP="006D08E2">
                            <w:pPr>
                              <w:jc w:val="center"/>
                              <w:rPr>
                                <w:rFonts w:cstheme="minorHAnsi"/>
                                <w:b/>
                                <w:sz w:val="20"/>
                                <w:szCs w:val="20"/>
                              </w:rPr>
                            </w:pPr>
                            <w:r w:rsidRPr="006D08E2">
                              <w:rPr>
                                <w:rFonts w:cstheme="minorHAnsi"/>
                                <w:b/>
                                <w:sz w:val="20"/>
                                <w:szCs w:val="20"/>
                              </w:rPr>
                              <w:t xml:space="preserve">Bloc 3 - </w:t>
                            </w:r>
                            <w:r w:rsidRPr="004D4FCB">
                              <w:rPr>
                                <w:rFonts w:cstheme="minorHAnsi"/>
                                <w:b/>
                                <w:sz w:val="20"/>
                                <w:szCs w:val="20"/>
                              </w:rPr>
                              <w:t>Transport du patient dans le respect des règles de circulation et de sécurité routière</w:t>
                            </w:r>
                          </w:p>
                          <w:p w14:paraId="2F77189D" w14:textId="77777777" w:rsidR="00500802" w:rsidRDefault="00500802" w:rsidP="00036009">
                            <w:pPr>
                              <w:spacing w:after="0" w:line="240" w:lineRule="auto"/>
                              <w:suppressOverlap/>
                              <w:jc w:val="both"/>
                              <w:rPr>
                                <w:rFonts w:cstheme="minorHAnsi"/>
                                <w:b/>
                                <w:color w:val="2E4D88"/>
                                <w:sz w:val="20"/>
                                <w:szCs w:val="20"/>
                              </w:rPr>
                            </w:pPr>
                          </w:p>
                          <w:p w14:paraId="43DB22B1" w14:textId="77777777" w:rsidR="00500802" w:rsidRDefault="00500802" w:rsidP="001E3334">
                            <w:pPr>
                              <w:spacing w:after="0" w:line="240" w:lineRule="auto"/>
                              <w:suppressOverlap/>
                              <w:jc w:val="both"/>
                              <w:rPr>
                                <w:rFonts w:cstheme="minorHAnsi"/>
                                <w:b/>
                                <w:color w:val="2E4D88"/>
                                <w:sz w:val="20"/>
                                <w:szCs w:val="20"/>
                              </w:rPr>
                            </w:pPr>
                            <w:r>
                              <w:rPr>
                                <w:rFonts w:cstheme="minorHAnsi"/>
                                <w:b/>
                                <w:color w:val="2E4D88"/>
                                <w:sz w:val="20"/>
                                <w:szCs w:val="20"/>
                              </w:rPr>
                              <w:t xml:space="preserve">Compétence </w:t>
                            </w:r>
                            <w:r w:rsidRPr="006D08E2">
                              <w:rPr>
                                <w:rFonts w:cstheme="minorHAnsi"/>
                                <w:b/>
                                <w:color w:val="2E4D88"/>
                                <w:sz w:val="20"/>
                                <w:szCs w:val="20"/>
                              </w:rPr>
                              <w:t>6</w:t>
                            </w:r>
                            <w:r>
                              <w:rPr>
                                <w:rFonts w:cstheme="minorHAnsi"/>
                                <w:b/>
                                <w:color w:val="2E4D88"/>
                                <w:sz w:val="20"/>
                                <w:szCs w:val="20"/>
                              </w:rPr>
                              <w:t xml:space="preserve"> </w:t>
                            </w:r>
                            <w:r w:rsidRPr="006D08E2">
                              <w:rPr>
                                <w:rFonts w:cstheme="minorHAnsi"/>
                                <w:b/>
                                <w:color w:val="2E4D88"/>
                                <w:sz w:val="20"/>
                                <w:szCs w:val="20"/>
                              </w:rPr>
                              <w:t xml:space="preserve">– </w:t>
                            </w:r>
                            <w:r w:rsidRPr="00072076">
                              <w:rPr>
                                <w:rFonts w:cstheme="minorHAnsi"/>
                                <w:b/>
                                <w:color w:val="2E4D88"/>
                                <w:sz w:val="20"/>
                                <w:szCs w:val="20"/>
                              </w:rPr>
                              <w:t xml:space="preserve">Réaliser la préparation, le contrôle et l’entretien du véhicule adapté au transport sanitaire terrestre afin de garantir la sécurité du transport </w:t>
                            </w:r>
                          </w:p>
                          <w:p w14:paraId="04D4FE9A" w14:textId="77777777" w:rsidR="00500802" w:rsidRPr="006B4D8F" w:rsidRDefault="00500802" w:rsidP="001E3334">
                            <w:pPr>
                              <w:pStyle w:val="Paragraphedeliste"/>
                              <w:numPr>
                                <w:ilvl w:val="0"/>
                                <w:numId w:val="9"/>
                              </w:numPr>
                              <w:spacing w:after="0" w:line="240" w:lineRule="auto"/>
                              <w:jc w:val="both"/>
                              <w:rPr>
                                <w:rFonts w:cstheme="minorHAnsi"/>
                                <w:bCs/>
                                <w:sz w:val="20"/>
                                <w:szCs w:val="20"/>
                              </w:rPr>
                            </w:pPr>
                            <w:r w:rsidRPr="006B4D8F">
                              <w:rPr>
                                <w:rFonts w:cstheme="minorHAnsi"/>
                                <w:bCs/>
                                <w:sz w:val="20"/>
                                <w:szCs w:val="20"/>
                              </w:rPr>
                              <w:t>Vérifier la conformité et le bon fonctionnement du véhicule adapté au transport sanitaire terrestre</w:t>
                            </w:r>
                          </w:p>
                          <w:p w14:paraId="7A381BCE" w14:textId="77777777" w:rsidR="00500802" w:rsidRPr="006B4D8F" w:rsidRDefault="00500802" w:rsidP="001E3334">
                            <w:pPr>
                              <w:pStyle w:val="Paragraphedeliste"/>
                              <w:numPr>
                                <w:ilvl w:val="0"/>
                                <w:numId w:val="9"/>
                              </w:numPr>
                              <w:spacing w:after="0" w:line="240" w:lineRule="auto"/>
                              <w:jc w:val="both"/>
                              <w:rPr>
                                <w:rFonts w:cstheme="minorHAnsi"/>
                                <w:bCs/>
                                <w:sz w:val="20"/>
                                <w:szCs w:val="20"/>
                              </w:rPr>
                            </w:pPr>
                            <w:r w:rsidRPr="006B4D8F">
                              <w:rPr>
                                <w:rFonts w:cstheme="minorHAnsi"/>
                                <w:bCs/>
                                <w:sz w:val="20"/>
                                <w:szCs w:val="20"/>
                              </w:rPr>
                              <w:t xml:space="preserve">Vérifier l’adéquation des équipements du véhicule à l’état clinique du patient </w:t>
                            </w:r>
                          </w:p>
                          <w:p w14:paraId="558FA113" w14:textId="77777777" w:rsidR="00500802" w:rsidRPr="006B4D8F" w:rsidRDefault="00500802" w:rsidP="001E3334">
                            <w:pPr>
                              <w:pStyle w:val="Paragraphedeliste"/>
                              <w:numPr>
                                <w:ilvl w:val="0"/>
                                <w:numId w:val="9"/>
                              </w:numPr>
                              <w:spacing w:after="0" w:line="240" w:lineRule="auto"/>
                              <w:jc w:val="both"/>
                              <w:rPr>
                                <w:rFonts w:cstheme="minorHAnsi"/>
                                <w:bCs/>
                                <w:sz w:val="20"/>
                                <w:szCs w:val="20"/>
                              </w:rPr>
                            </w:pPr>
                            <w:r w:rsidRPr="006B4D8F">
                              <w:rPr>
                                <w:rFonts w:cstheme="minorHAnsi"/>
                                <w:bCs/>
                                <w:sz w:val="20"/>
                                <w:szCs w:val="20"/>
                              </w:rPr>
                              <w:t xml:space="preserve">Identifier les dysfonctionnements et les anomalies et mettre en œuvre les actions correctives adaptées </w:t>
                            </w:r>
                          </w:p>
                          <w:p w14:paraId="02233DD5" w14:textId="77777777" w:rsidR="00500802" w:rsidRPr="006B4D8F" w:rsidRDefault="00500802" w:rsidP="001E3334">
                            <w:pPr>
                              <w:pStyle w:val="Paragraphedeliste"/>
                              <w:numPr>
                                <w:ilvl w:val="0"/>
                                <w:numId w:val="9"/>
                              </w:numPr>
                              <w:spacing w:after="0" w:line="240" w:lineRule="auto"/>
                              <w:jc w:val="both"/>
                              <w:rPr>
                                <w:rFonts w:cstheme="minorHAnsi"/>
                                <w:bCs/>
                                <w:sz w:val="20"/>
                                <w:szCs w:val="20"/>
                              </w:rPr>
                            </w:pPr>
                            <w:r w:rsidRPr="006B4D8F">
                              <w:rPr>
                                <w:rFonts w:cstheme="minorHAnsi"/>
                                <w:bCs/>
                                <w:sz w:val="20"/>
                                <w:szCs w:val="20"/>
                              </w:rPr>
                              <w:t xml:space="preserve">Réaliser les opérations d’entretien courant du véhicule, dans son domaine de compétences, en respectant les consignes et procédures </w:t>
                            </w:r>
                          </w:p>
                          <w:p w14:paraId="3AE2DEE0" w14:textId="77777777" w:rsidR="00500802" w:rsidRDefault="00500802" w:rsidP="001E3334">
                            <w:pPr>
                              <w:spacing w:after="0" w:line="240" w:lineRule="auto"/>
                              <w:suppressOverlap/>
                              <w:jc w:val="both"/>
                              <w:rPr>
                                <w:rFonts w:cstheme="minorHAnsi"/>
                                <w:b/>
                                <w:color w:val="2E4D88"/>
                                <w:sz w:val="20"/>
                                <w:szCs w:val="20"/>
                              </w:rPr>
                            </w:pPr>
                          </w:p>
                          <w:p w14:paraId="13598BF0" w14:textId="7FE97964" w:rsidR="00500802" w:rsidRDefault="00500802" w:rsidP="001E3334">
                            <w:pPr>
                              <w:spacing w:after="0" w:line="240" w:lineRule="auto"/>
                              <w:suppressOverlap/>
                              <w:jc w:val="both"/>
                              <w:rPr>
                                <w:rFonts w:cstheme="minorHAnsi"/>
                                <w:b/>
                                <w:color w:val="2E4D88"/>
                                <w:sz w:val="20"/>
                                <w:szCs w:val="20"/>
                              </w:rPr>
                            </w:pPr>
                            <w:r>
                              <w:rPr>
                                <w:rFonts w:cstheme="minorHAnsi"/>
                                <w:b/>
                                <w:color w:val="2E4D88"/>
                                <w:sz w:val="20"/>
                                <w:szCs w:val="20"/>
                              </w:rPr>
                              <w:t xml:space="preserve">Compétence </w:t>
                            </w:r>
                            <w:r w:rsidRPr="006D08E2">
                              <w:rPr>
                                <w:rFonts w:cstheme="minorHAnsi"/>
                                <w:b/>
                                <w:color w:val="2E4D88"/>
                                <w:sz w:val="20"/>
                                <w:szCs w:val="20"/>
                              </w:rPr>
                              <w:t>7</w:t>
                            </w:r>
                            <w:bookmarkStart w:id="4" w:name="_Hlk73525694"/>
                            <w:r w:rsidRPr="006D08E2">
                              <w:rPr>
                                <w:rFonts w:cstheme="minorHAnsi"/>
                                <w:b/>
                                <w:color w:val="2E4D88"/>
                                <w:sz w:val="20"/>
                                <w:szCs w:val="20"/>
                              </w:rPr>
                              <w:t xml:space="preserve"> – </w:t>
                            </w:r>
                            <w:bookmarkEnd w:id="4"/>
                            <w:r w:rsidRPr="007E508D">
                              <w:rPr>
                                <w:rFonts w:cstheme="minorHAnsi"/>
                                <w:b/>
                                <w:color w:val="2E4D88"/>
                                <w:sz w:val="20"/>
                                <w:szCs w:val="20"/>
                              </w:rPr>
                              <w:t xml:space="preserve">Conduire le véhicule adapté au transport sanitaire terrestre dans le respect des règles de circulation et de sécurité routière et de façon adaptée à l’état de santé du patient </w:t>
                            </w:r>
                          </w:p>
                          <w:p w14:paraId="23CD63FC" w14:textId="77777777" w:rsidR="00500802" w:rsidRPr="005D680D" w:rsidRDefault="00500802" w:rsidP="001E3334">
                            <w:pPr>
                              <w:pStyle w:val="Paragraphedeliste"/>
                              <w:numPr>
                                <w:ilvl w:val="0"/>
                                <w:numId w:val="9"/>
                              </w:numPr>
                              <w:spacing w:after="0" w:line="240" w:lineRule="auto"/>
                              <w:suppressOverlap/>
                              <w:jc w:val="both"/>
                              <w:rPr>
                                <w:rFonts w:cstheme="minorHAnsi"/>
                                <w:bCs/>
                                <w:sz w:val="20"/>
                                <w:szCs w:val="20"/>
                              </w:rPr>
                            </w:pPr>
                            <w:r w:rsidRPr="005D680D">
                              <w:rPr>
                                <w:rFonts w:cstheme="minorHAnsi"/>
                                <w:bCs/>
                                <w:sz w:val="20"/>
                                <w:szCs w:val="20"/>
                              </w:rPr>
                              <w:t xml:space="preserve">Conduire un véhicule en respectant les règles de sécurité routière </w:t>
                            </w:r>
                          </w:p>
                          <w:p w14:paraId="19816F86" w14:textId="77777777" w:rsidR="00500802" w:rsidRPr="005D680D" w:rsidRDefault="00500802" w:rsidP="001E3334">
                            <w:pPr>
                              <w:pStyle w:val="Paragraphedeliste"/>
                              <w:numPr>
                                <w:ilvl w:val="0"/>
                                <w:numId w:val="9"/>
                              </w:numPr>
                              <w:spacing w:after="0" w:line="240" w:lineRule="auto"/>
                              <w:suppressOverlap/>
                              <w:jc w:val="both"/>
                              <w:rPr>
                                <w:rFonts w:cstheme="minorHAnsi"/>
                                <w:bCs/>
                                <w:sz w:val="20"/>
                                <w:szCs w:val="20"/>
                              </w:rPr>
                            </w:pPr>
                            <w:r w:rsidRPr="005D680D">
                              <w:rPr>
                                <w:rFonts w:cstheme="minorHAnsi"/>
                                <w:bCs/>
                                <w:sz w:val="20"/>
                                <w:szCs w:val="20"/>
                              </w:rPr>
                              <w:t xml:space="preserve">Identifier l’itinéraire le plus adapté à la situation </w:t>
                            </w:r>
                          </w:p>
                          <w:p w14:paraId="15A02B45" w14:textId="77777777" w:rsidR="00500802" w:rsidRPr="005D680D" w:rsidRDefault="00500802" w:rsidP="001E3334">
                            <w:pPr>
                              <w:pStyle w:val="Paragraphedeliste"/>
                              <w:numPr>
                                <w:ilvl w:val="0"/>
                                <w:numId w:val="9"/>
                              </w:numPr>
                              <w:spacing w:after="0" w:line="240" w:lineRule="auto"/>
                              <w:suppressOverlap/>
                              <w:jc w:val="both"/>
                              <w:rPr>
                                <w:rFonts w:cstheme="minorHAnsi"/>
                                <w:bCs/>
                                <w:sz w:val="20"/>
                                <w:szCs w:val="20"/>
                              </w:rPr>
                            </w:pPr>
                            <w:r w:rsidRPr="005D680D">
                              <w:rPr>
                                <w:rFonts w:cstheme="minorHAnsi"/>
                                <w:bCs/>
                                <w:sz w:val="20"/>
                                <w:szCs w:val="20"/>
                              </w:rPr>
                              <w:t>Identifier les modalités de conduite les plus adaptées à la situation du patient</w:t>
                            </w:r>
                          </w:p>
                          <w:p w14:paraId="3CA8A366" w14:textId="77777777" w:rsidR="00500802" w:rsidRPr="005D680D" w:rsidRDefault="00500802" w:rsidP="001E3334">
                            <w:pPr>
                              <w:pStyle w:val="Paragraphedeliste"/>
                              <w:numPr>
                                <w:ilvl w:val="0"/>
                                <w:numId w:val="9"/>
                              </w:numPr>
                              <w:spacing w:after="0" w:line="240" w:lineRule="auto"/>
                              <w:suppressOverlap/>
                              <w:jc w:val="both"/>
                              <w:rPr>
                                <w:rFonts w:cstheme="minorHAnsi"/>
                                <w:bCs/>
                                <w:sz w:val="20"/>
                                <w:szCs w:val="20"/>
                              </w:rPr>
                            </w:pPr>
                            <w:r w:rsidRPr="005D680D">
                              <w:rPr>
                                <w:rFonts w:cstheme="minorHAnsi"/>
                                <w:bCs/>
                                <w:sz w:val="20"/>
                                <w:szCs w:val="20"/>
                              </w:rPr>
                              <w:t>Adapter la conduite du véhicule et l’itinéraire à la situation du patient</w:t>
                            </w:r>
                          </w:p>
                          <w:p w14:paraId="4AEB4CC7" w14:textId="39FFC24A" w:rsidR="00500802" w:rsidRPr="006D08E2" w:rsidRDefault="00500802" w:rsidP="005D680D">
                            <w:pPr>
                              <w:spacing w:after="0" w:line="240" w:lineRule="auto"/>
                              <w:suppressOverlap/>
                              <w:jc w:val="both"/>
                              <w:rPr>
                                <w:rFonts w:cstheme="minorHAnsi"/>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01ABC0" id="Zone de texte 15" o:spid="_x0000_s1036" type="#_x0000_t202" style="position:absolute;margin-left:-38.35pt;margin-top:242.55pt;width:597.85pt;height:206.25pt;z-index:25156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" fillcolor="white [3201]" strokecolor="#2e4d88" strokeweight="1.5pt">
                <v:textbox>
                  <w:txbxContent>
                    <w:p w14:paraId="0B79E899" w14:textId="56BB3707" w:rsidR="00500802" w:rsidRPr="006D08E2" w:rsidRDefault="00500802" w:rsidP="006D08E2">
                      <w:pPr>
                        <w:jc w:val="center"/>
                        <w:rPr>
                          <w:rFonts w:cstheme="minorHAnsi"/>
                          <w:b/>
                          <w:sz w:val="20"/>
                          <w:szCs w:val="20"/>
                        </w:rPr>
                      </w:pPr>
                      <w:r w:rsidRPr="006D08E2">
                        <w:rPr>
                          <w:rFonts w:cstheme="minorHAnsi"/>
                          <w:b/>
                          <w:sz w:val="20"/>
                          <w:szCs w:val="20"/>
                        </w:rPr>
                        <w:t xml:space="preserve">Bloc 3 - </w:t>
                      </w:r>
                      <w:r w:rsidRPr="004D4FCB">
                        <w:rPr>
                          <w:rFonts w:cstheme="minorHAnsi"/>
                          <w:b/>
                          <w:sz w:val="20"/>
                          <w:szCs w:val="20"/>
                        </w:rPr>
                        <w:t>Transport du patient dans le respect des règles de circulation et de sécurité routière</w:t>
                      </w:r>
                    </w:p>
                    <w:p w14:paraId="2F77189D" w14:textId="77777777" w:rsidR="00500802" w:rsidRDefault="00500802" w:rsidP="00036009">
                      <w:pPr>
                        <w:spacing w:after="0" w:line="240" w:lineRule="auto"/>
                        <w:suppressOverlap/>
                        <w:jc w:val="both"/>
                        <w:rPr>
                          <w:rFonts w:cstheme="minorHAnsi"/>
                          <w:b/>
                          <w:color w:val="2E4D88"/>
                          <w:sz w:val="20"/>
                          <w:szCs w:val="20"/>
                        </w:rPr>
                      </w:pPr>
                    </w:p>
                    <w:p w14:paraId="43DB22B1" w14:textId="77777777" w:rsidR="00500802" w:rsidRDefault="00500802" w:rsidP="001E3334">
                      <w:pPr>
                        <w:spacing w:after="0" w:line="240" w:lineRule="auto"/>
                        <w:suppressOverlap/>
                        <w:jc w:val="both"/>
                        <w:rPr>
                          <w:rFonts w:cstheme="minorHAnsi"/>
                          <w:b/>
                          <w:color w:val="2E4D88"/>
                          <w:sz w:val="20"/>
                          <w:szCs w:val="20"/>
                        </w:rPr>
                      </w:pPr>
                      <w:r>
                        <w:rPr>
                          <w:rFonts w:cstheme="minorHAnsi"/>
                          <w:b/>
                          <w:color w:val="2E4D88"/>
                          <w:sz w:val="20"/>
                          <w:szCs w:val="20"/>
                        </w:rPr>
                        <w:t xml:space="preserve">Compétence </w:t>
                      </w:r>
                      <w:r w:rsidRPr="006D08E2">
                        <w:rPr>
                          <w:rFonts w:cstheme="minorHAnsi"/>
                          <w:b/>
                          <w:color w:val="2E4D88"/>
                          <w:sz w:val="20"/>
                          <w:szCs w:val="20"/>
                        </w:rPr>
                        <w:t>6</w:t>
                      </w:r>
                      <w:r>
                        <w:rPr>
                          <w:rFonts w:cstheme="minorHAnsi"/>
                          <w:b/>
                          <w:color w:val="2E4D88"/>
                          <w:sz w:val="20"/>
                          <w:szCs w:val="20"/>
                        </w:rPr>
                        <w:t xml:space="preserve"> </w:t>
                      </w:r>
                      <w:r w:rsidRPr="006D08E2">
                        <w:rPr>
                          <w:rFonts w:cstheme="minorHAnsi"/>
                          <w:b/>
                          <w:color w:val="2E4D88"/>
                          <w:sz w:val="20"/>
                          <w:szCs w:val="20"/>
                        </w:rPr>
                        <w:t xml:space="preserve">– </w:t>
                      </w:r>
                      <w:r w:rsidRPr="00072076">
                        <w:rPr>
                          <w:rFonts w:cstheme="minorHAnsi"/>
                          <w:b/>
                          <w:color w:val="2E4D88"/>
                          <w:sz w:val="20"/>
                          <w:szCs w:val="20"/>
                        </w:rPr>
                        <w:t xml:space="preserve">Réaliser la préparation, le contrôle et l’entretien du véhicule adapté au transport sanitaire terrestre afin de garantir la sécurité du transport </w:t>
                      </w:r>
                    </w:p>
                    <w:p w14:paraId="04D4FE9A" w14:textId="77777777" w:rsidR="00500802" w:rsidRPr="006B4D8F" w:rsidRDefault="00500802" w:rsidP="001E3334">
                      <w:pPr>
                        <w:pStyle w:val="Paragraphedeliste"/>
                        <w:numPr>
                          <w:ilvl w:val="0"/>
                          <w:numId w:val="9"/>
                        </w:numPr>
                        <w:spacing w:after="0" w:line="240" w:lineRule="auto"/>
                        <w:jc w:val="both"/>
                        <w:rPr>
                          <w:rFonts w:cstheme="minorHAnsi"/>
                          <w:bCs/>
                          <w:sz w:val="20"/>
                          <w:szCs w:val="20"/>
                        </w:rPr>
                      </w:pPr>
                      <w:r w:rsidRPr="006B4D8F">
                        <w:rPr>
                          <w:rFonts w:cstheme="minorHAnsi"/>
                          <w:bCs/>
                          <w:sz w:val="20"/>
                          <w:szCs w:val="20"/>
                        </w:rPr>
                        <w:t>Vérifier la conformité et le bon fonctionnement du véhicule adapté au transport sanitaire terrestre</w:t>
                      </w:r>
                    </w:p>
                    <w:p w14:paraId="7A381BCE" w14:textId="77777777" w:rsidR="00500802" w:rsidRPr="006B4D8F" w:rsidRDefault="00500802" w:rsidP="001E3334">
                      <w:pPr>
                        <w:pStyle w:val="Paragraphedeliste"/>
                        <w:numPr>
                          <w:ilvl w:val="0"/>
                          <w:numId w:val="9"/>
                        </w:numPr>
                        <w:spacing w:after="0" w:line="240" w:lineRule="auto"/>
                        <w:jc w:val="both"/>
                        <w:rPr>
                          <w:rFonts w:cstheme="minorHAnsi"/>
                          <w:bCs/>
                          <w:sz w:val="20"/>
                          <w:szCs w:val="20"/>
                        </w:rPr>
                      </w:pPr>
                      <w:r w:rsidRPr="006B4D8F">
                        <w:rPr>
                          <w:rFonts w:cstheme="minorHAnsi"/>
                          <w:bCs/>
                          <w:sz w:val="20"/>
                          <w:szCs w:val="20"/>
                        </w:rPr>
                        <w:t xml:space="preserve">Vérifier l’adéquation des équipements du véhicule à l’état clinique du patient </w:t>
                      </w:r>
                    </w:p>
                    <w:p w14:paraId="558FA113" w14:textId="77777777" w:rsidR="00500802" w:rsidRPr="006B4D8F" w:rsidRDefault="00500802" w:rsidP="001E3334">
                      <w:pPr>
                        <w:pStyle w:val="Paragraphedeliste"/>
                        <w:numPr>
                          <w:ilvl w:val="0"/>
                          <w:numId w:val="9"/>
                        </w:numPr>
                        <w:spacing w:after="0" w:line="240" w:lineRule="auto"/>
                        <w:jc w:val="both"/>
                        <w:rPr>
                          <w:rFonts w:cstheme="minorHAnsi"/>
                          <w:bCs/>
                          <w:sz w:val="20"/>
                          <w:szCs w:val="20"/>
                        </w:rPr>
                      </w:pPr>
                      <w:r w:rsidRPr="006B4D8F">
                        <w:rPr>
                          <w:rFonts w:cstheme="minorHAnsi"/>
                          <w:bCs/>
                          <w:sz w:val="20"/>
                          <w:szCs w:val="20"/>
                        </w:rPr>
                        <w:t xml:space="preserve">Identifier les dysfonctionnements et les anomalies et mettre en œuvre les actions correctives adaptées </w:t>
                      </w:r>
                    </w:p>
                    <w:p w14:paraId="02233DD5" w14:textId="77777777" w:rsidR="00500802" w:rsidRPr="006B4D8F" w:rsidRDefault="00500802" w:rsidP="001E3334">
                      <w:pPr>
                        <w:pStyle w:val="Paragraphedeliste"/>
                        <w:numPr>
                          <w:ilvl w:val="0"/>
                          <w:numId w:val="9"/>
                        </w:numPr>
                        <w:spacing w:after="0" w:line="240" w:lineRule="auto"/>
                        <w:jc w:val="both"/>
                        <w:rPr>
                          <w:rFonts w:cstheme="minorHAnsi"/>
                          <w:bCs/>
                          <w:sz w:val="20"/>
                          <w:szCs w:val="20"/>
                        </w:rPr>
                      </w:pPr>
                      <w:r w:rsidRPr="006B4D8F">
                        <w:rPr>
                          <w:rFonts w:cstheme="minorHAnsi"/>
                          <w:bCs/>
                          <w:sz w:val="20"/>
                          <w:szCs w:val="20"/>
                        </w:rPr>
                        <w:t xml:space="preserve">Réaliser les opérations d’entretien courant du véhicule, dans son domaine de compétences, en respectant les consignes et procédures </w:t>
                      </w:r>
                    </w:p>
                    <w:p w14:paraId="3AE2DEE0" w14:textId="77777777" w:rsidR="00500802" w:rsidRDefault="00500802" w:rsidP="001E3334">
                      <w:pPr>
                        <w:spacing w:after="0" w:line="240" w:lineRule="auto"/>
                        <w:suppressOverlap/>
                        <w:jc w:val="both"/>
                        <w:rPr>
                          <w:rFonts w:cstheme="minorHAnsi"/>
                          <w:b/>
                          <w:color w:val="2E4D88"/>
                          <w:sz w:val="20"/>
                          <w:szCs w:val="20"/>
                        </w:rPr>
                      </w:pPr>
                    </w:p>
                    <w:p w14:paraId="13598BF0" w14:textId="7FE97964" w:rsidR="00500802" w:rsidRDefault="00500802" w:rsidP="001E3334">
                      <w:pPr>
                        <w:spacing w:after="0" w:line="240" w:lineRule="auto"/>
                        <w:suppressOverlap/>
                        <w:jc w:val="both"/>
                        <w:rPr>
                          <w:rFonts w:cstheme="minorHAnsi"/>
                          <w:b/>
                          <w:color w:val="2E4D88"/>
                          <w:sz w:val="20"/>
                          <w:szCs w:val="20"/>
                        </w:rPr>
                      </w:pPr>
                      <w:r>
                        <w:rPr>
                          <w:rFonts w:cstheme="minorHAnsi"/>
                          <w:b/>
                          <w:color w:val="2E4D88"/>
                          <w:sz w:val="20"/>
                          <w:szCs w:val="20"/>
                        </w:rPr>
                        <w:t xml:space="preserve">Compétence </w:t>
                      </w:r>
                      <w:r w:rsidRPr="006D08E2">
                        <w:rPr>
                          <w:rFonts w:cstheme="minorHAnsi"/>
                          <w:b/>
                          <w:color w:val="2E4D88"/>
                          <w:sz w:val="20"/>
                          <w:szCs w:val="20"/>
                        </w:rPr>
                        <w:t>7</w:t>
                      </w:r>
                      <w:bookmarkStart w:id="4" w:name="_Hlk73525694"/>
                      <w:r w:rsidRPr="006D08E2">
                        <w:rPr>
                          <w:rFonts w:cstheme="minorHAnsi"/>
                          <w:b/>
                          <w:color w:val="2E4D88"/>
                          <w:sz w:val="20"/>
                          <w:szCs w:val="20"/>
                        </w:rPr>
                        <w:t xml:space="preserve"> – </w:t>
                      </w:r>
                      <w:bookmarkEnd w:id="4"/>
                      <w:r w:rsidRPr="007E508D">
                        <w:rPr>
                          <w:rFonts w:cstheme="minorHAnsi"/>
                          <w:b/>
                          <w:color w:val="2E4D88"/>
                          <w:sz w:val="20"/>
                          <w:szCs w:val="20"/>
                        </w:rPr>
                        <w:t xml:space="preserve">Conduire le véhicule adapté au transport sanitaire terrestre dans le respect des règles de circulation et de sécurité routière et de façon adaptée à l’état de santé du patient </w:t>
                      </w:r>
                    </w:p>
                    <w:p w14:paraId="23CD63FC" w14:textId="77777777" w:rsidR="00500802" w:rsidRPr="005D680D" w:rsidRDefault="00500802" w:rsidP="001E3334">
                      <w:pPr>
                        <w:pStyle w:val="Paragraphedeliste"/>
                        <w:numPr>
                          <w:ilvl w:val="0"/>
                          <w:numId w:val="9"/>
                        </w:numPr>
                        <w:spacing w:after="0" w:line="240" w:lineRule="auto"/>
                        <w:suppressOverlap/>
                        <w:jc w:val="both"/>
                        <w:rPr>
                          <w:rFonts w:cstheme="minorHAnsi"/>
                          <w:bCs/>
                          <w:sz w:val="20"/>
                          <w:szCs w:val="20"/>
                        </w:rPr>
                      </w:pPr>
                      <w:r w:rsidRPr="005D680D">
                        <w:rPr>
                          <w:rFonts w:cstheme="minorHAnsi"/>
                          <w:bCs/>
                          <w:sz w:val="20"/>
                          <w:szCs w:val="20"/>
                        </w:rPr>
                        <w:t xml:space="preserve">Conduire un véhicule en respectant les règles de sécurité routière </w:t>
                      </w:r>
                    </w:p>
                    <w:p w14:paraId="19816F86" w14:textId="77777777" w:rsidR="00500802" w:rsidRPr="005D680D" w:rsidRDefault="00500802" w:rsidP="001E3334">
                      <w:pPr>
                        <w:pStyle w:val="Paragraphedeliste"/>
                        <w:numPr>
                          <w:ilvl w:val="0"/>
                          <w:numId w:val="9"/>
                        </w:numPr>
                        <w:spacing w:after="0" w:line="240" w:lineRule="auto"/>
                        <w:suppressOverlap/>
                        <w:jc w:val="both"/>
                        <w:rPr>
                          <w:rFonts w:cstheme="minorHAnsi"/>
                          <w:bCs/>
                          <w:sz w:val="20"/>
                          <w:szCs w:val="20"/>
                        </w:rPr>
                      </w:pPr>
                      <w:r w:rsidRPr="005D680D">
                        <w:rPr>
                          <w:rFonts w:cstheme="minorHAnsi"/>
                          <w:bCs/>
                          <w:sz w:val="20"/>
                          <w:szCs w:val="20"/>
                        </w:rPr>
                        <w:t xml:space="preserve">Identifier l’itinéraire le plus adapté à la situation </w:t>
                      </w:r>
                    </w:p>
                    <w:p w14:paraId="15A02B45" w14:textId="77777777" w:rsidR="00500802" w:rsidRPr="005D680D" w:rsidRDefault="00500802" w:rsidP="001E3334">
                      <w:pPr>
                        <w:pStyle w:val="Paragraphedeliste"/>
                        <w:numPr>
                          <w:ilvl w:val="0"/>
                          <w:numId w:val="9"/>
                        </w:numPr>
                        <w:spacing w:after="0" w:line="240" w:lineRule="auto"/>
                        <w:suppressOverlap/>
                        <w:jc w:val="both"/>
                        <w:rPr>
                          <w:rFonts w:cstheme="minorHAnsi"/>
                          <w:bCs/>
                          <w:sz w:val="20"/>
                          <w:szCs w:val="20"/>
                        </w:rPr>
                      </w:pPr>
                      <w:r w:rsidRPr="005D680D">
                        <w:rPr>
                          <w:rFonts w:cstheme="minorHAnsi"/>
                          <w:bCs/>
                          <w:sz w:val="20"/>
                          <w:szCs w:val="20"/>
                        </w:rPr>
                        <w:t>Identifier les modalités de conduite les plus adaptées à la situation du patient</w:t>
                      </w:r>
                    </w:p>
                    <w:p w14:paraId="3CA8A366" w14:textId="77777777" w:rsidR="00500802" w:rsidRPr="005D680D" w:rsidRDefault="00500802" w:rsidP="001E3334">
                      <w:pPr>
                        <w:pStyle w:val="Paragraphedeliste"/>
                        <w:numPr>
                          <w:ilvl w:val="0"/>
                          <w:numId w:val="9"/>
                        </w:numPr>
                        <w:spacing w:after="0" w:line="240" w:lineRule="auto"/>
                        <w:suppressOverlap/>
                        <w:jc w:val="both"/>
                        <w:rPr>
                          <w:rFonts w:cstheme="minorHAnsi"/>
                          <w:bCs/>
                          <w:sz w:val="20"/>
                          <w:szCs w:val="20"/>
                        </w:rPr>
                      </w:pPr>
                      <w:r w:rsidRPr="005D680D">
                        <w:rPr>
                          <w:rFonts w:cstheme="minorHAnsi"/>
                          <w:bCs/>
                          <w:sz w:val="20"/>
                          <w:szCs w:val="20"/>
                        </w:rPr>
                        <w:t>Adapter la conduite du véhicule et l’itinéraire à la situation du patient</w:t>
                      </w:r>
                    </w:p>
                    <w:p w14:paraId="4AEB4CC7" w14:textId="39FFC24A" w:rsidR="00500802" w:rsidRPr="006D08E2" w:rsidRDefault="00500802" w:rsidP="005D680D">
                      <w:pPr>
                        <w:spacing w:after="0" w:line="240" w:lineRule="auto"/>
                        <w:suppressOverlap/>
                        <w:jc w:val="both"/>
                        <w:rPr>
                          <w:rFonts w:cstheme="minorHAnsi"/>
                          <w:bCs/>
                          <w:sz w:val="20"/>
                          <w:szCs w:val="20"/>
                        </w:rPr>
                      </w:pPr>
                    </w:p>
                  </w:txbxContent>
                </v:textbox>
                <w10:wrap anchorx="margin"/>
              </v:shape>
            </w:pict>
          </mc:Fallback>
        </mc:AlternateContent>
      </w:r>
      <w:r w:rsidR="0031244D">
        <w:rPr>
          <w:noProof/>
          <w:color w:val="0A85C6"/>
          <w:lang w:eastAsia="fr-FR"/>
        </w:rPr>
        <mc:AlternateContent>
          <mc:Choice Requires="wps">
            <w:drawing>
              <wp:anchor distT="0" distB="0" distL="114300" distR="114300" simplePos="0" relativeHeight="251558400" behindDoc="0" locked="0" layoutInCell="1" allowOverlap="1" wp14:anchorId="0BD141F3" wp14:editId="7828B11A">
                <wp:simplePos x="0" y="0"/>
                <wp:positionH relativeFrom="column">
                  <wp:posOffset>-506095</wp:posOffset>
                </wp:positionH>
                <wp:positionV relativeFrom="paragraph">
                  <wp:posOffset>-310515</wp:posOffset>
                </wp:positionV>
                <wp:extent cx="7592060" cy="3209925"/>
                <wp:effectExtent l="0" t="0" r="27940" b="28575"/>
                <wp:wrapNone/>
                <wp:docPr id="14" name="Zone de texte 14"/>
                <wp:cNvGraphicFramePr/>
                <a:graphic xmlns:a="http://schemas.openxmlformats.org/drawingml/2006/main">
                  <a:graphicData uri="http://schemas.microsoft.com/office/word/2010/wordprocessingShape">
                    <wps:wsp>
                      <wps:cNvSpPr txBox="1"/>
                      <wps:spPr>
                        <a:xfrm>
                          <a:off x="0" y="0"/>
                          <a:ext cx="7592060" cy="3209925"/>
                        </a:xfrm>
                        <a:prstGeom prst="rect">
                          <a:avLst/>
                        </a:prstGeom>
                        <a:solidFill>
                          <a:schemeClr val="lt1"/>
                        </a:solidFill>
                        <a:ln w="19050">
                          <a:solidFill>
                            <a:srgbClr val="2E4D88"/>
                          </a:solidFill>
                        </a:ln>
                      </wps:spPr>
                      <wps:txbx>
                        <w:txbxContent>
                          <w:p w14:paraId="70E7BB04" w14:textId="77777777" w:rsidR="00500802" w:rsidRDefault="00500802" w:rsidP="001360F8">
                            <w:pPr>
                              <w:spacing w:after="0"/>
                              <w:jc w:val="center"/>
                              <w:rPr>
                                <w:rFonts w:cstheme="minorHAnsi"/>
                                <w:b/>
                                <w:bCs/>
                                <w:sz w:val="20"/>
                                <w:szCs w:val="20"/>
                              </w:rPr>
                            </w:pPr>
                            <w:r w:rsidRPr="006D08E2">
                              <w:rPr>
                                <w:rFonts w:cstheme="minorHAnsi"/>
                                <w:b/>
                                <w:bCs/>
                                <w:sz w:val="20"/>
                                <w:szCs w:val="20"/>
                              </w:rPr>
                              <w:t xml:space="preserve">Bloc 2 - </w:t>
                            </w:r>
                            <w:r w:rsidRPr="0079315A">
                              <w:rPr>
                                <w:rFonts w:cstheme="minorHAnsi"/>
                                <w:b/>
                                <w:bCs/>
                                <w:sz w:val="20"/>
                                <w:szCs w:val="20"/>
                              </w:rPr>
                              <w:t xml:space="preserve">Réalisation d’un recueil de données cliniques et mise en œuvre de soins adaptés à l’état du patient </w:t>
                            </w:r>
                          </w:p>
                          <w:p w14:paraId="5CFB485B" w14:textId="427A825B" w:rsidR="00500802" w:rsidRDefault="00500802" w:rsidP="006D08E2">
                            <w:pPr>
                              <w:jc w:val="center"/>
                              <w:rPr>
                                <w:rFonts w:cstheme="minorHAnsi"/>
                                <w:b/>
                                <w:bCs/>
                                <w:sz w:val="20"/>
                                <w:szCs w:val="20"/>
                              </w:rPr>
                            </w:pPr>
                            <w:r w:rsidRPr="0079315A">
                              <w:rPr>
                                <w:rFonts w:cstheme="minorHAnsi"/>
                                <w:b/>
                                <w:bCs/>
                                <w:sz w:val="20"/>
                                <w:szCs w:val="20"/>
                              </w:rPr>
                              <w:t>notamment ceux relevant de l’urgence</w:t>
                            </w:r>
                          </w:p>
                          <w:p w14:paraId="551A862F" w14:textId="218B2811" w:rsidR="00500802" w:rsidRDefault="00500802" w:rsidP="001E3334">
                            <w:pPr>
                              <w:spacing w:after="0" w:line="240" w:lineRule="auto"/>
                              <w:jc w:val="both"/>
                              <w:rPr>
                                <w:rFonts w:cstheme="minorHAnsi"/>
                                <w:b/>
                                <w:color w:val="2E4D88"/>
                                <w:sz w:val="20"/>
                                <w:szCs w:val="20"/>
                              </w:rPr>
                            </w:pPr>
                            <w:r>
                              <w:rPr>
                                <w:rFonts w:cstheme="minorHAnsi"/>
                                <w:b/>
                                <w:color w:val="2E4D88"/>
                                <w:sz w:val="20"/>
                                <w:szCs w:val="20"/>
                              </w:rPr>
                              <w:t xml:space="preserve">Compétence 4 </w:t>
                            </w:r>
                            <w:r w:rsidRPr="006D08E2">
                              <w:rPr>
                                <w:rFonts w:cstheme="minorHAnsi"/>
                                <w:b/>
                                <w:bCs/>
                                <w:color w:val="2E4D88"/>
                                <w:sz w:val="20"/>
                                <w:szCs w:val="20"/>
                                <w:shd w:val="clear" w:color="auto" w:fill="FFFFFF"/>
                              </w:rPr>
                              <w:t>–</w:t>
                            </w:r>
                            <w:r w:rsidRPr="00036009">
                              <w:rPr>
                                <w:rFonts w:cstheme="minorHAnsi"/>
                                <w:b/>
                                <w:color w:val="2E4D88"/>
                                <w:sz w:val="20"/>
                                <w:szCs w:val="20"/>
                              </w:rPr>
                              <w:t xml:space="preserve"> </w:t>
                            </w:r>
                            <w:r w:rsidRPr="003A38D6">
                              <w:rPr>
                                <w:rFonts w:cstheme="minorHAnsi"/>
                                <w:b/>
                                <w:color w:val="2E4D88"/>
                                <w:sz w:val="20"/>
                                <w:szCs w:val="20"/>
                              </w:rPr>
                              <w:t xml:space="preserve">Apprécier l'état clinique du patient dans son domaine de compétences </w:t>
                            </w:r>
                          </w:p>
                          <w:p w14:paraId="52B5CB09" w14:textId="77777777" w:rsidR="00500802" w:rsidRPr="004B4DE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4B4DE5">
                              <w:rPr>
                                <w:rFonts w:eastAsia="Times New Roman" w:cstheme="minorHAnsi"/>
                                <w:color w:val="000000"/>
                                <w:sz w:val="20"/>
                                <w:szCs w:val="20"/>
                              </w:rPr>
                              <w:t>Rechercher les informations pertinentes permettant d’identifier l’état général du patient et utiles à sa prise en charge en relation avec son âge et son évolution</w:t>
                            </w:r>
                          </w:p>
                          <w:p w14:paraId="233AFE66" w14:textId="77777777" w:rsidR="00500802" w:rsidRPr="004B4DE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4B4DE5">
                              <w:rPr>
                                <w:rFonts w:eastAsia="Times New Roman" w:cstheme="minorHAnsi"/>
                                <w:color w:val="000000"/>
                                <w:sz w:val="20"/>
                                <w:szCs w:val="20"/>
                              </w:rPr>
                              <w:t xml:space="preserve">Identifier les signes permettant d’apprécier l’état général du patient et les changements de son état clinique en fonction des observations réalisées et des informations recueillies </w:t>
                            </w:r>
                          </w:p>
                          <w:p w14:paraId="293E58A3" w14:textId="77777777" w:rsidR="00500802" w:rsidRPr="004B4DE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4B4DE5">
                              <w:rPr>
                                <w:rFonts w:eastAsia="Times New Roman" w:cstheme="minorHAnsi"/>
                                <w:color w:val="000000"/>
                                <w:sz w:val="20"/>
                                <w:szCs w:val="20"/>
                              </w:rPr>
                              <w:t>Evaluer la douleur et mesurer les signes cliniques et principales données paracliniques (Actes protocolisés) dans le cadre de son domaine de compétences</w:t>
                            </w:r>
                          </w:p>
                          <w:p w14:paraId="57DB26ED" w14:textId="0D713767" w:rsidR="0050080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4B4DE5">
                              <w:rPr>
                                <w:rFonts w:eastAsia="Times New Roman" w:cstheme="minorHAnsi"/>
                                <w:color w:val="000000"/>
                                <w:sz w:val="20"/>
                                <w:szCs w:val="20"/>
                              </w:rPr>
                              <w:t>Discerner le caractère urgent d'une situation et alerter</w:t>
                            </w:r>
                          </w:p>
                          <w:p w14:paraId="4B673412" w14:textId="77777777" w:rsidR="00500802" w:rsidRPr="004B4DE5" w:rsidRDefault="00500802" w:rsidP="001E3334">
                            <w:pPr>
                              <w:spacing w:after="0" w:line="240" w:lineRule="auto"/>
                              <w:jc w:val="both"/>
                              <w:rPr>
                                <w:rFonts w:eastAsia="Times New Roman" w:cstheme="minorHAnsi"/>
                                <w:color w:val="000000"/>
                                <w:sz w:val="20"/>
                                <w:szCs w:val="20"/>
                              </w:rPr>
                            </w:pPr>
                          </w:p>
                          <w:p w14:paraId="74CE35D7" w14:textId="77777777" w:rsidR="00500802" w:rsidRDefault="00500802" w:rsidP="001E3334">
                            <w:pPr>
                              <w:spacing w:after="0" w:line="240" w:lineRule="auto"/>
                              <w:jc w:val="both"/>
                              <w:rPr>
                                <w:rFonts w:cstheme="minorHAnsi"/>
                                <w:b/>
                                <w:color w:val="2E4D88"/>
                                <w:sz w:val="20"/>
                                <w:szCs w:val="20"/>
                              </w:rPr>
                            </w:pPr>
                            <w:r>
                              <w:rPr>
                                <w:rFonts w:cstheme="minorHAnsi"/>
                                <w:b/>
                                <w:color w:val="2E4D88"/>
                                <w:sz w:val="20"/>
                                <w:szCs w:val="20"/>
                              </w:rPr>
                              <w:t xml:space="preserve">Compétence 5 </w:t>
                            </w:r>
                            <w:r w:rsidRPr="006D08E2">
                              <w:rPr>
                                <w:rFonts w:cstheme="minorHAnsi"/>
                                <w:b/>
                                <w:bCs/>
                                <w:color w:val="2E4D88"/>
                                <w:sz w:val="20"/>
                                <w:szCs w:val="20"/>
                                <w:shd w:val="clear" w:color="auto" w:fill="FFFFFF"/>
                              </w:rPr>
                              <w:t>–</w:t>
                            </w:r>
                            <w:r w:rsidRPr="00036009">
                              <w:rPr>
                                <w:rFonts w:cstheme="minorHAnsi"/>
                                <w:b/>
                                <w:color w:val="2E4D88"/>
                                <w:sz w:val="20"/>
                                <w:szCs w:val="20"/>
                              </w:rPr>
                              <w:t xml:space="preserve"> </w:t>
                            </w:r>
                            <w:r w:rsidRPr="0031244D">
                              <w:rPr>
                                <w:rFonts w:cstheme="minorHAnsi"/>
                                <w:b/>
                                <w:color w:val="2E4D88"/>
                                <w:sz w:val="20"/>
                                <w:szCs w:val="20"/>
                              </w:rPr>
                              <w:t xml:space="preserve">Mettre en œuvre les soins adaptés à l’état du patient notamment ceux relevant de l’urgence </w:t>
                            </w:r>
                          </w:p>
                          <w:p w14:paraId="67446DB0" w14:textId="77777777" w:rsidR="00500802" w:rsidRPr="00AD22C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AD22C5">
                              <w:rPr>
                                <w:rFonts w:eastAsia="Times New Roman" w:cstheme="minorHAnsi"/>
                                <w:color w:val="000000"/>
                                <w:sz w:val="20"/>
                                <w:szCs w:val="20"/>
                              </w:rPr>
                              <w:t>Identifier les soins notamment ceux relevant de l’urgence à mettre en œuvre, dans le cadre de procédures en vigueur, adaptés à la situation du patient</w:t>
                            </w:r>
                          </w:p>
                          <w:p w14:paraId="4730DEC4" w14:textId="77777777" w:rsidR="00500802" w:rsidRPr="00AD22C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AD22C5">
                              <w:rPr>
                                <w:rFonts w:eastAsia="Times New Roman" w:cstheme="minorHAnsi"/>
                                <w:color w:val="000000"/>
                                <w:sz w:val="20"/>
                                <w:szCs w:val="20"/>
                              </w:rPr>
                              <w:t>Installer le patient en position adaptée à son état et à la situation</w:t>
                            </w:r>
                          </w:p>
                          <w:p w14:paraId="38DED946" w14:textId="2B75B1FC" w:rsidR="00500802" w:rsidRPr="00AD22C5" w:rsidRDefault="00500802" w:rsidP="00832AE9">
                            <w:pPr>
                              <w:pStyle w:val="Paragraphedeliste"/>
                              <w:numPr>
                                <w:ilvl w:val="0"/>
                                <w:numId w:val="4"/>
                              </w:numPr>
                              <w:spacing w:after="0" w:line="240" w:lineRule="auto"/>
                              <w:jc w:val="both"/>
                              <w:rPr>
                                <w:rFonts w:eastAsia="Times New Roman" w:cstheme="minorHAnsi"/>
                                <w:color w:val="000000"/>
                                <w:sz w:val="20"/>
                                <w:szCs w:val="20"/>
                              </w:rPr>
                            </w:pPr>
                            <w:r w:rsidRPr="00AD22C5">
                              <w:rPr>
                                <w:rFonts w:eastAsia="Times New Roman" w:cstheme="minorHAnsi"/>
                                <w:color w:val="000000"/>
                                <w:sz w:val="20"/>
                                <w:szCs w:val="20"/>
                              </w:rPr>
                              <w:t>Réaliser les soins notamment ceux relevant de l’urgence adaptés à la situation dans le respect</w:t>
                            </w:r>
                            <w:r w:rsidR="00832AE9">
                              <w:rPr>
                                <w:rFonts w:eastAsia="Times New Roman" w:cstheme="minorHAnsi"/>
                                <w:color w:val="000000"/>
                                <w:sz w:val="20"/>
                                <w:szCs w:val="20"/>
                              </w:rPr>
                              <w:t xml:space="preserve"> des</w:t>
                            </w:r>
                            <w:r w:rsidRPr="00AD22C5">
                              <w:rPr>
                                <w:rFonts w:eastAsia="Times New Roman" w:cstheme="minorHAnsi"/>
                                <w:color w:val="000000"/>
                                <w:sz w:val="20"/>
                                <w:szCs w:val="20"/>
                              </w:rPr>
                              <w:t xml:space="preserve"> </w:t>
                            </w:r>
                            <w:r w:rsidR="00832AE9" w:rsidRPr="00832AE9">
                              <w:rPr>
                                <w:rFonts w:eastAsia="Times New Roman" w:cstheme="minorHAnsi"/>
                                <w:color w:val="000000"/>
                                <w:sz w:val="20"/>
                                <w:szCs w:val="20"/>
                              </w:rPr>
                              <w:t>prescriptions du médecin régulateur</w:t>
                            </w:r>
                          </w:p>
                          <w:p w14:paraId="584224A0" w14:textId="77777777" w:rsidR="00500802" w:rsidRPr="00AD22C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AD22C5">
                              <w:rPr>
                                <w:rFonts w:eastAsia="Times New Roman" w:cstheme="minorHAnsi"/>
                                <w:color w:val="000000"/>
                                <w:sz w:val="20"/>
                                <w:szCs w:val="20"/>
                              </w:rPr>
                              <w:t>Vérifier l’état du patient à l’issue des soins notamment ceux relevant de l’urgence réalisés et prendre les mesures appropriées</w:t>
                            </w:r>
                          </w:p>
                          <w:p w14:paraId="088D43CE" w14:textId="77777777" w:rsidR="00500802" w:rsidRPr="006D08E2" w:rsidRDefault="00500802" w:rsidP="006D08E2">
                            <w:pPr>
                              <w:shd w:val="clear" w:color="auto" w:fill="FFFFFF"/>
                              <w:spacing w:after="200" w:line="276" w:lineRule="auto"/>
                              <w:jc w:val="both"/>
                              <w:rPr>
                                <w:rFonts w:eastAsia="Times New Roman" w:cstheme="minorHAnsi"/>
                                <w:color w:val="000000"/>
                                <w:sz w:val="20"/>
                                <w:szCs w:val="20"/>
                              </w:rPr>
                            </w:pPr>
                          </w:p>
                          <w:p w14:paraId="4474E6E3" w14:textId="77777777" w:rsidR="00500802" w:rsidRPr="006D08E2" w:rsidRDefault="00500802" w:rsidP="006D08E2">
                            <w:pPr>
                              <w:shd w:val="clear" w:color="auto" w:fill="FFFFFF"/>
                              <w:spacing w:after="200" w:line="276" w:lineRule="auto"/>
                              <w:jc w:val="both"/>
                              <w:rPr>
                                <w:rFonts w:eastAsia="Times New Roman" w:cstheme="minorHAnsi"/>
                                <w:color w:val="000000"/>
                                <w:sz w:val="20"/>
                                <w:szCs w:val="20"/>
                              </w:rPr>
                            </w:pPr>
                          </w:p>
                          <w:p w14:paraId="4D9D505C" w14:textId="3B9E03B0" w:rsidR="00500802" w:rsidRPr="006A01CA" w:rsidRDefault="00500802" w:rsidP="00EA71A4">
                            <w:pPr>
                              <w:pStyle w:val="Paragraphedeliste"/>
                              <w:ind w:left="36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141F3" id="_x0000_t202" coordsize="21600,21600" o:spt="202" path="m,l,21600r21600,l21600,xe">
                <v:stroke joinstyle="miter"/>
                <v:path gradientshapeok="t" o:connecttype="rect"/>
              </v:shapetype>
              <v:shape id="Zone de texte 14" o:spid="_x0000_s1037" type="#_x0000_t202" style="position:absolute;margin-left:-39.85pt;margin-top:-24.45pt;width:597.8pt;height:252.7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" fillcolor="white [3201]" strokecolor="#2e4d88" strokeweight="1.5pt">
                <v:textbox>
                  <w:txbxContent>
                    <w:p w14:paraId="70E7BB04" w14:textId="77777777" w:rsidR="00500802" w:rsidRDefault="00500802" w:rsidP="001360F8">
                      <w:pPr>
                        <w:spacing w:after="0"/>
                        <w:jc w:val="center"/>
                        <w:rPr>
                          <w:rFonts w:cstheme="minorHAnsi"/>
                          <w:b/>
                          <w:bCs/>
                          <w:sz w:val="20"/>
                          <w:szCs w:val="20"/>
                        </w:rPr>
                      </w:pPr>
                      <w:r w:rsidRPr="006D08E2">
                        <w:rPr>
                          <w:rFonts w:cstheme="minorHAnsi"/>
                          <w:b/>
                          <w:bCs/>
                          <w:sz w:val="20"/>
                          <w:szCs w:val="20"/>
                        </w:rPr>
                        <w:t xml:space="preserve">Bloc 2 - </w:t>
                      </w:r>
                      <w:r w:rsidRPr="0079315A">
                        <w:rPr>
                          <w:rFonts w:cstheme="minorHAnsi"/>
                          <w:b/>
                          <w:bCs/>
                          <w:sz w:val="20"/>
                          <w:szCs w:val="20"/>
                        </w:rPr>
                        <w:t xml:space="preserve">Réalisation d’un recueil de données cliniques et mise en œuvre de soins adaptés à l’état du patient </w:t>
                      </w:r>
                    </w:p>
                    <w:p w14:paraId="5CFB485B" w14:textId="427A825B" w:rsidR="00500802" w:rsidRDefault="00500802" w:rsidP="006D08E2">
                      <w:pPr>
                        <w:jc w:val="center"/>
                        <w:rPr>
                          <w:rFonts w:cstheme="minorHAnsi"/>
                          <w:b/>
                          <w:bCs/>
                          <w:sz w:val="20"/>
                          <w:szCs w:val="20"/>
                        </w:rPr>
                      </w:pPr>
                      <w:r w:rsidRPr="0079315A">
                        <w:rPr>
                          <w:rFonts w:cstheme="minorHAnsi"/>
                          <w:b/>
                          <w:bCs/>
                          <w:sz w:val="20"/>
                          <w:szCs w:val="20"/>
                        </w:rPr>
                        <w:t>notamment ceux relevant de l’urgence</w:t>
                      </w:r>
                    </w:p>
                    <w:p w14:paraId="551A862F" w14:textId="218B2811" w:rsidR="00500802" w:rsidRDefault="00500802" w:rsidP="001E3334">
                      <w:pPr>
                        <w:spacing w:after="0" w:line="240" w:lineRule="auto"/>
                        <w:jc w:val="both"/>
                        <w:rPr>
                          <w:rFonts w:cstheme="minorHAnsi"/>
                          <w:b/>
                          <w:color w:val="2E4D88"/>
                          <w:sz w:val="20"/>
                          <w:szCs w:val="20"/>
                        </w:rPr>
                      </w:pPr>
                      <w:r>
                        <w:rPr>
                          <w:rFonts w:cstheme="minorHAnsi"/>
                          <w:b/>
                          <w:color w:val="2E4D88"/>
                          <w:sz w:val="20"/>
                          <w:szCs w:val="20"/>
                        </w:rPr>
                        <w:t xml:space="preserve">Compétence 4 </w:t>
                      </w:r>
                      <w:r w:rsidRPr="006D08E2">
                        <w:rPr>
                          <w:rFonts w:cstheme="minorHAnsi"/>
                          <w:b/>
                          <w:bCs/>
                          <w:color w:val="2E4D88"/>
                          <w:sz w:val="20"/>
                          <w:szCs w:val="20"/>
                          <w:shd w:val="clear" w:color="auto" w:fill="FFFFFF"/>
                        </w:rPr>
                        <w:t>–</w:t>
                      </w:r>
                      <w:r w:rsidRPr="00036009">
                        <w:rPr>
                          <w:rFonts w:cstheme="minorHAnsi"/>
                          <w:b/>
                          <w:color w:val="2E4D88"/>
                          <w:sz w:val="20"/>
                          <w:szCs w:val="20"/>
                        </w:rPr>
                        <w:t xml:space="preserve"> </w:t>
                      </w:r>
                      <w:r w:rsidRPr="003A38D6">
                        <w:rPr>
                          <w:rFonts w:cstheme="minorHAnsi"/>
                          <w:b/>
                          <w:color w:val="2E4D88"/>
                          <w:sz w:val="20"/>
                          <w:szCs w:val="20"/>
                        </w:rPr>
                        <w:t xml:space="preserve">Apprécier l'état clinique du patient dans son domaine de compétences </w:t>
                      </w:r>
                    </w:p>
                    <w:p w14:paraId="52B5CB09" w14:textId="77777777" w:rsidR="00500802" w:rsidRPr="004B4DE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4B4DE5">
                        <w:rPr>
                          <w:rFonts w:eastAsia="Times New Roman" w:cstheme="minorHAnsi"/>
                          <w:color w:val="000000"/>
                          <w:sz w:val="20"/>
                          <w:szCs w:val="20"/>
                        </w:rPr>
                        <w:t>Rechercher les informations pertinentes permettant d’identifier l’état général du patient et utiles à sa prise en charge en relation avec son âge et son évolution</w:t>
                      </w:r>
                    </w:p>
                    <w:p w14:paraId="233AFE66" w14:textId="77777777" w:rsidR="00500802" w:rsidRPr="004B4DE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4B4DE5">
                        <w:rPr>
                          <w:rFonts w:eastAsia="Times New Roman" w:cstheme="minorHAnsi"/>
                          <w:color w:val="000000"/>
                          <w:sz w:val="20"/>
                          <w:szCs w:val="20"/>
                        </w:rPr>
                        <w:t xml:space="preserve">Identifier les signes permettant d’apprécier l’état général du patient et les changements de son état clinique en fonction des observations réalisées et des informations recueillies </w:t>
                      </w:r>
                    </w:p>
                    <w:p w14:paraId="293E58A3" w14:textId="77777777" w:rsidR="00500802" w:rsidRPr="004B4DE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4B4DE5">
                        <w:rPr>
                          <w:rFonts w:eastAsia="Times New Roman" w:cstheme="minorHAnsi"/>
                          <w:color w:val="000000"/>
                          <w:sz w:val="20"/>
                          <w:szCs w:val="20"/>
                        </w:rPr>
                        <w:t>Evaluer la douleur et mesurer les signes cliniques et principales données paracliniques (Actes protocolisés) dans le cadre de son domaine de compétences</w:t>
                      </w:r>
                    </w:p>
                    <w:p w14:paraId="57DB26ED" w14:textId="0D713767" w:rsidR="00500802"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4B4DE5">
                        <w:rPr>
                          <w:rFonts w:eastAsia="Times New Roman" w:cstheme="minorHAnsi"/>
                          <w:color w:val="000000"/>
                          <w:sz w:val="20"/>
                          <w:szCs w:val="20"/>
                        </w:rPr>
                        <w:t>Discerner le caractère urgent d'une situation et alerter</w:t>
                      </w:r>
                    </w:p>
                    <w:p w14:paraId="4B673412" w14:textId="77777777" w:rsidR="00500802" w:rsidRPr="004B4DE5" w:rsidRDefault="00500802" w:rsidP="001E3334">
                      <w:pPr>
                        <w:spacing w:after="0" w:line="240" w:lineRule="auto"/>
                        <w:jc w:val="both"/>
                        <w:rPr>
                          <w:rFonts w:eastAsia="Times New Roman" w:cstheme="minorHAnsi"/>
                          <w:color w:val="000000"/>
                          <w:sz w:val="20"/>
                          <w:szCs w:val="20"/>
                        </w:rPr>
                      </w:pPr>
                    </w:p>
                    <w:p w14:paraId="74CE35D7" w14:textId="77777777" w:rsidR="00500802" w:rsidRDefault="00500802" w:rsidP="001E3334">
                      <w:pPr>
                        <w:spacing w:after="0" w:line="240" w:lineRule="auto"/>
                        <w:jc w:val="both"/>
                        <w:rPr>
                          <w:rFonts w:cstheme="minorHAnsi"/>
                          <w:b/>
                          <w:color w:val="2E4D88"/>
                          <w:sz w:val="20"/>
                          <w:szCs w:val="20"/>
                        </w:rPr>
                      </w:pPr>
                      <w:r>
                        <w:rPr>
                          <w:rFonts w:cstheme="minorHAnsi"/>
                          <w:b/>
                          <w:color w:val="2E4D88"/>
                          <w:sz w:val="20"/>
                          <w:szCs w:val="20"/>
                        </w:rPr>
                        <w:t xml:space="preserve">Compétence 5 </w:t>
                      </w:r>
                      <w:r w:rsidRPr="006D08E2">
                        <w:rPr>
                          <w:rFonts w:cstheme="minorHAnsi"/>
                          <w:b/>
                          <w:bCs/>
                          <w:color w:val="2E4D88"/>
                          <w:sz w:val="20"/>
                          <w:szCs w:val="20"/>
                          <w:shd w:val="clear" w:color="auto" w:fill="FFFFFF"/>
                        </w:rPr>
                        <w:t>–</w:t>
                      </w:r>
                      <w:r w:rsidRPr="00036009">
                        <w:rPr>
                          <w:rFonts w:cstheme="minorHAnsi"/>
                          <w:b/>
                          <w:color w:val="2E4D88"/>
                          <w:sz w:val="20"/>
                          <w:szCs w:val="20"/>
                        </w:rPr>
                        <w:t xml:space="preserve"> </w:t>
                      </w:r>
                      <w:r w:rsidRPr="0031244D">
                        <w:rPr>
                          <w:rFonts w:cstheme="minorHAnsi"/>
                          <w:b/>
                          <w:color w:val="2E4D88"/>
                          <w:sz w:val="20"/>
                          <w:szCs w:val="20"/>
                        </w:rPr>
                        <w:t xml:space="preserve">Mettre en œuvre les soins adaptés à l’état du patient notamment ceux relevant de l’urgence </w:t>
                      </w:r>
                    </w:p>
                    <w:p w14:paraId="67446DB0" w14:textId="77777777" w:rsidR="00500802" w:rsidRPr="00AD22C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AD22C5">
                        <w:rPr>
                          <w:rFonts w:eastAsia="Times New Roman" w:cstheme="minorHAnsi"/>
                          <w:color w:val="000000"/>
                          <w:sz w:val="20"/>
                          <w:szCs w:val="20"/>
                        </w:rPr>
                        <w:t>Identifier les soins notamment ceux relevant de l’urgence à mettre en œuvre, dans le cadre de procédures en vigueur, adaptés à la situation du patient</w:t>
                      </w:r>
                    </w:p>
                    <w:p w14:paraId="4730DEC4" w14:textId="77777777" w:rsidR="00500802" w:rsidRPr="00AD22C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AD22C5">
                        <w:rPr>
                          <w:rFonts w:eastAsia="Times New Roman" w:cstheme="minorHAnsi"/>
                          <w:color w:val="000000"/>
                          <w:sz w:val="20"/>
                          <w:szCs w:val="20"/>
                        </w:rPr>
                        <w:t>Installer le patient en position adaptée à son état et à la situation</w:t>
                      </w:r>
                    </w:p>
                    <w:p w14:paraId="38DED946" w14:textId="2B75B1FC" w:rsidR="00500802" w:rsidRPr="00AD22C5" w:rsidRDefault="00500802" w:rsidP="00832AE9">
                      <w:pPr>
                        <w:pStyle w:val="Paragraphedeliste"/>
                        <w:numPr>
                          <w:ilvl w:val="0"/>
                          <w:numId w:val="4"/>
                        </w:numPr>
                        <w:spacing w:after="0" w:line="240" w:lineRule="auto"/>
                        <w:jc w:val="both"/>
                        <w:rPr>
                          <w:rFonts w:eastAsia="Times New Roman" w:cstheme="minorHAnsi"/>
                          <w:color w:val="000000"/>
                          <w:sz w:val="20"/>
                          <w:szCs w:val="20"/>
                        </w:rPr>
                      </w:pPr>
                      <w:r w:rsidRPr="00AD22C5">
                        <w:rPr>
                          <w:rFonts w:eastAsia="Times New Roman" w:cstheme="minorHAnsi"/>
                          <w:color w:val="000000"/>
                          <w:sz w:val="20"/>
                          <w:szCs w:val="20"/>
                        </w:rPr>
                        <w:t>Réaliser les soins notamment ceux relevant de l’urgence adaptés à la situation dans le respect</w:t>
                      </w:r>
                      <w:r w:rsidR="00832AE9">
                        <w:rPr>
                          <w:rFonts w:eastAsia="Times New Roman" w:cstheme="minorHAnsi"/>
                          <w:color w:val="000000"/>
                          <w:sz w:val="20"/>
                          <w:szCs w:val="20"/>
                        </w:rPr>
                        <w:t xml:space="preserve"> des</w:t>
                      </w:r>
                      <w:bookmarkStart w:id="5" w:name="_GoBack"/>
                      <w:bookmarkEnd w:id="5"/>
                      <w:r w:rsidRPr="00AD22C5">
                        <w:rPr>
                          <w:rFonts w:eastAsia="Times New Roman" w:cstheme="minorHAnsi"/>
                          <w:color w:val="000000"/>
                          <w:sz w:val="20"/>
                          <w:szCs w:val="20"/>
                        </w:rPr>
                        <w:t xml:space="preserve"> </w:t>
                      </w:r>
                      <w:r w:rsidR="00832AE9" w:rsidRPr="00832AE9">
                        <w:rPr>
                          <w:rFonts w:eastAsia="Times New Roman" w:cstheme="minorHAnsi"/>
                          <w:color w:val="000000"/>
                          <w:sz w:val="20"/>
                          <w:szCs w:val="20"/>
                        </w:rPr>
                        <w:t>prescriptions du médecin régulateur</w:t>
                      </w:r>
                    </w:p>
                    <w:p w14:paraId="584224A0" w14:textId="77777777" w:rsidR="00500802" w:rsidRPr="00AD22C5" w:rsidRDefault="00500802" w:rsidP="001E3334">
                      <w:pPr>
                        <w:pStyle w:val="Paragraphedeliste"/>
                        <w:numPr>
                          <w:ilvl w:val="0"/>
                          <w:numId w:val="4"/>
                        </w:numPr>
                        <w:spacing w:after="0" w:line="240" w:lineRule="auto"/>
                        <w:jc w:val="both"/>
                        <w:rPr>
                          <w:rFonts w:eastAsia="Times New Roman" w:cstheme="minorHAnsi"/>
                          <w:color w:val="000000"/>
                          <w:sz w:val="20"/>
                          <w:szCs w:val="20"/>
                        </w:rPr>
                      </w:pPr>
                      <w:r w:rsidRPr="00AD22C5">
                        <w:rPr>
                          <w:rFonts w:eastAsia="Times New Roman" w:cstheme="minorHAnsi"/>
                          <w:color w:val="000000"/>
                          <w:sz w:val="20"/>
                          <w:szCs w:val="20"/>
                        </w:rPr>
                        <w:t>Vérifier l’état du patient à l’issue des soins notamment ceux relevant de l’urgence réalisés et prendre les mesures appropriées</w:t>
                      </w:r>
                    </w:p>
                    <w:p w14:paraId="088D43CE" w14:textId="77777777" w:rsidR="00500802" w:rsidRPr="006D08E2" w:rsidRDefault="00500802" w:rsidP="006D08E2">
                      <w:pPr>
                        <w:shd w:val="clear" w:color="auto" w:fill="FFFFFF"/>
                        <w:spacing w:after="200" w:line="276" w:lineRule="auto"/>
                        <w:jc w:val="both"/>
                        <w:rPr>
                          <w:rFonts w:eastAsia="Times New Roman" w:cstheme="minorHAnsi"/>
                          <w:color w:val="000000"/>
                          <w:sz w:val="20"/>
                          <w:szCs w:val="20"/>
                        </w:rPr>
                      </w:pPr>
                    </w:p>
                    <w:p w14:paraId="4474E6E3" w14:textId="77777777" w:rsidR="00500802" w:rsidRPr="006D08E2" w:rsidRDefault="00500802" w:rsidP="006D08E2">
                      <w:pPr>
                        <w:shd w:val="clear" w:color="auto" w:fill="FFFFFF"/>
                        <w:spacing w:after="200" w:line="276" w:lineRule="auto"/>
                        <w:jc w:val="both"/>
                        <w:rPr>
                          <w:rFonts w:eastAsia="Times New Roman" w:cstheme="minorHAnsi"/>
                          <w:color w:val="000000"/>
                          <w:sz w:val="20"/>
                          <w:szCs w:val="20"/>
                        </w:rPr>
                      </w:pPr>
                    </w:p>
                    <w:p w14:paraId="4D9D505C" w14:textId="3B9E03B0" w:rsidR="00500802" w:rsidRPr="006A01CA" w:rsidRDefault="00500802" w:rsidP="00EA71A4">
                      <w:pPr>
                        <w:pStyle w:val="Paragraphedeliste"/>
                        <w:ind w:left="360"/>
                        <w:rPr>
                          <w:sz w:val="20"/>
                        </w:rPr>
                      </w:pPr>
                    </w:p>
                  </w:txbxContent>
                </v:textbox>
              </v:shape>
            </w:pict>
          </mc:Fallback>
        </mc:AlternateContent>
      </w:r>
      <w:r w:rsidR="006A01CA">
        <w:br w:type="page"/>
      </w:r>
    </w:p>
    <w:bookmarkStart w:id="5" w:name="_Toc73629915"/>
    <w:bookmarkStart w:id="6" w:name="_Toc74641340"/>
    <w:p w14:paraId="0BB5937E" w14:textId="57C20E22" w:rsidR="006D08E2" w:rsidRDefault="00841EEF" w:rsidP="008270CB">
      <w:pPr>
        <w:spacing w:line="257" w:lineRule="auto"/>
        <w:outlineLvl w:val="0"/>
        <w:rPr>
          <w:b/>
          <w:sz w:val="56"/>
          <w:szCs w:val="132"/>
        </w:rPr>
      </w:pPr>
      <w:r>
        <w:rPr>
          <w:noProof/>
          <w:color w:val="0A85C6"/>
          <w:lang w:eastAsia="fr-FR"/>
        </w:rPr>
        <mc:AlternateContent>
          <mc:Choice Requires="wps">
            <w:drawing>
              <wp:anchor distT="0" distB="0" distL="114300" distR="114300" simplePos="0" relativeHeight="251776512" behindDoc="0" locked="0" layoutInCell="1" allowOverlap="1" wp14:anchorId="3D86B058" wp14:editId="6F513498">
                <wp:simplePos x="0" y="0"/>
                <wp:positionH relativeFrom="margin">
                  <wp:posOffset>-439420</wp:posOffset>
                </wp:positionH>
                <wp:positionV relativeFrom="paragraph">
                  <wp:posOffset>575310</wp:posOffset>
                </wp:positionV>
                <wp:extent cx="7592060" cy="4162425"/>
                <wp:effectExtent l="0" t="0" r="27940" b="28575"/>
                <wp:wrapNone/>
                <wp:docPr id="4" name="Zone de texte 4"/>
                <wp:cNvGraphicFramePr/>
                <a:graphic xmlns:a="http://schemas.openxmlformats.org/drawingml/2006/main">
                  <a:graphicData uri="http://schemas.microsoft.com/office/word/2010/wordprocessingShape">
                    <wps:wsp>
                      <wps:cNvSpPr txBox="1"/>
                      <wps:spPr>
                        <a:xfrm>
                          <a:off x="0" y="0"/>
                          <a:ext cx="7592060" cy="4162425"/>
                        </a:xfrm>
                        <a:prstGeom prst="rect">
                          <a:avLst/>
                        </a:prstGeom>
                        <a:solidFill>
                          <a:sysClr val="window" lastClr="FFFFFF"/>
                        </a:solidFill>
                        <a:ln w="19050">
                          <a:solidFill>
                            <a:srgbClr val="2E4D88"/>
                          </a:solidFill>
                        </a:ln>
                      </wps:spPr>
                      <wps:txbx>
                        <w:txbxContent>
                          <w:p w14:paraId="61F4899F" w14:textId="77777777" w:rsidR="00500802" w:rsidRDefault="00500802" w:rsidP="001360F8">
                            <w:pPr>
                              <w:spacing w:after="0"/>
                              <w:jc w:val="center"/>
                              <w:rPr>
                                <w:rFonts w:cstheme="minorHAnsi"/>
                                <w:b/>
                                <w:sz w:val="20"/>
                                <w:szCs w:val="20"/>
                              </w:rPr>
                            </w:pPr>
                            <w:r w:rsidRPr="00F816A4">
                              <w:rPr>
                                <w:rFonts w:cstheme="minorHAnsi"/>
                                <w:b/>
                                <w:sz w:val="20"/>
                                <w:szCs w:val="20"/>
                              </w:rPr>
                              <w:t xml:space="preserve">Bloc 4 - </w:t>
                            </w:r>
                            <w:r w:rsidRPr="001360F8">
                              <w:rPr>
                                <w:rFonts w:cstheme="minorHAnsi"/>
                                <w:b/>
                                <w:sz w:val="20"/>
                                <w:szCs w:val="20"/>
                              </w:rPr>
                              <w:t xml:space="preserve">Entretien des matériels et installations du véhicule adapté au transport sanitaire terrestre </w:t>
                            </w:r>
                          </w:p>
                          <w:p w14:paraId="071B4D50" w14:textId="4741C90D" w:rsidR="00500802" w:rsidRDefault="00500802" w:rsidP="00DD6E38">
                            <w:pPr>
                              <w:jc w:val="center"/>
                              <w:rPr>
                                <w:rFonts w:cstheme="minorHAnsi"/>
                                <w:b/>
                                <w:sz w:val="20"/>
                                <w:szCs w:val="20"/>
                              </w:rPr>
                            </w:pPr>
                            <w:r w:rsidRPr="001360F8">
                              <w:rPr>
                                <w:rFonts w:cstheme="minorHAnsi"/>
                                <w:b/>
                                <w:sz w:val="20"/>
                                <w:szCs w:val="20"/>
                              </w:rPr>
                              <w:t>en tenant compte des situations d’intervention</w:t>
                            </w:r>
                          </w:p>
                          <w:p w14:paraId="41CACEDD" w14:textId="77777777" w:rsidR="00500802" w:rsidRDefault="00500802" w:rsidP="00DD6E38">
                            <w:pPr>
                              <w:jc w:val="center"/>
                              <w:rPr>
                                <w:rFonts w:cstheme="minorHAnsi"/>
                                <w:b/>
                                <w:sz w:val="20"/>
                                <w:szCs w:val="20"/>
                              </w:rPr>
                            </w:pPr>
                          </w:p>
                          <w:p w14:paraId="09B4D031" w14:textId="447CFF11" w:rsidR="00500802" w:rsidRDefault="00500802" w:rsidP="001E3334">
                            <w:pPr>
                              <w:spacing w:after="0" w:line="240" w:lineRule="auto"/>
                              <w:jc w:val="both"/>
                              <w:rPr>
                                <w:rFonts w:cstheme="minorHAnsi"/>
                                <w:b/>
                                <w:color w:val="2E4D88"/>
                                <w:sz w:val="20"/>
                                <w:szCs w:val="20"/>
                              </w:rPr>
                            </w:pPr>
                            <w:bookmarkStart w:id="7" w:name="_Hlk54958943"/>
                            <w:r>
                              <w:rPr>
                                <w:rFonts w:cstheme="minorHAnsi"/>
                                <w:b/>
                                <w:color w:val="2E4D88"/>
                                <w:sz w:val="20"/>
                                <w:szCs w:val="20"/>
                              </w:rPr>
                              <w:t xml:space="preserve">Compétence </w:t>
                            </w:r>
                            <w:bookmarkEnd w:id="7"/>
                            <w:r>
                              <w:rPr>
                                <w:rFonts w:cstheme="minorHAnsi"/>
                                <w:b/>
                                <w:color w:val="2E4D88"/>
                                <w:sz w:val="20"/>
                                <w:szCs w:val="20"/>
                              </w:rPr>
                              <w:t>8</w:t>
                            </w:r>
                            <w:r w:rsidRPr="006D08E2">
                              <w:rPr>
                                <w:rFonts w:cstheme="minorHAnsi"/>
                                <w:b/>
                                <w:color w:val="2E4D88"/>
                                <w:sz w:val="20"/>
                                <w:szCs w:val="20"/>
                              </w:rPr>
                              <w:t xml:space="preserve"> – </w:t>
                            </w:r>
                            <w:r w:rsidRPr="00850563">
                              <w:rPr>
                                <w:rFonts w:cstheme="minorHAnsi"/>
                                <w:b/>
                                <w:color w:val="2E4D88"/>
                                <w:sz w:val="20"/>
                                <w:szCs w:val="20"/>
                              </w:rPr>
                              <w:t xml:space="preserve">Utiliser des techniques d'entretien du matériel et des installations adaptées, dans son domaine de compétences, en prenant en compte la prévention des risques associés </w:t>
                            </w:r>
                          </w:p>
                          <w:p w14:paraId="2004D5DA"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Identifier et choisir le matériel et les produits appropriés</w:t>
                            </w:r>
                          </w:p>
                          <w:p w14:paraId="748CD5EC"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 xml:space="preserve">Doser et utiliser les produits en fonction des procédures et des fiches techniques </w:t>
                            </w:r>
                          </w:p>
                          <w:p w14:paraId="59F7B4BF"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 xml:space="preserve">Utiliser les techniques de nettoyage et de désinfection appropriées, pour lutter contre les risques de contamination et les infections, en appliquant les protocoles et les règles d'hygiène et de sécurité </w:t>
                            </w:r>
                          </w:p>
                          <w:p w14:paraId="0EDDE087"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 xml:space="preserve">Appliquer les principes d'hygiène dans le véhicule adapté au transport sanitaire terrestre visant à prévenir les infections et leur transmission </w:t>
                            </w:r>
                          </w:p>
                          <w:p w14:paraId="70FB460D"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Identifier et respecter les circuits d'entrée, de sortie et de stockage du linge, des matériels et des déchets</w:t>
                            </w:r>
                          </w:p>
                          <w:p w14:paraId="72BB4499"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 xml:space="preserve">Utiliser les techniques de rangement et de stockage adaptées au véhicule </w:t>
                            </w:r>
                          </w:p>
                          <w:p w14:paraId="1543A6BC"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Apprécier l'efficacité des opérations d'entretien, identifier toute anomalie et alerter</w:t>
                            </w:r>
                          </w:p>
                          <w:p w14:paraId="5F60253B"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Repérer toute anomalie dans l’intégrité, la péremption, le rangement, les conditions de stockage et l’approvisionnement des matériels et produits et alerter</w:t>
                            </w:r>
                          </w:p>
                          <w:p w14:paraId="06812559"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Repérer les anomalies apparentes dans le fonctionnement des appareils et installations et alerter</w:t>
                            </w:r>
                          </w:p>
                          <w:p w14:paraId="238283CD"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Repérer toute anomalie et risque d’incident dans le circuit et le conditionnement du matériel stérile et alerter</w:t>
                            </w:r>
                          </w:p>
                          <w:p w14:paraId="390845D1" w14:textId="77777777" w:rsidR="00500802" w:rsidRDefault="00500802" w:rsidP="001E3334">
                            <w:pPr>
                              <w:spacing w:after="0" w:line="240" w:lineRule="auto"/>
                              <w:jc w:val="both"/>
                              <w:rPr>
                                <w:rFonts w:cstheme="minorHAnsi"/>
                                <w:b/>
                                <w:color w:val="2E4D88"/>
                                <w:sz w:val="20"/>
                                <w:szCs w:val="20"/>
                              </w:rPr>
                            </w:pPr>
                          </w:p>
                          <w:p w14:paraId="67D71DBB" w14:textId="63D33795" w:rsidR="00500802" w:rsidRPr="00F816A4" w:rsidRDefault="00500802" w:rsidP="001E3334">
                            <w:pPr>
                              <w:spacing w:after="0" w:line="240" w:lineRule="auto"/>
                              <w:jc w:val="both"/>
                              <w:rPr>
                                <w:rFonts w:cstheme="minorHAnsi"/>
                                <w:b/>
                                <w:color w:val="2E4D88"/>
                                <w:sz w:val="20"/>
                                <w:szCs w:val="20"/>
                              </w:rPr>
                            </w:pPr>
                            <w:r w:rsidRPr="00036009">
                              <w:rPr>
                                <w:rFonts w:cstheme="minorHAnsi"/>
                                <w:b/>
                                <w:color w:val="2E4D88"/>
                                <w:sz w:val="20"/>
                                <w:szCs w:val="20"/>
                              </w:rPr>
                              <w:t xml:space="preserve">Compétence </w:t>
                            </w:r>
                            <w:r w:rsidRPr="00F816A4">
                              <w:rPr>
                                <w:rFonts w:cstheme="minorHAnsi"/>
                                <w:b/>
                                <w:color w:val="2E4D88"/>
                                <w:sz w:val="20"/>
                                <w:szCs w:val="20"/>
                              </w:rPr>
                              <w:t>9</w:t>
                            </w:r>
                            <w:r w:rsidRPr="006D08E2">
                              <w:rPr>
                                <w:rFonts w:cstheme="minorHAnsi"/>
                                <w:b/>
                                <w:color w:val="2E4D88"/>
                                <w:sz w:val="20"/>
                                <w:szCs w:val="20"/>
                              </w:rPr>
                              <w:t xml:space="preserve"> – </w:t>
                            </w:r>
                            <w:r w:rsidRPr="001F5FF5">
                              <w:rPr>
                                <w:rFonts w:cstheme="minorHAnsi"/>
                                <w:b/>
                                <w:color w:val="2E4D88"/>
                                <w:sz w:val="20"/>
                                <w:szCs w:val="20"/>
                              </w:rPr>
                              <w:t>Repérer, signaler, traiter les anomalies et dysfonctionnements en lien avec l’entretien du véhicule, du matériel et des installations et en assurer la traçabilité</w:t>
                            </w:r>
                          </w:p>
                          <w:p w14:paraId="51F92011" w14:textId="77777777" w:rsidR="00500802" w:rsidRPr="00097739" w:rsidRDefault="00500802" w:rsidP="001E3334">
                            <w:pPr>
                              <w:pStyle w:val="Paragraphedeliste"/>
                              <w:numPr>
                                <w:ilvl w:val="0"/>
                                <w:numId w:val="11"/>
                              </w:numPr>
                              <w:spacing w:after="0" w:line="240" w:lineRule="auto"/>
                              <w:jc w:val="both"/>
                              <w:rPr>
                                <w:rFonts w:cstheme="minorHAnsi"/>
                                <w:bCs/>
                                <w:sz w:val="20"/>
                                <w:szCs w:val="20"/>
                              </w:rPr>
                            </w:pPr>
                            <w:r w:rsidRPr="00097739">
                              <w:rPr>
                                <w:rFonts w:cstheme="minorHAnsi"/>
                                <w:bCs/>
                                <w:sz w:val="20"/>
                                <w:szCs w:val="20"/>
                              </w:rPr>
                              <w:t>Evaluer l'efficacité des opérations réalisées, identifier les anomalies et réajuster dans le cadre de ses compétences</w:t>
                            </w:r>
                          </w:p>
                          <w:p w14:paraId="5D4FFBAC" w14:textId="77777777" w:rsidR="00500802" w:rsidRPr="00097739" w:rsidRDefault="00500802" w:rsidP="001E3334">
                            <w:pPr>
                              <w:pStyle w:val="Paragraphedeliste"/>
                              <w:numPr>
                                <w:ilvl w:val="0"/>
                                <w:numId w:val="11"/>
                              </w:numPr>
                              <w:spacing w:after="0" w:line="240" w:lineRule="auto"/>
                              <w:jc w:val="both"/>
                              <w:rPr>
                                <w:rFonts w:cstheme="minorHAnsi"/>
                                <w:bCs/>
                                <w:sz w:val="20"/>
                                <w:szCs w:val="20"/>
                              </w:rPr>
                            </w:pPr>
                            <w:r w:rsidRPr="00097739">
                              <w:rPr>
                                <w:rFonts w:cstheme="minorHAnsi"/>
                                <w:bCs/>
                                <w:sz w:val="20"/>
                                <w:szCs w:val="20"/>
                              </w:rPr>
                              <w:t xml:space="preserve">Vérifier la conformité et le bon fonctionnement du matériel et des installations </w:t>
                            </w:r>
                          </w:p>
                          <w:p w14:paraId="6076EAF8" w14:textId="77777777" w:rsidR="00500802" w:rsidRPr="00097739" w:rsidRDefault="00500802" w:rsidP="001E3334">
                            <w:pPr>
                              <w:pStyle w:val="Paragraphedeliste"/>
                              <w:numPr>
                                <w:ilvl w:val="0"/>
                                <w:numId w:val="11"/>
                              </w:numPr>
                              <w:spacing w:after="0" w:line="240" w:lineRule="auto"/>
                              <w:jc w:val="both"/>
                              <w:rPr>
                                <w:rFonts w:cstheme="minorHAnsi"/>
                                <w:bCs/>
                                <w:sz w:val="20"/>
                                <w:szCs w:val="20"/>
                              </w:rPr>
                            </w:pPr>
                            <w:r w:rsidRPr="00097739">
                              <w:rPr>
                                <w:rFonts w:cstheme="minorHAnsi"/>
                                <w:bCs/>
                                <w:sz w:val="20"/>
                                <w:szCs w:val="20"/>
                              </w:rPr>
                              <w:t>Repérer les anomalies relatives à l’entretien du matériel et des installations et alerter</w:t>
                            </w:r>
                          </w:p>
                          <w:p w14:paraId="6A9B6DFB" w14:textId="77777777" w:rsidR="00500802" w:rsidRPr="00F816A4" w:rsidRDefault="00500802" w:rsidP="00F816A4">
                            <w:pPr>
                              <w:pStyle w:val="Paragraphedeliste"/>
                              <w:ind w:left="360"/>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86B058" id="Zone de texte 4" o:spid="_x0000_s1038" type="#_x0000_t202" style="position:absolute;margin-left:-34.6pt;margin-top:45.3pt;width:597.8pt;height:327.75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" fillcolor="window" strokecolor="#2e4d88" strokeweight="1.5pt">
                <v:textbox>
                  <w:txbxContent>
                    <w:p w14:paraId="61F4899F" w14:textId="77777777" w:rsidR="00500802" w:rsidRDefault="00500802" w:rsidP="001360F8">
                      <w:pPr>
                        <w:spacing w:after="0"/>
                        <w:jc w:val="center"/>
                        <w:rPr>
                          <w:rFonts w:cstheme="minorHAnsi"/>
                          <w:b/>
                          <w:sz w:val="20"/>
                          <w:szCs w:val="20"/>
                        </w:rPr>
                      </w:pPr>
                      <w:r w:rsidRPr="00F816A4">
                        <w:rPr>
                          <w:rFonts w:cstheme="minorHAnsi"/>
                          <w:b/>
                          <w:sz w:val="20"/>
                          <w:szCs w:val="20"/>
                        </w:rPr>
                        <w:t xml:space="preserve">Bloc 4 - </w:t>
                      </w:r>
                      <w:r w:rsidRPr="001360F8">
                        <w:rPr>
                          <w:rFonts w:cstheme="minorHAnsi"/>
                          <w:b/>
                          <w:sz w:val="20"/>
                          <w:szCs w:val="20"/>
                        </w:rPr>
                        <w:t xml:space="preserve">Entretien des matériels et installations du véhicule adapté au transport sanitaire terrestre </w:t>
                      </w:r>
                    </w:p>
                    <w:p w14:paraId="071B4D50" w14:textId="4741C90D" w:rsidR="00500802" w:rsidRDefault="00500802" w:rsidP="00DD6E38">
                      <w:pPr>
                        <w:jc w:val="center"/>
                        <w:rPr>
                          <w:rFonts w:cstheme="minorHAnsi"/>
                          <w:b/>
                          <w:sz w:val="20"/>
                          <w:szCs w:val="20"/>
                        </w:rPr>
                      </w:pPr>
                      <w:proofErr w:type="gramStart"/>
                      <w:r w:rsidRPr="001360F8">
                        <w:rPr>
                          <w:rFonts w:cstheme="minorHAnsi"/>
                          <w:b/>
                          <w:sz w:val="20"/>
                          <w:szCs w:val="20"/>
                        </w:rPr>
                        <w:t>en</w:t>
                      </w:r>
                      <w:proofErr w:type="gramEnd"/>
                      <w:r w:rsidRPr="001360F8">
                        <w:rPr>
                          <w:rFonts w:cstheme="minorHAnsi"/>
                          <w:b/>
                          <w:sz w:val="20"/>
                          <w:szCs w:val="20"/>
                        </w:rPr>
                        <w:t xml:space="preserve"> tenant compte des situations d’intervention</w:t>
                      </w:r>
                    </w:p>
                    <w:p w14:paraId="41CACEDD" w14:textId="77777777" w:rsidR="00500802" w:rsidRDefault="00500802" w:rsidP="00DD6E38">
                      <w:pPr>
                        <w:jc w:val="center"/>
                        <w:rPr>
                          <w:rFonts w:cstheme="minorHAnsi"/>
                          <w:b/>
                          <w:sz w:val="20"/>
                          <w:szCs w:val="20"/>
                        </w:rPr>
                      </w:pPr>
                    </w:p>
                    <w:p w14:paraId="09B4D031" w14:textId="447CFF11" w:rsidR="00500802" w:rsidRDefault="00500802" w:rsidP="001E3334">
                      <w:pPr>
                        <w:spacing w:after="0" w:line="240" w:lineRule="auto"/>
                        <w:jc w:val="both"/>
                        <w:rPr>
                          <w:rFonts w:cstheme="minorHAnsi"/>
                          <w:b/>
                          <w:color w:val="2E4D88"/>
                          <w:sz w:val="20"/>
                          <w:szCs w:val="20"/>
                        </w:rPr>
                      </w:pPr>
                      <w:bookmarkStart w:id="8" w:name="_Hlk54958943"/>
                      <w:r>
                        <w:rPr>
                          <w:rFonts w:cstheme="minorHAnsi"/>
                          <w:b/>
                          <w:color w:val="2E4D88"/>
                          <w:sz w:val="20"/>
                          <w:szCs w:val="20"/>
                        </w:rPr>
                        <w:t xml:space="preserve">Compétence </w:t>
                      </w:r>
                      <w:bookmarkEnd w:id="8"/>
                      <w:r>
                        <w:rPr>
                          <w:rFonts w:cstheme="minorHAnsi"/>
                          <w:b/>
                          <w:color w:val="2E4D88"/>
                          <w:sz w:val="20"/>
                          <w:szCs w:val="20"/>
                        </w:rPr>
                        <w:t>8</w:t>
                      </w:r>
                      <w:r w:rsidRPr="006D08E2">
                        <w:rPr>
                          <w:rFonts w:cstheme="minorHAnsi"/>
                          <w:b/>
                          <w:color w:val="2E4D88"/>
                          <w:sz w:val="20"/>
                          <w:szCs w:val="20"/>
                        </w:rPr>
                        <w:t xml:space="preserve"> – </w:t>
                      </w:r>
                      <w:r w:rsidRPr="00850563">
                        <w:rPr>
                          <w:rFonts w:cstheme="minorHAnsi"/>
                          <w:b/>
                          <w:color w:val="2E4D88"/>
                          <w:sz w:val="20"/>
                          <w:szCs w:val="20"/>
                        </w:rPr>
                        <w:t xml:space="preserve">Utiliser des techniques d'entretien du matériel et des installations adaptées, dans son domaine de compétences, en prenant en compte la prévention des risques associés </w:t>
                      </w:r>
                    </w:p>
                    <w:p w14:paraId="2004D5DA"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Identifier et choisir le matériel et les produits appropriés</w:t>
                      </w:r>
                    </w:p>
                    <w:p w14:paraId="748CD5EC"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 xml:space="preserve">Doser et utiliser les produits en fonction des procédures et des fiches techniques </w:t>
                      </w:r>
                    </w:p>
                    <w:p w14:paraId="59F7B4BF"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 xml:space="preserve">Utiliser les techniques de nettoyage et de désinfection appropriées, pour lutter contre les risques de contamination et les infections, en appliquant les protocoles et les règles d'hygiène et de sécurité </w:t>
                      </w:r>
                    </w:p>
                    <w:p w14:paraId="0EDDE087"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 xml:space="preserve">Appliquer les principes d'hygiène dans le véhicule adapté au transport sanitaire terrestre visant à prévenir les infections et leur transmission </w:t>
                      </w:r>
                    </w:p>
                    <w:p w14:paraId="70FB460D"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Identifier et respecter les circuits d'entrée, de sortie et de stockage du linge, des matériels et des déchets</w:t>
                      </w:r>
                    </w:p>
                    <w:p w14:paraId="72BB4499"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 xml:space="preserve">Utiliser les techniques de rangement et de stockage adaptées au véhicule </w:t>
                      </w:r>
                    </w:p>
                    <w:p w14:paraId="1543A6BC"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Apprécier l'efficacité des opérations d'entretien, identifier toute anomalie et alerter</w:t>
                      </w:r>
                    </w:p>
                    <w:p w14:paraId="5F60253B"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Repérer toute anomalie dans l’intégrité, la péremption, le rangement, les conditions de stockage et l’approvisionnement des matériels et produits et alerter</w:t>
                      </w:r>
                    </w:p>
                    <w:p w14:paraId="06812559"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Repérer les anomalies apparentes dans le fonctionnement des appareils et installations et alerter</w:t>
                      </w:r>
                    </w:p>
                    <w:p w14:paraId="238283CD" w14:textId="77777777" w:rsidR="00500802" w:rsidRPr="008F46AD" w:rsidRDefault="00500802" w:rsidP="001E3334">
                      <w:pPr>
                        <w:pStyle w:val="Paragraphedeliste"/>
                        <w:numPr>
                          <w:ilvl w:val="0"/>
                          <w:numId w:val="11"/>
                        </w:numPr>
                        <w:spacing w:after="0" w:line="240" w:lineRule="auto"/>
                        <w:jc w:val="both"/>
                        <w:rPr>
                          <w:rFonts w:cstheme="minorHAnsi"/>
                          <w:bCs/>
                          <w:sz w:val="20"/>
                          <w:szCs w:val="20"/>
                        </w:rPr>
                      </w:pPr>
                      <w:r w:rsidRPr="008F46AD">
                        <w:rPr>
                          <w:rFonts w:cstheme="minorHAnsi"/>
                          <w:bCs/>
                          <w:sz w:val="20"/>
                          <w:szCs w:val="20"/>
                        </w:rPr>
                        <w:t>Repérer toute anomalie et risque d’incident dans le circuit et le conditionnement du matériel stérile et alerter</w:t>
                      </w:r>
                    </w:p>
                    <w:p w14:paraId="390845D1" w14:textId="77777777" w:rsidR="00500802" w:rsidRDefault="00500802" w:rsidP="001E3334">
                      <w:pPr>
                        <w:spacing w:after="0" w:line="240" w:lineRule="auto"/>
                        <w:jc w:val="both"/>
                        <w:rPr>
                          <w:rFonts w:cstheme="minorHAnsi"/>
                          <w:b/>
                          <w:color w:val="2E4D88"/>
                          <w:sz w:val="20"/>
                          <w:szCs w:val="20"/>
                        </w:rPr>
                      </w:pPr>
                    </w:p>
                    <w:p w14:paraId="67D71DBB" w14:textId="63D33795" w:rsidR="00500802" w:rsidRPr="00F816A4" w:rsidRDefault="00500802" w:rsidP="001E3334">
                      <w:pPr>
                        <w:spacing w:after="0" w:line="240" w:lineRule="auto"/>
                        <w:jc w:val="both"/>
                        <w:rPr>
                          <w:rFonts w:cstheme="minorHAnsi"/>
                          <w:b/>
                          <w:color w:val="2E4D88"/>
                          <w:sz w:val="20"/>
                          <w:szCs w:val="20"/>
                        </w:rPr>
                      </w:pPr>
                      <w:r w:rsidRPr="00036009">
                        <w:rPr>
                          <w:rFonts w:cstheme="minorHAnsi"/>
                          <w:b/>
                          <w:color w:val="2E4D88"/>
                          <w:sz w:val="20"/>
                          <w:szCs w:val="20"/>
                        </w:rPr>
                        <w:t xml:space="preserve">Compétence </w:t>
                      </w:r>
                      <w:r w:rsidRPr="00F816A4">
                        <w:rPr>
                          <w:rFonts w:cstheme="minorHAnsi"/>
                          <w:b/>
                          <w:color w:val="2E4D88"/>
                          <w:sz w:val="20"/>
                          <w:szCs w:val="20"/>
                        </w:rPr>
                        <w:t>9</w:t>
                      </w:r>
                      <w:r w:rsidRPr="006D08E2">
                        <w:rPr>
                          <w:rFonts w:cstheme="minorHAnsi"/>
                          <w:b/>
                          <w:color w:val="2E4D88"/>
                          <w:sz w:val="20"/>
                          <w:szCs w:val="20"/>
                        </w:rPr>
                        <w:t xml:space="preserve"> – </w:t>
                      </w:r>
                      <w:r w:rsidRPr="001F5FF5">
                        <w:rPr>
                          <w:rFonts w:cstheme="minorHAnsi"/>
                          <w:b/>
                          <w:color w:val="2E4D88"/>
                          <w:sz w:val="20"/>
                          <w:szCs w:val="20"/>
                        </w:rPr>
                        <w:t>Repérer, signaler, traiter les anomalies et dysfonctionnements en lien avec l’entretien du véhicule, du matériel et des installations et en assurer la traçabilité</w:t>
                      </w:r>
                    </w:p>
                    <w:p w14:paraId="51F92011" w14:textId="77777777" w:rsidR="00500802" w:rsidRPr="00097739" w:rsidRDefault="00500802" w:rsidP="001E3334">
                      <w:pPr>
                        <w:pStyle w:val="Paragraphedeliste"/>
                        <w:numPr>
                          <w:ilvl w:val="0"/>
                          <w:numId w:val="11"/>
                        </w:numPr>
                        <w:spacing w:after="0" w:line="240" w:lineRule="auto"/>
                        <w:jc w:val="both"/>
                        <w:rPr>
                          <w:rFonts w:cstheme="minorHAnsi"/>
                          <w:bCs/>
                          <w:sz w:val="20"/>
                          <w:szCs w:val="20"/>
                        </w:rPr>
                      </w:pPr>
                      <w:r w:rsidRPr="00097739">
                        <w:rPr>
                          <w:rFonts w:cstheme="minorHAnsi"/>
                          <w:bCs/>
                          <w:sz w:val="20"/>
                          <w:szCs w:val="20"/>
                        </w:rPr>
                        <w:t>Evaluer l'efficacité des opérations réalisées, identifier les anomalies et réajuster dans le cadre de ses compétences</w:t>
                      </w:r>
                    </w:p>
                    <w:p w14:paraId="5D4FFBAC" w14:textId="77777777" w:rsidR="00500802" w:rsidRPr="00097739" w:rsidRDefault="00500802" w:rsidP="001E3334">
                      <w:pPr>
                        <w:pStyle w:val="Paragraphedeliste"/>
                        <w:numPr>
                          <w:ilvl w:val="0"/>
                          <w:numId w:val="11"/>
                        </w:numPr>
                        <w:spacing w:after="0" w:line="240" w:lineRule="auto"/>
                        <w:jc w:val="both"/>
                        <w:rPr>
                          <w:rFonts w:cstheme="minorHAnsi"/>
                          <w:bCs/>
                          <w:sz w:val="20"/>
                          <w:szCs w:val="20"/>
                        </w:rPr>
                      </w:pPr>
                      <w:r w:rsidRPr="00097739">
                        <w:rPr>
                          <w:rFonts w:cstheme="minorHAnsi"/>
                          <w:bCs/>
                          <w:sz w:val="20"/>
                          <w:szCs w:val="20"/>
                        </w:rPr>
                        <w:t xml:space="preserve">Vérifier la conformité et le bon fonctionnement du matériel et des installations </w:t>
                      </w:r>
                    </w:p>
                    <w:p w14:paraId="6076EAF8" w14:textId="77777777" w:rsidR="00500802" w:rsidRPr="00097739" w:rsidRDefault="00500802" w:rsidP="001E3334">
                      <w:pPr>
                        <w:pStyle w:val="Paragraphedeliste"/>
                        <w:numPr>
                          <w:ilvl w:val="0"/>
                          <w:numId w:val="11"/>
                        </w:numPr>
                        <w:spacing w:after="0" w:line="240" w:lineRule="auto"/>
                        <w:jc w:val="both"/>
                        <w:rPr>
                          <w:rFonts w:cstheme="minorHAnsi"/>
                          <w:bCs/>
                          <w:sz w:val="20"/>
                          <w:szCs w:val="20"/>
                        </w:rPr>
                      </w:pPr>
                      <w:r w:rsidRPr="00097739">
                        <w:rPr>
                          <w:rFonts w:cstheme="minorHAnsi"/>
                          <w:bCs/>
                          <w:sz w:val="20"/>
                          <w:szCs w:val="20"/>
                        </w:rPr>
                        <w:t>Repérer les anomalies relatives à l’entretien du matériel et des installations et alerter</w:t>
                      </w:r>
                    </w:p>
                    <w:p w14:paraId="6A9B6DFB" w14:textId="77777777" w:rsidR="00500802" w:rsidRPr="00F816A4" w:rsidRDefault="00500802" w:rsidP="00F816A4">
                      <w:pPr>
                        <w:pStyle w:val="Paragraphedeliste"/>
                        <w:ind w:left="360"/>
                        <w:jc w:val="both"/>
                        <w:rPr>
                          <w:sz w:val="20"/>
                          <w:szCs w:val="20"/>
                        </w:rPr>
                      </w:pPr>
                    </w:p>
                  </w:txbxContent>
                </v:textbox>
                <w10:wrap anchorx="margin"/>
              </v:shape>
            </w:pict>
          </mc:Fallback>
        </mc:AlternateContent>
      </w:r>
      <w:bookmarkEnd w:id="5"/>
      <w:bookmarkEnd w:id="6"/>
    </w:p>
    <w:p w14:paraId="0B6D0C3E" w14:textId="675A5FE1" w:rsidR="00F816A4" w:rsidRDefault="00F816A4" w:rsidP="008270CB">
      <w:pPr>
        <w:spacing w:line="257" w:lineRule="auto"/>
        <w:outlineLvl w:val="0"/>
        <w:rPr>
          <w:b/>
          <w:sz w:val="56"/>
          <w:szCs w:val="132"/>
        </w:rPr>
      </w:pPr>
    </w:p>
    <w:p w14:paraId="78866ADD" w14:textId="7D733988" w:rsidR="00F816A4" w:rsidRDefault="00F816A4" w:rsidP="008270CB">
      <w:pPr>
        <w:spacing w:line="257" w:lineRule="auto"/>
        <w:outlineLvl w:val="0"/>
        <w:rPr>
          <w:b/>
          <w:sz w:val="56"/>
          <w:szCs w:val="132"/>
        </w:rPr>
      </w:pPr>
    </w:p>
    <w:bookmarkStart w:id="8" w:name="_Toc73629916"/>
    <w:bookmarkStart w:id="9" w:name="_Toc74641341"/>
    <w:p w14:paraId="44D5478A" w14:textId="48730E71" w:rsidR="00F816A4" w:rsidRDefault="005C6700" w:rsidP="008270CB">
      <w:pPr>
        <w:spacing w:line="257" w:lineRule="auto"/>
        <w:outlineLvl w:val="0"/>
        <w:rPr>
          <w:b/>
          <w:sz w:val="56"/>
          <w:szCs w:val="132"/>
        </w:rPr>
      </w:pPr>
      <w:r>
        <w:rPr>
          <w:noProof/>
          <w:lang w:eastAsia="fr-FR"/>
        </w:rPr>
        <mc:AlternateContent>
          <mc:Choice Requires="wps">
            <w:drawing>
              <wp:anchor distT="0" distB="0" distL="114300" distR="114300" simplePos="0" relativeHeight="251794944" behindDoc="0" locked="0" layoutInCell="1" allowOverlap="1" wp14:anchorId="5FC1D100" wp14:editId="19463DE8">
                <wp:simplePos x="0" y="0"/>
                <wp:positionH relativeFrom="page">
                  <wp:posOffset>8191500</wp:posOffset>
                </wp:positionH>
                <wp:positionV relativeFrom="paragraph">
                  <wp:posOffset>409575</wp:posOffset>
                </wp:positionV>
                <wp:extent cx="2139950" cy="1056005"/>
                <wp:effectExtent l="0" t="0" r="12700" b="10795"/>
                <wp:wrapNone/>
                <wp:docPr id="19" name="Zone de texte 19"/>
                <wp:cNvGraphicFramePr/>
                <a:graphic xmlns:a="http://schemas.openxmlformats.org/drawingml/2006/main">
                  <a:graphicData uri="http://schemas.microsoft.com/office/word/2010/wordprocessingShape">
                    <wps:wsp>
                      <wps:cNvSpPr txBox="1"/>
                      <wps:spPr>
                        <a:xfrm>
                          <a:off x="0" y="0"/>
                          <a:ext cx="2139950" cy="1056005"/>
                        </a:xfrm>
                        <a:prstGeom prst="roundRect">
                          <a:avLst/>
                        </a:prstGeom>
                        <a:solidFill>
                          <a:srgbClr val="F0A947"/>
                        </a:solidFill>
                        <a:ln w="6350">
                          <a:solidFill>
                            <a:srgbClr val="F0A947"/>
                          </a:solidFill>
                        </a:ln>
                      </wps:spPr>
                      <wps:txbx>
                        <w:txbxContent>
                          <w:p w14:paraId="51982453" w14:textId="77777777" w:rsidR="00500802" w:rsidRDefault="00500802" w:rsidP="002658A4">
                            <w:pPr>
                              <w:spacing w:after="0"/>
                              <w:jc w:val="center"/>
                              <w:rPr>
                                <w:sz w:val="20"/>
                              </w:rPr>
                            </w:pPr>
                            <w:r w:rsidRPr="00C60D43">
                              <w:rPr>
                                <w:b/>
                                <w:sz w:val="20"/>
                              </w:rPr>
                              <w:t xml:space="preserve">Module de formation </w:t>
                            </w:r>
                            <w:r>
                              <w:rPr>
                                <w:b/>
                                <w:sz w:val="20"/>
                              </w:rPr>
                              <w:t>8</w:t>
                            </w:r>
                            <w:r w:rsidRPr="00C60D43">
                              <w:rPr>
                                <w:b/>
                                <w:sz w:val="20"/>
                              </w:rPr>
                              <w:t> :</w:t>
                            </w:r>
                            <w:r w:rsidRPr="001B4A17">
                              <w:rPr>
                                <w:sz w:val="20"/>
                              </w:rPr>
                              <w:t xml:space="preserve"> </w:t>
                            </w:r>
                          </w:p>
                          <w:p w14:paraId="32D043AC" w14:textId="7064442B" w:rsidR="00500802" w:rsidRPr="00F816A4" w:rsidRDefault="00500802" w:rsidP="002658A4">
                            <w:pPr>
                              <w:spacing w:after="0"/>
                              <w:jc w:val="center"/>
                              <w:rPr>
                                <w:sz w:val="20"/>
                              </w:rPr>
                            </w:pPr>
                            <w:r w:rsidRPr="005C6700">
                              <w:rPr>
                                <w:rFonts w:cstheme="minorHAnsi"/>
                                <w:sz w:val="20"/>
                                <w:szCs w:val="20"/>
                              </w:rPr>
                              <w:t>Entretien du matériel et des installations du véhicule adapté au transport sanitaire terrestre et prévention des risques associés</w:t>
                            </w:r>
                          </w:p>
                          <w:p w14:paraId="7AC0F406" w14:textId="77777777" w:rsidR="00500802" w:rsidRPr="001B4A17" w:rsidRDefault="00500802" w:rsidP="002658A4">
                            <w:pPr>
                              <w:spacing w:after="0"/>
                              <w:jc w:val="both"/>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FC1D100" id="Zone de texte 19" o:spid="_x0000_s1039" style="position:absolute;margin-left:645pt;margin-top:32.25pt;width:168.5pt;height:83.15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" fillcolor="#f0a947" strokecolor="#f0a947" strokeweight=".5pt">
                <v:textbox>
                  <w:txbxContent>
                    <w:p w14:paraId="51982453" w14:textId="77777777" w:rsidR="00500802" w:rsidRDefault="00500802" w:rsidP="002658A4">
                      <w:pPr>
                        <w:spacing w:after="0"/>
                        <w:jc w:val="center"/>
                        <w:rPr>
                          <w:sz w:val="20"/>
                        </w:rPr>
                      </w:pPr>
                      <w:r w:rsidRPr="00C60D43">
                        <w:rPr>
                          <w:b/>
                          <w:sz w:val="20"/>
                        </w:rPr>
                        <w:t xml:space="preserve">Module de formation </w:t>
                      </w:r>
                      <w:r>
                        <w:rPr>
                          <w:b/>
                          <w:sz w:val="20"/>
                        </w:rPr>
                        <w:t>8</w:t>
                      </w:r>
                      <w:r w:rsidRPr="00C60D43">
                        <w:rPr>
                          <w:b/>
                          <w:sz w:val="20"/>
                        </w:rPr>
                        <w:t> :</w:t>
                      </w:r>
                      <w:r w:rsidRPr="001B4A17">
                        <w:rPr>
                          <w:sz w:val="20"/>
                        </w:rPr>
                        <w:t xml:space="preserve"> </w:t>
                      </w:r>
                    </w:p>
                    <w:p w14:paraId="32D043AC" w14:textId="7064442B" w:rsidR="00500802" w:rsidRPr="00F816A4" w:rsidRDefault="00500802" w:rsidP="002658A4">
                      <w:pPr>
                        <w:spacing w:after="0"/>
                        <w:jc w:val="center"/>
                        <w:rPr>
                          <w:sz w:val="20"/>
                        </w:rPr>
                      </w:pPr>
                      <w:r w:rsidRPr="005C6700">
                        <w:rPr>
                          <w:rFonts w:cstheme="minorHAnsi"/>
                          <w:sz w:val="20"/>
                          <w:szCs w:val="20"/>
                        </w:rPr>
                        <w:t>Entretien du matériel et des installations du véhicule adapté au transport sanitaire terrestre et prévention des risques associés</w:t>
                      </w:r>
                    </w:p>
                    <w:p w14:paraId="7AC0F406" w14:textId="77777777" w:rsidR="00500802" w:rsidRPr="001B4A17" w:rsidRDefault="00500802" w:rsidP="002658A4">
                      <w:pPr>
                        <w:spacing w:after="0"/>
                        <w:jc w:val="both"/>
                        <w:rPr>
                          <w:sz w:val="20"/>
                        </w:rPr>
                      </w:pPr>
                    </w:p>
                  </w:txbxContent>
                </v:textbox>
                <w10:wrap anchorx="page"/>
              </v:roundrect>
            </w:pict>
          </mc:Fallback>
        </mc:AlternateContent>
      </w:r>
      <w:bookmarkEnd w:id="8"/>
      <w:bookmarkEnd w:id="9"/>
    </w:p>
    <w:p w14:paraId="6AC58691" w14:textId="410003E2" w:rsidR="00F816A4" w:rsidRDefault="00F816A4" w:rsidP="008270CB">
      <w:pPr>
        <w:spacing w:line="257" w:lineRule="auto"/>
        <w:outlineLvl w:val="0"/>
        <w:rPr>
          <w:b/>
          <w:sz w:val="56"/>
          <w:szCs w:val="132"/>
        </w:rPr>
      </w:pPr>
    </w:p>
    <w:p w14:paraId="3DCBDB2F" w14:textId="74825CAE" w:rsidR="00F816A4" w:rsidRDefault="00F816A4" w:rsidP="008270CB">
      <w:pPr>
        <w:spacing w:line="257" w:lineRule="auto"/>
        <w:outlineLvl w:val="0"/>
        <w:rPr>
          <w:b/>
          <w:sz w:val="56"/>
          <w:szCs w:val="132"/>
        </w:rPr>
      </w:pPr>
    </w:p>
    <w:p w14:paraId="4E30DE80" w14:textId="73EEB9ED" w:rsidR="00F816A4" w:rsidRDefault="00F816A4" w:rsidP="008270CB">
      <w:pPr>
        <w:spacing w:line="257" w:lineRule="auto"/>
        <w:outlineLvl w:val="0"/>
        <w:rPr>
          <w:b/>
          <w:sz w:val="56"/>
          <w:szCs w:val="132"/>
        </w:rPr>
      </w:pPr>
    </w:p>
    <w:p w14:paraId="52D1DE86" w14:textId="35CC8404" w:rsidR="00F816A4" w:rsidRDefault="00F816A4" w:rsidP="008270CB">
      <w:pPr>
        <w:spacing w:line="257" w:lineRule="auto"/>
        <w:outlineLvl w:val="0"/>
        <w:rPr>
          <w:b/>
          <w:sz w:val="56"/>
          <w:szCs w:val="132"/>
        </w:rPr>
      </w:pPr>
    </w:p>
    <w:p w14:paraId="757708B3" w14:textId="163C380D" w:rsidR="00F816A4" w:rsidRDefault="00F816A4" w:rsidP="008270CB">
      <w:pPr>
        <w:spacing w:line="257" w:lineRule="auto"/>
        <w:outlineLvl w:val="0"/>
        <w:rPr>
          <w:b/>
          <w:sz w:val="56"/>
          <w:szCs w:val="132"/>
        </w:rPr>
      </w:pPr>
    </w:p>
    <w:p w14:paraId="715724FB" w14:textId="35795117" w:rsidR="00F816A4" w:rsidRDefault="00F816A4" w:rsidP="008270CB">
      <w:pPr>
        <w:spacing w:line="257" w:lineRule="auto"/>
        <w:outlineLvl w:val="0"/>
        <w:rPr>
          <w:b/>
          <w:sz w:val="56"/>
          <w:szCs w:val="132"/>
        </w:rPr>
      </w:pPr>
    </w:p>
    <w:p w14:paraId="2A932557" w14:textId="2D605041" w:rsidR="00F816A4" w:rsidRDefault="00F816A4" w:rsidP="008270CB">
      <w:pPr>
        <w:spacing w:line="257" w:lineRule="auto"/>
        <w:outlineLvl w:val="0"/>
        <w:rPr>
          <w:b/>
          <w:sz w:val="56"/>
          <w:szCs w:val="132"/>
        </w:rPr>
      </w:pPr>
    </w:p>
    <w:bookmarkStart w:id="10" w:name="_Hlk60670074"/>
    <w:p w14:paraId="3C2DB08D" w14:textId="775FD1CD" w:rsidR="005D680D" w:rsidRDefault="001E3334">
      <w:pPr>
        <w:spacing w:line="259" w:lineRule="auto"/>
        <w:rPr>
          <w:b/>
          <w:sz w:val="52"/>
          <w:szCs w:val="72"/>
        </w:rPr>
      </w:pPr>
      <w:r>
        <w:rPr>
          <w:noProof/>
          <w:lang w:eastAsia="fr-FR"/>
        </w:rPr>
        <mc:AlternateContent>
          <mc:Choice Requires="wps">
            <w:drawing>
              <wp:anchor distT="0" distB="0" distL="114300" distR="114300" simplePos="0" relativeHeight="251790848" behindDoc="0" locked="0" layoutInCell="1" allowOverlap="1" wp14:anchorId="528A102C" wp14:editId="489640D3">
                <wp:simplePos x="0" y="0"/>
                <wp:positionH relativeFrom="page">
                  <wp:posOffset>8220075</wp:posOffset>
                </wp:positionH>
                <wp:positionV relativeFrom="paragraph">
                  <wp:posOffset>2799715</wp:posOffset>
                </wp:positionV>
                <wp:extent cx="2139950" cy="1144905"/>
                <wp:effectExtent l="0" t="0" r="12700" b="17145"/>
                <wp:wrapNone/>
                <wp:docPr id="23" name="Zone de texte 23"/>
                <wp:cNvGraphicFramePr/>
                <a:graphic xmlns:a="http://schemas.openxmlformats.org/drawingml/2006/main">
                  <a:graphicData uri="http://schemas.microsoft.com/office/word/2010/wordprocessingShape">
                    <wps:wsp>
                      <wps:cNvSpPr txBox="1"/>
                      <wps:spPr>
                        <a:xfrm>
                          <a:off x="0" y="0"/>
                          <a:ext cx="2139950" cy="1144905"/>
                        </a:xfrm>
                        <a:prstGeom prst="roundRect">
                          <a:avLst/>
                        </a:prstGeom>
                        <a:solidFill>
                          <a:srgbClr val="F0A947"/>
                        </a:solidFill>
                        <a:ln w="6350">
                          <a:solidFill>
                            <a:srgbClr val="F0A947"/>
                          </a:solidFill>
                        </a:ln>
                      </wps:spPr>
                      <wps:txbx>
                        <w:txbxContent>
                          <w:p w14:paraId="6FC67718" w14:textId="3B8B3DA2" w:rsidR="00500802" w:rsidRPr="00DD6E38" w:rsidRDefault="00500802" w:rsidP="00DD6E38">
                            <w:pPr>
                              <w:spacing w:after="0"/>
                              <w:jc w:val="center"/>
                              <w:rPr>
                                <w:sz w:val="20"/>
                              </w:rPr>
                            </w:pPr>
                            <w:r w:rsidRPr="00C60D43">
                              <w:rPr>
                                <w:b/>
                                <w:sz w:val="20"/>
                              </w:rPr>
                              <w:t xml:space="preserve">Module de formation </w:t>
                            </w:r>
                            <w:r>
                              <w:rPr>
                                <w:b/>
                                <w:sz w:val="20"/>
                              </w:rPr>
                              <w:t>10</w:t>
                            </w:r>
                            <w:r w:rsidRPr="00C60D43">
                              <w:rPr>
                                <w:b/>
                                <w:sz w:val="20"/>
                              </w:rPr>
                              <w:t> :</w:t>
                            </w:r>
                            <w:r w:rsidRPr="001B4A17">
                              <w:rPr>
                                <w:sz w:val="20"/>
                              </w:rPr>
                              <w:t xml:space="preserve"> </w:t>
                            </w:r>
                            <w:r w:rsidRPr="00DD6E38">
                              <w:rPr>
                                <w:rFonts w:cstheme="minorHAnsi"/>
                                <w:sz w:val="20"/>
                                <w:szCs w:val="20"/>
                              </w:rPr>
                              <w:t>Travail en équipe pluri professionnelle, qualité et gestion des risques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28A102C" id="Zone de texte 23" o:spid="_x0000_s1040" style="position:absolute;margin-left:647.25pt;margin-top:220.45pt;width:168.5pt;height:90.15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" fillcolor="#f0a947" strokecolor="#f0a947" strokeweight=".5pt">
                <v:textbox>
                  <w:txbxContent>
                    <w:p w14:paraId="6FC67718" w14:textId="3B8B3DA2" w:rsidR="00500802" w:rsidRPr="00DD6E38" w:rsidRDefault="00500802" w:rsidP="00DD6E38">
                      <w:pPr>
                        <w:spacing w:after="0"/>
                        <w:jc w:val="center"/>
                        <w:rPr>
                          <w:sz w:val="20"/>
                        </w:rPr>
                      </w:pPr>
                      <w:r w:rsidRPr="00C60D43">
                        <w:rPr>
                          <w:b/>
                          <w:sz w:val="20"/>
                        </w:rPr>
                        <w:t xml:space="preserve">Module de formation </w:t>
                      </w:r>
                      <w:r>
                        <w:rPr>
                          <w:b/>
                          <w:sz w:val="20"/>
                        </w:rPr>
                        <w:t>10</w:t>
                      </w:r>
                      <w:r w:rsidRPr="00C60D43">
                        <w:rPr>
                          <w:b/>
                          <w:sz w:val="20"/>
                        </w:rPr>
                        <w:t> :</w:t>
                      </w:r>
                      <w:r w:rsidRPr="001B4A17">
                        <w:rPr>
                          <w:sz w:val="20"/>
                        </w:rPr>
                        <w:t xml:space="preserve"> </w:t>
                      </w:r>
                      <w:r w:rsidRPr="00DD6E38">
                        <w:rPr>
                          <w:rFonts w:cstheme="minorHAnsi"/>
                          <w:sz w:val="20"/>
                          <w:szCs w:val="20"/>
                        </w:rPr>
                        <w:t>Travail en équipe pluri professionnelle, qualité et gestion des risques</w:t>
                      </w:r>
                    </w:p>
                  </w:txbxContent>
                </v:textbox>
                <w10:wrap anchorx="page"/>
              </v:roundrect>
            </w:pict>
          </mc:Fallback>
        </mc:AlternateContent>
      </w:r>
      <w:r w:rsidR="005C6700">
        <w:rPr>
          <w:noProof/>
          <w:lang w:eastAsia="fr-FR"/>
        </w:rPr>
        <mc:AlternateContent>
          <mc:Choice Requires="wps">
            <w:drawing>
              <wp:anchor distT="0" distB="0" distL="114300" distR="114300" simplePos="0" relativeHeight="251780608" behindDoc="0" locked="0" layoutInCell="1" allowOverlap="1" wp14:anchorId="7D9BC255" wp14:editId="320093B2">
                <wp:simplePos x="0" y="0"/>
                <wp:positionH relativeFrom="page">
                  <wp:posOffset>8191500</wp:posOffset>
                </wp:positionH>
                <wp:positionV relativeFrom="paragraph">
                  <wp:posOffset>1018540</wp:posOffset>
                </wp:positionV>
                <wp:extent cx="2139950" cy="922020"/>
                <wp:effectExtent l="0" t="0" r="12700" b="11430"/>
                <wp:wrapNone/>
                <wp:docPr id="9" name="Zone de texte 9"/>
                <wp:cNvGraphicFramePr/>
                <a:graphic xmlns:a="http://schemas.openxmlformats.org/drawingml/2006/main">
                  <a:graphicData uri="http://schemas.microsoft.com/office/word/2010/wordprocessingShape">
                    <wps:wsp>
                      <wps:cNvSpPr txBox="1"/>
                      <wps:spPr>
                        <a:xfrm>
                          <a:off x="0" y="0"/>
                          <a:ext cx="2139950" cy="922020"/>
                        </a:xfrm>
                        <a:prstGeom prst="roundRect">
                          <a:avLst/>
                        </a:prstGeom>
                        <a:solidFill>
                          <a:srgbClr val="F0A947"/>
                        </a:solidFill>
                        <a:ln w="6350">
                          <a:solidFill>
                            <a:srgbClr val="F0A947"/>
                          </a:solidFill>
                        </a:ln>
                      </wps:spPr>
                      <wps:txbx>
                        <w:txbxContent>
                          <w:p w14:paraId="78855CAE" w14:textId="4D8B8A87" w:rsidR="00500802" w:rsidRPr="00DD6E38" w:rsidRDefault="00500802" w:rsidP="00DD6E38">
                            <w:pPr>
                              <w:spacing w:after="0"/>
                              <w:jc w:val="center"/>
                              <w:rPr>
                                <w:sz w:val="20"/>
                              </w:rPr>
                            </w:pPr>
                            <w:r w:rsidRPr="00C60D43">
                              <w:rPr>
                                <w:b/>
                                <w:sz w:val="20"/>
                              </w:rPr>
                              <w:t xml:space="preserve">Module de formation </w:t>
                            </w:r>
                            <w:r>
                              <w:rPr>
                                <w:b/>
                                <w:sz w:val="20"/>
                              </w:rPr>
                              <w:t>9</w:t>
                            </w:r>
                            <w:r w:rsidRPr="00C60D43">
                              <w:rPr>
                                <w:b/>
                                <w:sz w:val="20"/>
                              </w:rPr>
                              <w:t> :</w:t>
                            </w:r>
                            <w:r w:rsidRPr="001B4A17">
                              <w:rPr>
                                <w:sz w:val="20"/>
                              </w:rPr>
                              <w:t xml:space="preserve"> </w:t>
                            </w:r>
                            <w:r w:rsidRPr="00DD6E38">
                              <w:rPr>
                                <w:rFonts w:cstheme="minorHAnsi"/>
                                <w:sz w:val="20"/>
                                <w:szCs w:val="20"/>
                              </w:rPr>
                              <w:t>Traitement des informations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D9BC255" id="Zone de texte 9" o:spid="_x0000_s1041" style="position:absolute;margin-left:645pt;margin-top:80.2pt;width:168.5pt;height:72.6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" fillcolor="#f0a947" strokecolor="#f0a947" strokeweight=".5pt">
                <v:textbox>
                  <w:txbxContent>
                    <w:p w14:paraId="78855CAE" w14:textId="4D8B8A87" w:rsidR="00500802" w:rsidRPr="00DD6E38" w:rsidRDefault="00500802" w:rsidP="00DD6E38">
                      <w:pPr>
                        <w:spacing w:after="0"/>
                        <w:jc w:val="center"/>
                        <w:rPr>
                          <w:sz w:val="20"/>
                        </w:rPr>
                      </w:pPr>
                      <w:r w:rsidRPr="00C60D43">
                        <w:rPr>
                          <w:b/>
                          <w:sz w:val="20"/>
                        </w:rPr>
                        <w:t xml:space="preserve">Module de formation </w:t>
                      </w:r>
                      <w:r>
                        <w:rPr>
                          <w:b/>
                          <w:sz w:val="20"/>
                        </w:rPr>
                        <w:t>9</w:t>
                      </w:r>
                      <w:r w:rsidRPr="00C60D43">
                        <w:rPr>
                          <w:b/>
                          <w:sz w:val="20"/>
                        </w:rPr>
                        <w:t> :</w:t>
                      </w:r>
                      <w:r w:rsidRPr="001B4A17">
                        <w:rPr>
                          <w:sz w:val="20"/>
                        </w:rPr>
                        <w:t xml:space="preserve"> </w:t>
                      </w:r>
                      <w:r w:rsidRPr="00DD6E38">
                        <w:rPr>
                          <w:rFonts w:cstheme="minorHAnsi"/>
                          <w:sz w:val="20"/>
                          <w:szCs w:val="20"/>
                        </w:rPr>
                        <w:t>Traitement des informations</w:t>
                      </w:r>
                    </w:p>
                  </w:txbxContent>
                </v:textbox>
                <w10:wrap anchorx="page"/>
              </v:roundrect>
            </w:pict>
          </mc:Fallback>
        </mc:AlternateContent>
      </w:r>
      <w:r w:rsidR="00F63BD9">
        <w:rPr>
          <w:noProof/>
          <w:color w:val="0A85C6"/>
          <w:lang w:eastAsia="fr-FR"/>
        </w:rPr>
        <mc:AlternateContent>
          <mc:Choice Requires="wps">
            <w:drawing>
              <wp:anchor distT="0" distB="0" distL="114300" distR="114300" simplePos="0" relativeHeight="251778560" behindDoc="0" locked="0" layoutInCell="1" allowOverlap="1" wp14:anchorId="2BFFF4DB" wp14:editId="038E2AD8">
                <wp:simplePos x="0" y="0"/>
                <wp:positionH relativeFrom="margin">
                  <wp:posOffset>-267970</wp:posOffset>
                </wp:positionH>
                <wp:positionV relativeFrom="paragraph">
                  <wp:posOffset>384810</wp:posOffset>
                </wp:positionV>
                <wp:extent cx="7592060" cy="4133850"/>
                <wp:effectExtent l="0" t="0" r="27940" b="19050"/>
                <wp:wrapNone/>
                <wp:docPr id="5" name="Zone de texte 5"/>
                <wp:cNvGraphicFramePr/>
                <a:graphic xmlns:a="http://schemas.openxmlformats.org/drawingml/2006/main">
                  <a:graphicData uri="http://schemas.microsoft.com/office/word/2010/wordprocessingShape">
                    <wps:wsp>
                      <wps:cNvSpPr txBox="1"/>
                      <wps:spPr>
                        <a:xfrm>
                          <a:off x="0" y="0"/>
                          <a:ext cx="7592060" cy="4133850"/>
                        </a:xfrm>
                        <a:prstGeom prst="rect">
                          <a:avLst/>
                        </a:prstGeom>
                        <a:solidFill>
                          <a:sysClr val="window" lastClr="FFFFFF"/>
                        </a:solidFill>
                        <a:ln w="19050">
                          <a:solidFill>
                            <a:srgbClr val="2E4D88"/>
                          </a:solidFill>
                        </a:ln>
                      </wps:spPr>
                      <wps:txbx>
                        <w:txbxContent>
                          <w:p w14:paraId="05F81F26" w14:textId="30DD2A6D" w:rsidR="00500802" w:rsidRDefault="00500802" w:rsidP="00F816A4">
                            <w:pPr>
                              <w:jc w:val="center"/>
                              <w:rPr>
                                <w:rFonts w:cstheme="minorHAnsi"/>
                                <w:b/>
                                <w:sz w:val="20"/>
                                <w:szCs w:val="20"/>
                              </w:rPr>
                            </w:pPr>
                            <w:r w:rsidRPr="00F816A4">
                              <w:rPr>
                                <w:rFonts w:cstheme="minorHAnsi"/>
                                <w:b/>
                                <w:sz w:val="20"/>
                                <w:szCs w:val="20"/>
                              </w:rPr>
                              <w:t xml:space="preserve">Bloc 5 - </w:t>
                            </w:r>
                            <w:r w:rsidRPr="003503DF">
                              <w:rPr>
                                <w:rFonts w:cstheme="minorHAnsi"/>
                                <w:b/>
                                <w:sz w:val="20"/>
                                <w:szCs w:val="20"/>
                              </w:rPr>
                              <w:t>Travail en équipe et traitement des informations liées aux activités de transport, à la qualité / gestion des risques</w:t>
                            </w:r>
                          </w:p>
                          <w:p w14:paraId="3EF441B1" w14:textId="2EF294BD" w:rsidR="00500802" w:rsidRPr="00F816A4" w:rsidRDefault="00500802" w:rsidP="001E3334">
                            <w:pPr>
                              <w:spacing w:after="0" w:line="240" w:lineRule="auto"/>
                              <w:jc w:val="both"/>
                              <w:rPr>
                                <w:rFonts w:cstheme="minorHAnsi"/>
                                <w:b/>
                                <w:color w:val="2E4D88"/>
                                <w:sz w:val="20"/>
                                <w:szCs w:val="20"/>
                              </w:rPr>
                            </w:pPr>
                            <w:r w:rsidRPr="00036009">
                              <w:rPr>
                                <w:rFonts w:cstheme="minorHAnsi"/>
                                <w:b/>
                                <w:color w:val="2E4D88"/>
                                <w:sz w:val="20"/>
                                <w:szCs w:val="20"/>
                              </w:rPr>
                              <w:t xml:space="preserve">Compétence </w:t>
                            </w:r>
                            <w:r w:rsidRPr="00F816A4">
                              <w:rPr>
                                <w:rFonts w:cstheme="minorHAnsi"/>
                                <w:b/>
                                <w:color w:val="2E4D88"/>
                                <w:sz w:val="20"/>
                                <w:szCs w:val="20"/>
                              </w:rPr>
                              <w:t xml:space="preserve">10 </w:t>
                            </w:r>
                            <w:r w:rsidRPr="006D08E2">
                              <w:rPr>
                                <w:rFonts w:cstheme="minorHAnsi"/>
                                <w:b/>
                                <w:color w:val="2E4D88"/>
                                <w:sz w:val="20"/>
                                <w:szCs w:val="20"/>
                              </w:rPr>
                              <w:t xml:space="preserve">– </w:t>
                            </w:r>
                            <w:r w:rsidRPr="00A66ED4">
                              <w:rPr>
                                <w:rFonts w:cstheme="minorHAnsi"/>
                                <w:b/>
                                <w:color w:val="2E4D88"/>
                                <w:sz w:val="20"/>
                                <w:szCs w:val="20"/>
                              </w:rPr>
                              <w:t>Rechercher, traiter, transmettre les informations pertinentes pour assurer la continuité et la traçabilité des soins et des activités et transmettre ses savoir-faire professionnels</w:t>
                            </w:r>
                          </w:p>
                          <w:p w14:paraId="26506298" w14:textId="77777777" w:rsidR="00500802" w:rsidRPr="001F4399" w:rsidRDefault="00500802" w:rsidP="001E3334">
                            <w:pPr>
                              <w:pStyle w:val="Paragraphedeliste"/>
                              <w:numPr>
                                <w:ilvl w:val="0"/>
                                <w:numId w:val="13"/>
                              </w:numPr>
                              <w:spacing w:after="0" w:line="240" w:lineRule="auto"/>
                              <w:jc w:val="both"/>
                              <w:rPr>
                                <w:rFonts w:cstheme="minorHAnsi"/>
                                <w:bCs/>
                                <w:sz w:val="20"/>
                                <w:szCs w:val="20"/>
                              </w:rPr>
                            </w:pPr>
                            <w:r w:rsidRPr="001F4399">
                              <w:rPr>
                                <w:rFonts w:cstheme="minorHAnsi"/>
                                <w:bCs/>
                                <w:sz w:val="20"/>
                                <w:szCs w:val="20"/>
                              </w:rPr>
                              <w:t>Rechercher, organiser et hiérarchiser les informations nécessaires à la prise en charge du patient</w:t>
                            </w:r>
                          </w:p>
                          <w:p w14:paraId="74E33583" w14:textId="77777777" w:rsidR="00500802" w:rsidRPr="001F4399" w:rsidRDefault="00500802" w:rsidP="001E3334">
                            <w:pPr>
                              <w:pStyle w:val="Paragraphedeliste"/>
                              <w:numPr>
                                <w:ilvl w:val="0"/>
                                <w:numId w:val="13"/>
                              </w:numPr>
                              <w:spacing w:after="0" w:line="240" w:lineRule="auto"/>
                              <w:jc w:val="both"/>
                              <w:rPr>
                                <w:rFonts w:cstheme="minorHAnsi"/>
                                <w:bCs/>
                                <w:sz w:val="20"/>
                                <w:szCs w:val="20"/>
                              </w:rPr>
                            </w:pPr>
                            <w:r w:rsidRPr="001F4399">
                              <w:rPr>
                                <w:rFonts w:cstheme="minorHAnsi"/>
                                <w:bCs/>
                                <w:sz w:val="20"/>
                                <w:szCs w:val="20"/>
                              </w:rPr>
                              <w:t xml:space="preserve">Transcrire les données recueillies et transmettre les informations et observations relatives au patient et aux situations rencontrées lors du transport par la ou les modalités de communication les plus appropriées aux interlocuteurs pertinents </w:t>
                            </w:r>
                          </w:p>
                          <w:p w14:paraId="4B88C9B1" w14:textId="77777777" w:rsidR="00500802" w:rsidRPr="001F4399" w:rsidRDefault="00500802" w:rsidP="001E3334">
                            <w:pPr>
                              <w:pStyle w:val="Paragraphedeliste"/>
                              <w:numPr>
                                <w:ilvl w:val="0"/>
                                <w:numId w:val="13"/>
                              </w:numPr>
                              <w:spacing w:after="0" w:line="240" w:lineRule="auto"/>
                              <w:jc w:val="both"/>
                              <w:rPr>
                                <w:rFonts w:cstheme="minorHAnsi"/>
                                <w:bCs/>
                                <w:sz w:val="20"/>
                                <w:szCs w:val="20"/>
                              </w:rPr>
                            </w:pPr>
                            <w:r w:rsidRPr="001F4399">
                              <w:rPr>
                                <w:rFonts w:cstheme="minorHAnsi"/>
                                <w:bCs/>
                                <w:sz w:val="20"/>
                                <w:szCs w:val="20"/>
                              </w:rPr>
                              <w:t>Identifier les informations pertinentes à apporter aux apprenants sur la pratique professionnelle d’ambulancier</w:t>
                            </w:r>
                          </w:p>
                          <w:p w14:paraId="59AE62BE" w14:textId="77777777" w:rsidR="00500802" w:rsidRPr="001F4399" w:rsidRDefault="00500802" w:rsidP="001E3334">
                            <w:pPr>
                              <w:pStyle w:val="Paragraphedeliste"/>
                              <w:numPr>
                                <w:ilvl w:val="0"/>
                                <w:numId w:val="13"/>
                              </w:numPr>
                              <w:spacing w:after="0" w:line="240" w:lineRule="auto"/>
                              <w:jc w:val="both"/>
                              <w:rPr>
                                <w:rFonts w:cstheme="minorHAnsi"/>
                                <w:bCs/>
                                <w:sz w:val="20"/>
                                <w:szCs w:val="20"/>
                              </w:rPr>
                            </w:pPr>
                            <w:r w:rsidRPr="001F4399">
                              <w:rPr>
                                <w:rFonts w:cstheme="minorHAnsi"/>
                                <w:bCs/>
                                <w:sz w:val="20"/>
                                <w:szCs w:val="20"/>
                              </w:rPr>
                              <w:t>Expliquer les activités à réaliser et les savoir-faire à mettre en œuvre</w:t>
                            </w:r>
                          </w:p>
                          <w:p w14:paraId="120EEBE4" w14:textId="77777777" w:rsidR="00500802" w:rsidRPr="001F4399" w:rsidRDefault="00500802" w:rsidP="001E3334">
                            <w:pPr>
                              <w:pStyle w:val="Paragraphedeliste"/>
                              <w:numPr>
                                <w:ilvl w:val="0"/>
                                <w:numId w:val="13"/>
                              </w:numPr>
                              <w:spacing w:after="0" w:line="240" w:lineRule="auto"/>
                              <w:jc w:val="both"/>
                              <w:rPr>
                                <w:rFonts w:cstheme="minorHAnsi"/>
                                <w:bCs/>
                                <w:sz w:val="20"/>
                                <w:szCs w:val="20"/>
                              </w:rPr>
                            </w:pPr>
                            <w:r w:rsidRPr="001F4399">
                              <w:rPr>
                                <w:rFonts w:cstheme="minorHAnsi"/>
                                <w:bCs/>
                                <w:sz w:val="20"/>
                                <w:szCs w:val="20"/>
                              </w:rPr>
                              <w:t>Vérifier la réalisation des activités dans le respect des procédures</w:t>
                            </w:r>
                          </w:p>
                          <w:p w14:paraId="617C4DA3" w14:textId="77777777" w:rsidR="00500802" w:rsidRPr="001F4399" w:rsidRDefault="00500802" w:rsidP="001E3334">
                            <w:pPr>
                              <w:pStyle w:val="Paragraphedeliste"/>
                              <w:numPr>
                                <w:ilvl w:val="0"/>
                                <w:numId w:val="13"/>
                              </w:numPr>
                              <w:spacing w:after="0" w:line="240" w:lineRule="auto"/>
                              <w:jc w:val="both"/>
                              <w:rPr>
                                <w:rFonts w:cstheme="minorHAnsi"/>
                                <w:bCs/>
                                <w:sz w:val="20"/>
                                <w:szCs w:val="20"/>
                              </w:rPr>
                            </w:pPr>
                            <w:r w:rsidRPr="001F4399">
                              <w:rPr>
                                <w:rFonts w:cstheme="minorHAnsi"/>
                                <w:bCs/>
                                <w:sz w:val="20"/>
                                <w:szCs w:val="20"/>
                              </w:rPr>
                              <w:t xml:space="preserve">Identifier les écarts dans la réalisation des activités et proposer des actions correctives (explications complémentaires, nouvelle démonstration …) </w:t>
                            </w:r>
                          </w:p>
                          <w:p w14:paraId="44CB7148" w14:textId="77777777" w:rsidR="00500802" w:rsidRDefault="00500802" w:rsidP="001E3334">
                            <w:pPr>
                              <w:spacing w:after="0" w:line="240" w:lineRule="auto"/>
                              <w:jc w:val="both"/>
                              <w:rPr>
                                <w:rFonts w:cstheme="minorHAnsi"/>
                                <w:b/>
                                <w:color w:val="2E4D88"/>
                                <w:sz w:val="20"/>
                                <w:szCs w:val="20"/>
                              </w:rPr>
                            </w:pPr>
                          </w:p>
                          <w:p w14:paraId="4AE3E579" w14:textId="78BB4ED0" w:rsidR="00500802" w:rsidRPr="00F816A4" w:rsidRDefault="00500802" w:rsidP="001E3334">
                            <w:pPr>
                              <w:spacing w:after="0" w:line="240" w:lineRule="auto"/>
                              <w:jc w:val="both"/>
                              <w:rPr>
                                <w:rFonts w:cstheme="minorHAnsi"/>
                                <w:b/>
                                <w:color w:val="2E4D88"/>
                                <w:sz w:val="20"/>
                                <w:szCs w:val="20"/>
                              </w:rPr>
                            </w:pPr>
                            <w:r w:rsidRPr="00036009">
                              <w:rPr>
                                <w:rFonts w:cstheme="minorHAnsi"/>
                                <w:b/>
                                <w:color w:val="2E4D88"/>
                                <w:sz w:val="20"/>
                                <w:szCs w:val="20"/>
                              </w:rPr>
                              <w:t xml:space="preserve">Compétence </w:t>
                            </w:r>
                            <w:r w:rsidRPr="00F816A4">
                              <w:rPr>
                                <w:rFonts w:cstheme="minorHAnsi"/>
                                <w:b/>
                                <w:color w:val="2E4D88"/>
                                <w:sz w:val="20"/>
                                <w:szCs w:val="20"/>
                              </w:rPr>
                              <w:t>11</w:t>
                            </w:r>
                            <w:r w:rsidRPr="006D08E2">
                              <w:rPr>
                                <w:rFonts w:cstheme="minorHAnsi"/>
                                <w:b/>
                                <w:color w:val="2E4D88"/>
                                <w:sz w:val="20"/>
                                <w:szCs w:val="20"/>
                              </w:rPr>
                              <w:t xml:space="preserve"> – </w:t>
                            </w:r>
                            <w:r w:rsidRPr="00F8776B">
                              <w:rPr>
                                <w:rFonts w:cstheme="minorHAnsi"/>
                                <w:b/>
                                <w:color w:val="2E4D88"/>
                                <w:sz w:val="20"/>
                                <w:szCs w:val="20"/>
                              </w:rPr>
                              <w:t>Organiser et contrôler son activité, coopérer au sein d’une équipe pluriprofessionnelle et améliorer sa pratique dans le cadre d’une démarche qualité / gestion des risques</w:t>
                            </w:r>
                          </w:p>
                          <w:p w14:paraId="7A55E310" w14:textId="77777777" w:rsidR="00500802" w:rsidRPr="00F63BD9" w:rsidRDefault="00500802" w:rsidP="001E3334">
                            <w:pPr>
                              <w:pStyle w:val="Paragraphedeliste"/>
                              <w:numPr>
                                <w:ilvl w:val="0"/>
                                <w:numId w:val="13"/>
                              </w:numPr>
                              <w:spacing w:after="0" w:line="240" w:lineRule="auto"/>
                              <w:jc w:val="both"/>
                              <w:rPr>
                                <w:rFonts w:cstheme="minorHAnsi"/>
                                <w:bCs/>
                                <w:sz w:val="20"/>
                                <w:szCs w:val="20"/>
                              </w:rPr>
                            </w:pPr>
                            <w:r w:rsidRPr="00F63BD9">
                              <w:rPr>
                                <w:rFonts w:cstheme="minorHAnsi"/>
                                <w:bCs/>
                                <w:sz w:val="20"/>
                                <w:szCs w:val="20"/>
                              </w:rPr>
                              <w:t>Identifier son propre champ d'intervention au regard des fonctions et activités de chaque professionnel de son équipe et du lieu d’exercice</w:t>
                            </w:r>
                          </w:p>
                          <w:p w14:paraId="4BF4DAB1" w14:textId="77777777" w:rsidR="00500802" w:rsidRPr="00F63BD9" w:rsidRDefault="00500802" w:rsidP="001E3334">
                            <w:pPr>
                              <w:pStyle w:val="Paragraphedeliste"/>
                              <w:numPr>
                                <w:ilvl w:val="0"/>
                                <w:numId w:val="13"/>
                              </w:numPr>
                              <w:spacing w:after="0" w:line="240" w:lineRule="auto"/>
                              <w:jc w:val="both"/>
                              <w:rPr>
                                <w:rFonts w:cstheme="minorHAnsi"/>
                                <w:bCs/>
                                <w:sz w:val="20"/>
                                <w:szCs w:val="20"/>
                              </w:rPr>
                            </w:pPr>
                            <w:r w:rsidRPr="00F63BD9">
                              <w:rPr>
                                <w:rFonts w:cstheme="minorHAnsi"/>
                                <w:bCs/>
                                <w:sz w:val="20"/>
                                <w:szCs w:val="20"/>
                              </w:rPr>
                              <w:t xml:space="preserve">Organiser sa propre activité au sein de l'équipe en tenant compte de la planification de l'ensemble des activités et dans le respect des règles d'hygiène et de sécurité </w:t>
                            </w:r>
                          </w:p>
                          <w:p w14:paraId="0B769823" w14:textId="77777777" w:rsidR="00500802" w:rsidRPr="00F63BD9" w:rsidRDefault="00500802" w:rsidP="001E3334">
                            <w:pPr>
                              <w:pStyle w:val="Paragraphedeliste"/>
                              <w:numPr>
                                <w:ilvl w:val="0"/>
                                <w:numId w:val="13"/>
                              </w:numPr>
                              <w:spacing w:after="0" w:line="240" w:lineRule="auto"/>
                              <w:jc w:val="both"/>
                              <w:rPr>
                                <w:rFonts w:cstheme="minorHAnsi"/>
                                <w:bCs/>
                                <w:sz w:val="20"/>
                                <w:szCs w:val="20"/>
                              </w:rPr>
                            </w:pPr>
                            <w:r w:rsidRPr="00F63BD9">
                              <w:rPr>
                                <w:rFonts w:cstheme="minorHAnsi"/>
                                <w:bCs/>
                                <w:sz w:val="20"/>
                                <w:szCs w:val="20"/>
                              </w:rPr>
                              <w:t>Organiser et prioriser son activité pour répondre aux besoins de son équipe</w:t>
                            </w:r>
                          </w:p>
                          <w:p w14:paraId="5FB73667" w14:textId="77777777" w:rsidR="00500802" w:rsidRPr="00F63BD9" w:rsidRDefault="00500802" w:rsidP="001E3334">
                            <w:pPr>
                              <w:pStyle w:val="Paragraphedeliste"/>
                              <w:numPr>
                                <w:ilvl w:val="0"/>
                                <w:numId w:val="13"/>
                              </w:numPr>
                              <w:spacing w:after="0" w:line="240" w:lineRule="auto"/>
                              <w:jc w:val="both"/>
                              <w:rPr>
                                <w:rFonts w:cstheme="minorHAnsi"/>
                                <w:bCs/>
                                <w:sz w:val="20"/>
                                <w:szCs w:val="20"/>
                              </w:rPr>
                            </w:pPr>
                            <w:r w:rsidRPr="00F63BD9">
                              <w:rPr>
                                <w:rFonts w:cstheme="minorHAnsi"/>
                                <w:bCs/>
                                <w:sz w:val="20"/>
                                <w:szCs w:val="20"/>
                              </w:rPr>
                              <w:t>Apporter une contribution à tout projet collectif et institutionnel</w:t>
                            </w:r>
                          </w:p>
                          <w:p w14:paraId="12AEF665" w14:textId="77777777" w:rsidR="00500802" w:rsidRPr="00F63BD9" w:rsidRDefault="00500802" w:rsidP="001E3334">
                            <w:pPr>
                              <w:pStyle w:val="Paragraphedeliste"/>
                              <w:numPr>
                                <w:ilvl w:val="0"/>
                                <w:numId w:val="13"/>
                              </w:numPr>
                              <w:spacing w:after="0" w:line="240" w:lineRule="auto"/>
                              <w:jc w:val="both"/>
                              <w:rPr>
                                <w:rFonts w:cstheme="minorHAnsi"/>
                                <w:bCs/>
                                <w:sz w:val="20"/>
                                <w:szCs w:val="20"/>
                              </w:rPr>
                            </w:pPr>
                            <w:r w:rsidRPr="00F63BD9">
                              <w:rPr>
                                <w:rFonts w:cstheme="minorHAnsi"/>
                                <w:bCs/>
                                <w:sz w:val="20"/>
                                <w:szCs w:val="20"/>
                              </w:rPr>
                              <w:t>Apporter une contribution à l’évaluation des pratiques en équipe (pluri-professionnelle) et à la démarche qualité et à la gestion des risques</w:t>
                            </w:r>
                          </w:p>
                          <w:p w14:paraId="5D2F4686" w14:textId="77777777" w:rsidR="00500802" w:rsidRPr="00F63BD9" w:rsidRDefault="00500802" w:rsidP="001E3334">
                            <w:pPr>
                              <w:pStyle w:val="Paragraphedeliste"/>
                              <w:numPr>
                                <w:ilvl w:val="0"/>
                                <w:numId w:val="13"/>
                              </w:numPr>
                              <w:spacing w:after="0" w:line="240" w:lineRule="auto"/>
                              <w:jc w:val="both"/>
                              <w:rPr>
                                <w:rFonts w:cstheme="minorHAnsi"/>
                                <w:bCs/>
                                <w:sz w:val="20"/>
                                <w:szCs w:val="20"/>
                              </w:rPr>
                            </w:pPr>
                            <w:r w:rsidRPr="00F63BD9">
                              <w:rPr>
                                <w:rFonts w:cstheme="minorHAnsi"/>
                                <w:bCs/>
                                <w:sz w:val="20"/>
                                <w:szCs w:val="20"/>
                              </w:rPr>
                              <w:t>Evaluer sa pratique, identifier les axes d’amélioration et ses besoins en formation</w:t>
                            </w:r>
                          </w:p>
                          <w:p w14:paraId="4F7DC9CC" w14:textId="7B1ABDA0" w:rsidR="00500802" w:rsidRPr="00F63BD9" w:rsidRDefault="00500802" w:rsidP="001E3334">
                            <w:pPr>
                              <w:pStyle w:val="Paragraphedeliste"/>
                              <w:numPr>
                                <w:ilvl w:val="0"/>
                                <w:numId w:val="13"/>
                              </w:numPr>
                              <w:spacing w:after="0" w:line="240" w:lineRule="auto"/>
                              <w:jc w:val="both"/>
                              <w:rPr>
                                <w:rFonts w:cstheme="minorHAnsi"/>
                                <w:bCs/>
                                <w:sz w:val="20"/>
                                <w:szCs w:val="20"/>
                              </w:rPr>
                            </w:pPr>
                            <w:r w:rsidRPr="00F63BD9">
                              <w:rPr>
                                <w:rFonts w:cstheme="minorHAnsi"/>
                                <w:bCs/>
                                <w:sz w:val="20"/>
                                <w:szCs w:val="20"/>
                              </w:rPr>
                              <w:t>Proposer des actions d’amélioration contribuant à la qualité et à la sécurité dans son champ de 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FFF4DB" id="Zone de texte 5" o:spid="_x0000_s1042" type="#_x0000_t202" style="position:absolute;margin-left:-21.1pt;margin-top:30.3pt;width:597.8pt;height:325.5pt;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" fillcolor="window" strokecolor="#2e4d88" strokeweight="1.5pt">
                <v:textbox>
                  <w:txbxContent>
                    <w:p w14:paraId="05F81F26" w14:textId="30DD2A6D" w:rsidR="00500802" w:rsidRDefault="00500802" w:rsidP="00F816A4">
                      <w:pPr>
                        <w:jc w:val="center"/>
                        <w:rPr>
                          <w:rFonts w:cstheme="minorHAnsi"/>
                          <w:b/>
                          <w:sz w:val="20"/>
                          <w:szCs w:val="20"/>
                        </w:rPr>
                      </w:pPr>
                      <w:r w:rsidRPr="00F816A4">
                        <w:rPr>
                          <w:rFonts w:cstheme="minorHAnsi"/>
                          <w:b/>
                          <w:sz w:val="20"/>
                          <w:szCs w:val="20"/>
                        </w:rPr>
                        <w:t xml:space="preserve">Bloc 5 - </w:t>
                      </w:r>
                      <w:r w:rsidRPr="003503DF">
                        <w:rPr>
                          <w:rFonts w:cstheme="minorHAnsi"/>
                          <w:b/>
                          <w:sz w:val="20"/>
                          <w:szCs w:val="20"/>
                        </w:rPr>
                        <w:t>Travail en équipe et traitement des informations liées aux activités de transport, à la qualité / gestion des risques</w:t>
                      </w:r>
                    </w:p>
                    <w:p w14:paraId="3EF441B1" w14:textId="2EF294BD" w:rsidR="00500802" w:rsidRPr="00F816A4" w:rsidRDefault="00500802" w:rsidP="001E3334">
                      <w:pPr>
                        <w:spacing w:after="0" w:line="240" w:lineRule="auto"/>
                        <w:jc w:val="both"/>
                        <w:rPr>
                          <w:rFonts w:cstheme="minorHAnsi"/>
                          <w:b/>
                          <w:color w:val="2E4D88"/>
                          <w:sz w:val="20"/>
                          <w:szCs w:val="20"/>
                        </w:rPr>
                      </w:pPr>
                      <w:r w:rsidRPr="00036009">
                        <w:rPr>
                          <w:rFonts w:cstheme="minorHAnsi"/>
                          <w:b/>
                          <w:color w:val="2E4D88"/>
                          <w:sz w:val="20"/>
                          <w:szCs w:val="20"/>
                        </w:rPr>
                        <w:t xml:space="preserve">Compétence </w:t>
                      </w:r>
                      <w:r w:rsidRPr="00F816A4">
                        <w:rPr>
                          <w:rFonts w:cstheme="minorHAnsi"/>
                          <w:b/>
                          <w:color w:val="2E4D88"/>
                          <w:sz w:val="20"/>
                          <w:szCs w:val="20"/>
                        </w:rPr>
                        <w:t xml:space="preserve">10 </w:t>
                      </w:r>
                      <w:r w:rsidRPr="006D08E2">
                        <w:rPr>
                          <w:rFonts w:cstheme="minorHAnsi"/>
                          <w:b/>
                          <w:color w:val="2E4D88"/>
                          <w:sz w:val="20"/>
                          <w:szCs w:val="20"/>
                        </w:rPr>
                        <w:t xml:space="preserve">– </w:t>
                      </w:r>
                      <w:r w:rsidRPr="00A66ED4">
                        <w:rPr>
                          <w:rFonts w:cstheme="minorHAnsi"/>
                          <w:b/>
                          <w:color w:val="2E4D88"/>
                          <w:sz w:val="20"/>
                          <w:szCs w:val="20"/>
                        </w:rPr>
                        <w:t>Rechercher, traiter, transmettre les informations pertinentes pour assurer la continuité et la traçabilité des soins et des activités et transmettre ses savoir-faire professionnels</w:t>
                      </w:r>
                    </w:p>
                    <w:p w14:paraId="26506298" w14:textId="77777777" w:rsidR="00500802" w:rsidRPr="001F4399" w:rsidRDefault="00500802" w:rsidP="001E3334">
                      <w:pPr>
                        <w:pStyle w:val="Paragraphedeliste"/>
                        <w:numPr>
                          <w:ilvl w:val="0"/>
                          <w:numId w:val="13"/>
                        </w:numPr>
                        <w:spacing w:after="0" w:line="240" w:lineRule="auto"/>
                        <w:jc w:val="both"/>
                        <w:rPr>
                          <w:rFonts w:cstheme="minorHAnsi"/>
                          <w:bCs/>
                          <w:sz w:val="20"/>
                          <w:szCs w:val="20"/>
                        </w:rPr>
                      </w:pPr>
                      <w:r w:rsidRPr="001F4399">
                        <w:rPr>
                          <w:rFonts w:cstheme="minorHAnsi"/>
                          <w:bCs/>
                          <w:sz w:val="20"/>
                          <w:szCs w:val="20"/>
                        </w:rPr>
                        <w:t>Rechercher, organiser et hiérarchiser les informations nécessaires à la prise en charge du patient</w:t>
                      </w:r>
                    </w:p>
                    <w:p w14:paraId="74E33583" w14:textId="77777777" w:rsidR="00500802" w:rsidRPr="001F4399" w:rsidRDefault="00500802" w:rsidP="001E3334">
                      <w:pPr>
                        <w:pStyle w:val="Paragraphedeliste"/>
                        <w:numPr>
                          <w:ilvl w:val="0"/>
                          <w:numId w:val="13"/>
                        </w:numPr>
                        <w:spacing w:after="0" w:line="240" w:lineRule="auto"/>
                        <w:jc w:val="both"/>
                        <w:rPr>
                          <w:rFonts w:cstheme="minorHAnsi"/>
                          <w:bCs/>
                          <w:sz w:val="20"/>
                          <w:szCs w:val="20"/>
                        </w:rPr>
                      </w:pPr>
                      <w:r w:rsidRPr="001F4399">
                        <w:rPr>
                          <w:rFonts w:cstheme="minorHAnsi"/>
                          <w:bCs/>
                          <w:sz w:val="20"/>
                          <w:szCs w:val="20"/>
                        </w:rPr>
                        <w:t xml:space="preserve">Transcrire les données recueillies et transmettre les informations et observations relatives au patient et aux situations rencontrées lors du transport par la ou les modalités de communication les plus appropriées aux interlocuteurs pertinents </w:t>
                      </w:r>
                    </w:p>
                    <w:p w14:paraId="4B88C9B1" w14:textId="77777777" w:rsidR="00500802" w:rsidRPr="001F4399" w:rsidRDefault="00500802" w:rsidP="001E3334">
                      <w:pPr>
                        <w:pStyle w:val="Paragraphedeliste"/>
                        <w:numPr>
                          <w:ilvl w:val="0"/>
                          <w:numId w:val="13"/>
                        </w:numPr>
                        <w:spacing w:after="0" w:line="240" w:lineRule="auto"/>
                        <w:jc w:val="both"/>
                        <w:rPr>
                          <w:rFonts w:cstheme="minorHAnsi"/>
                          <w:bCs/>
                          <w:sz w:val="20"/>
                          <w:szCs w:val="20"/>
                        </w:rPr>
                      </w:pPr>
                      <w:r w:rsidRPr="001F4399">
                        <w:rPr>
                          <w:rFonts w:cstheme="minorHAnsi"/>
                          <w:bCs/>
                          <w:sz w:val="20"/>
                          <w:szCs w:val="20"/>
                        </w:rPr>
                        <w:t>Identifier les informations pertinentes à apporter aux apprenants sur la pratique professionnelle d’ambulancier</w:t>
                      </w:r>
                    </w:p>
                    <w:p w14:paraId="59AE62BE" w14:textId="77777777" w:rsidR="00500802" w:rsidRPr="001F4399" w:rsidRDefault="00500802" w:rsidP="001E3334">
                      <w:pPr>
                        <w:pStyle w:val="Paragraphedeliste"/>
                        <w:numPr>
                          <w:ilvl w:val="0"/>
                          <w:numId w:val="13"/>
                        </w:numPr>
                        <w:spacing w:after="0" w:line="240" w:lineRule="auto"/>
                        <w:jc w:val="both"/>
                        <w:rPr>
                          <w:rFonts w:cstheme="minorHAnsi"/>
                          <w:bCs/>
                          <w:sz w:val="20"/>
                          <w:szCs w:val="20"/>
                        </w:rPr>
                      </w:pPr>
                      <w:r w:rsidRPr="001F4399">
                        <w:rPr>
                          <w:rFonts w:cstheme="minorHAnsi"/>
                          <w:bCs/>
                          <w:sz w:val="20"/>
                          <w:szCs w:val="20"/>
                        </w:rPr>
                        <w:t>Expliquer les activités à réaliser et les savoir-faire à mettre en œuvre</w:t>
                      </w:r>
                    </w:p>
                    <w:p w14:paraId="120EEBE4" w14:textId="77777777" w:rsidR="00500802" w:rsidRPr="001F4399" w:rsidRDefault="00500802" w:rsidP="001E3334">
                      <w:pPr>
                        <w:pStyle w:val="Paragraphedeliste"/>
                        <w:numPr>
                          <w:ilvl w:val="0"/>
                          <w:numId w:val="13"/>
                        </w:numPr>
                        <w:spacing w:after="0" w:line="240" w:lineRule="auto"/>
                        <w:jc w:val="both"/>
                        <w:rPr>
                          <w:rFonts w:cstheme="minorHAnsi"/>
                          <w:bCs/>
                          <w:sz w:val="20"/>
                          <w:szCs w:val="20"/>
                        </w:rPr>
                      </w:pPr>
                      <w:r w:rsidRPr="001F4399">
                        <w:rPr>
                          <w:rFonts w:cstheme="minorHAnsi"/>
                          <w:bCs/>
                          <w:sz w:val="20"/>
                          <w:szCs w:val="20"/>
                        </w:rPr>
                        <w:t>Vérifier la réalisation des activités dans le respect des procédures</w:t>
                      </w:r>
                    </w:p>
                    <w:p w14:paraId="617C4DA3" w14:textId="77777777" w:rsidR="00500802" w:rsidRPr="001F4399" w:rsidRDefault="00500802" w:rsidP="001E3334">
                      <w:pPr>
                        <w:pStyle w:val="Paragraphedeliste"/>
                        <w:numPr>
                          <w:ilvl w:val="0"/>
                          <w:numId w:val="13"/>
                        </w:numPr>
                        <w:spacing w:after="0" w:line="240" w:lineRule="auto"/>
                        <w:jc w:val="both"/>
                        <w:rPr>
                          <w:rFonts w:cstheme="minorHAnsi"/>
                          <w:bCs/>
                          <w:sz w:val="20"/>
                          <w:szCs w:val="20"/>
                        </w:rPr>
                      </w:pPr>
                      <w:r w:rsidRPr="001F4399">
                        <w:rPr>
                          <w:rFonts w:cstheme="minorHAnsi"/>
                          <w:bCs/>
                          <w:sz w:val="20"/>
                          <w:szCs w:val="20"/>
                        </w:rPr>
                        <w:t xml:space="preserve">Identifier les écarts dans la réalisation des activités et proposer des actions correctives (explications complémentaires, nouvelle démonstration …) </w:t>
                      </w:r>
                    </w:p>
                    <w:p w14:paraId="44CB7148" w14:textId="77777777" w:rsidR="00500802" w:rsidRDefault="00500802" w:rsidP="001E3334">
                      <w:pPr>
                        <w:spacing w:after="0" w:line="240" w:lineRule="auto"/>
                        <w:jc w:val="both"/>
                        <w:rPr>
                          <w:rFonts w:cstheme="minorHAnsi"/>
                          <w:b/>
                          <w:color w:val="2E4D88"/>
                          <w:sz w:val="20"/>
                          <w:szCs w:val="20"/>
                        </w:rPr>
                      </w:pPr>
                    </w:p>
                    <w:p w14:paraId="4AE3E579" w14:textId="78BB4ED0" w:rsidR="00500802" w:rsidRPr="00F816A4" w:rsidRDefault="00500802" w:rsidP="001E3334">
                      <w:pPr>
                        <w:spacing w:after="0" w:line="240" w:lineRule="auto"/>
                        <w:jc w:val="both"/>
                        <w:rPr>
                          <w:rFonts w:cstheme="minorHAnsi"/>
                          <w:b/>
                          <w:color w:val="2E4D88"/>
                          <w:sz w:val="20"/>
                          <w:szCs w:val="20"/>
                        </w:rPr>
                      </w:pPr>
                      <w:r w:rsidRPr="00036009">
                        <w:rPr>
                          <w:rFonts w:cstheme="minorHAnsi"/>
                          <w:b/>
                          <w:color w:val="2E4D88"/>
                          <w:sz w:val="20"/>
                          <w:szCs w:val="20"/>
                        </w:rPr>
                        <w:t xml:space="preserve">Compétence </w:t>
                      </w:r>
                      <w:r w:rsidRPr="00F816A4">
                        <w:rPr>
                          <w:rFonts w:cstheme="minorHAnsi"/>
                          <w:b/>
                          <w:color w:val="2E4D88"/>
                          <w:sz w:val="20"/>
                          <w:szCs w:val="20"/>
                        </w:rPr>
                        <w:t>11</w:t>
                      </w:r>
                      <w:r w:rsidRPr="006D08E2">
                        <w:rPr>
                          <w:rFonts w:cstheme="minorHAnsi"/>
                          <w:b/>
                          <w:color w:val="2E4D88"/>
                          <w:sz w:val="20"/>
                          <w:szCs w:val="20"/>
                        </w:rPr>
                        <w:t xml:space="preserve"> – </w:t>
                      </w:r>
                      <w:r w:rsidRPr="00F8776B">
                        <w:rPr>
                          <w:rFonts w:cstheme="minorHAnsi"/>
                          <w:b/>
                          <w:color w:val="2E4D88"/>
                          <w:sz w:val="20"/>
                          <w:szCs w:val="20"/>
                        </w:rPr>
                        <w:t>Organiser et contrôler son activité, coopérer au sein d’une équipe pluriprofessionnelle et améliorer sa pratique dans le cadre d’une démarche qualité / gestion des risques</w:t>
                      </w:r>
                    </w:p>
                    <w:p w14:paraId="7A55E310" w14:textId="77777777" w:rsidR="00500802" w:rsidRPr="00F63BD9" w:rsidRDefault="00500802" w:rsidP="001E3334">
                      <w:pPr>
                        <w:pStyle w:val="Paragraphedeliste"/>
                        <w:numPr>
                          <w:ilvl w:val="0"/>
                          <w:numId w:val="13"/>
                        </w:numPr>
                        <w:spacing w:after="0" w:line="240" w:lineRule="auto"/>
                        <w:jc w:val="both"/>
                        <w:rPr>
                          <w:rFonts w:cstheme="minorHAnsi"/>
                          <w:bCs/>
                          <w:sz w:val="20"/>
                          <w:szCs w:val="20"/>
                        </w:rPr>
                      </w:pPr>
                      <w:r w:rsidRPr="00F63BD9">
                        <w:rPr>
                          <w:rFonts w:cstheme="minorHAnsi"/>
                          <w:bCs/>
                          <w:sz w:val="20"/>
                          <w:szCs w:val="20"/>
                        </w:rPr>
                        <w:t>Identifier son propre champ d'intervention au regard des fonctions et activités de chaque professionnel de son équipe et du lieu d’exercice</w:t>
                      </w:r>
                    </w:p>
                    <w:p w14:paraId="4BF4DAB1" w14:textId="77777777" w:rsidR="00500802" w:rsidRPr="00F63BD9" w:rsidRDefault="00500802" w:rsidP="001E3334">
                      <w:pPr>
                        <w:pStyle w:val="Paragraphedeliste"/>
                        <w:numPr>
                          <w:ilvl w:val="0"/>
                          <w:numId w:val="13"/>
                        </w:numPr>
                        <w:spacing w:after="0" w:line="240" w:lineRule="auto"/>
                        <w:jc w:val="both"/>
                        <w:rPr>
                          <w:rFonts w:cstheme="minorHAnsi"/>
                          <w:bCs/>
                          <w:sz w:val="20"/>
                          <w:szCs w:val="20"/>
                        </w:rPr>
                      </w:pPr>
                      <w:r w:rsidRPr="00F63BD9">
                        <w:rPr>
                          <w:rFonts w:cstheme="minorHAnsi"/>
                          <w:bCs/>
                          <w:sz w:val="20"/>
                          <w:szCs w:val="20"/>
                        </w:rPr>
                        <w:t xml:space="preserve">Organiser sa propre activité au sein de l'équipe en tenant compte de la planification de l'ensemble des activités et dans le respect des règles d'hygiène et de sécurité </w:t>
                      </w:r>
                    </w:p>
                    <w:p w14:paraId="0B769823" w14:textId="77777777" w:rsidR="00500802" w:rsidRPr="00F63BD9" w:rsidRDefault="00500802" w:rsidP="001E3334">
                      <w:pPr>
                        <w:pStyle w:val="Paragraphedeliste"/>
                        <w:numPr>
                          <w:ilvl w:val="0"/>
                          <w:numId w:val="13"/>
                        </w:numPr>
                        <w:spacing w:after="0" w:line="240" w:lineRule="auto"/>
                        <w:jc w:val="both"/>
                        <w:rPr>
                          <w:rFonts w:cstheme="minorHAnsi"/>
                          <w:bCs/>
                          <w:sz w:val="20"/>
                          <w:szCs w:val="20"/>
                        </w:rPr>
                      </w:pPr>
                      <w:r w:rsidRPr="00F63BD9">
                        <w:rPr>
                          <w:rFonts w:cstheme="minorHAnsi"/>
                          <w:bCs/>
                          <w:sz w:val="20"/>
                          <w:szCs w:val="20"/>
                        </w:rPr>
                        <w:t>Organiser et prioriser son activité pour répondre aux besoins de son équipe</w:t>
                      </w:r>
                    </w:p>
                    <w:p w14:paraId="5FB73667" w14:textId="77777777" w:rsidR="00500802" w:rsidRPr="00F63BD9" w:rsidRDefault="00500802" w:rsidP="001E3334">
                      <w:pPr>
                        <w:pStyle w:val="Paragraphedeliste"/>
                        <w:numPr>
                          <w:ilvl w:val="0"/>
                          <w:numId w:val="13"/>
                        </w:numPr>
                        <w:spacing w:after="0" w:line="240" w:lineRule="auto"/>
                        <w:jc w:val="both"/>
                        <w:rPr>
                          <w:rFonts w:cstheme="minorHAnsi"/>
                          <w:bCs/>
                          <w:sz w:val="20"/>
                          <w:szCs w:val="20"/>
                        </w:rPr>
                      </w:pPr>
                      <w:r w:rsidRPr="00F63BD9">
                        <w:rPr>
                          <w:rFonts w:cstheme="minorHAnsi"/>
                          <w:bCs/>
                          <w:sz w:val="20"/>
                          <w:szCs w:val="20"/>
                        </w:rPr>
                        <w:t>Apporter une contribution à tout projet collectif et institutionnel</w:t>
                      </w:r>
                    </w:p>
                    <w:p w14:paraId="12AEF665" w14:textId="77777777" w:rsidR="00500802" w:rsidRPr="00F63BD9" w:rsidRDefault="00500802" w:rsidP="001E3334">
                      <w:pPr>
                        <w:pStyle w:val="Paragraphedeliste"/>
                        <w:numPr>
                          <w:ilvl w:val="0"/>
                          <w:numId w:val="13"/>
                        </w:numPr>
                        <w:spacing w:after="0" w:line="240" w:lineRule="auto"/>
                        <w:jc w:val="both"/>
                        <w:rPr>
                          <w:rFonts w:cstheme="minorHAnsi"/>
                          <w:bCs/>
                          <w:sz w:val="20"/>
                          <w:szCs w:val="20"/>
                        </w:rPr>
                      </w:pPr>
                      <w:r w:rsidRPr="00F63BD9">
                        <w:rPr>
                          <w:rFonts w:cstheme="minorHAnsi"/>
                          <w:bCs/>
                          <w:sz w:val="20"/>
                          <w:szCs w:val="20"/>
                        </w:rPr>
                        <w:t>Apporter une contribution à l’évaluation des pratiques en équipe (pluri-professionnelle) et à la démarche qualité et à la gestion des risques</w:t>
                      </w:r>
                    </w:p>
                    <w:p w14:paraId="5D2F4686" w14:textId="77777777" w:rsidR="00500802" w:rsidRPr="00F63BD9" w:rsidRDefault="00500802" w:rsidP="001E3334">
                      <w:pPr>
                        <w:pStyle w:val="Paragraphedeliste"/>
                        <w:numPr>
                          <w:ilvl w:val="0"/>
                          <w:numId w:val="13"/>
                        </w:numPr>
                        <w:spacing w:after="0" w:line="240" w:lineRule="auto"/>
                        <w:jc w:val="both"/>
                        <w:rPr>
                          <w:rFonts w:cstheme="minorHAnsi"/>
                          <w:bCs/>
                          <w:sz w:val="20"/>
                          <w:szCs w:val="20"/>
                        </w:rPr>
                      </w:pPr>
                      <w:r w:rsidRPr="00F63BD9">
                        <w:rPr>
                          <w:rFonts w:cstheme="minorHAnsi"/>
                          <w:bCs/>
                          <w:sz w:val="20"/>
                          <w:szCs w:val="20"/>
                        </w:rPr>
                        <w:t>Evaluer sa pratique, identifier les axes d’amélioration et ses besoins en formation</w:t>
                      </w:r>
                    </w:p>
                    <w:p w14:paraId="4F7DC9CC" w14:textId="7B1ABDA0" w:rsidR="00500802" w:rsidRPr="00F63BD9" w:rsidRDefault="00500802" w:rsidP="001E3334">
                      <w:pPr>
                        <w:pStyle w:val="Paragraphedeliste"/>
                        <w:numPr>
                          <w:ilvl w:val="0"/>
                          <w:numId w:val="13"/>
                        </w:numPr>
                        <w:spacing w:after="0" w:line="240" w:lineRule="auto"/>
                        <w:jc w:val="both"/>
                        <w:rPr>
                          <w:rFonts w:cstheme="minorHAnsi"/>
                          <w:bCs/>
                          <w:sz w:val="20"/>
                          <w:szCs w:val="20"/>
                        </w:rPr>
                      </w:pPr>
                      <w:r w:rsidRPr="00F63BD9">
                        <w:rPr>
                          <w:rFonts w:cstheme="minorHAnsi"/>
                          <w:bCs/>
                          <w:sz w:val="20"/>
                          <w:szCs w:val="20"/>
                        </w:rPr>
                        <w:t>Proposer des actions d’amélioration contribuant à la qualité et à la sécurité dans son champ de compétences</w:t>
                      </w:r>
                    </w:p>
                  </w:txbxContent>
                </v:textbox>
                <w10:wrap anchorx="margin"/>
              </v:shape>
            </w:pict>
          </mc:Fallback>
        </mc:AlternateContent>
      </w:r>
      <w:r w:rsidR="005D680D">
        <w:br w:type="page"/>
      </w:r>
    </w:p>
    <w:p w14:paraId="18D42B2F" w14:textId="3920FA09" w:rsidR="00DD6E38" w:rsidRPr="00136468" w:rsidRDefault="00405BFD" w:rsidP="006C58DE">
      <w:pPr>
        <w:pStyle w:val="Titre1"/>
        <w:spacing w:after="0"/>
      </w:pPr>
      <w:bookmarkStart w:id="11" w:name="_Toc74641342"/>
      <w:r>
        <w:t>PRESENTATION DES</w:t>
      </w:r>
      <w:r w:rsidR="00560F58" w:rsidRPr="00136468">
        <w:t xml:space="preserve"> </w:t>
      </w:r>
      <w:r w:rsidR="00DD6E38" w:rsidRPr="00136468">
        <w:t xml:space="preserve">PERIODES </w:t>
      </w:r>
      <w:r w:rsidR="003478EA">
        <w:t xml:space="preserve">DE STAGE / </w:t>
      </w:r>
      <w:r w:rsidR="00DD6E38" w:rsidRPr="00136468">
        <w:t>D’APPRENTISSAGE</w:t>
      </w:r>
      <w:bookmarkEnd w:id="11"/>
      <w:r w:rsidR="00282C88" w:rsidRPr="00136468">
        <w:t xml:space="preserve"> </w:t>
      </w:r>
    </w:p>
    <w:p w14:paraId="62E2F7AB" w14:textId="39DAC569" w:rsidR="00ED25C1" w:rsidRDefault="00282C88" w:rsidP="006C58DE">
      <w:pPr>
        <w:pStyle w:val="Titre1"/>
        <w:spacing w:after="0"/>
        <w:rPr>
          <w:sz w:val="56"/>
          <w:szCs w:val="132"/>
        </w:rPr>
      </w:pPr>
      <w:bookmarkStart w:id="12" w:name="_Toc74641343"/>
      <w:r w:rsidRPr="00136468">
        <w:rPr>
          <w:color w:val="2E4D88"/>
        </w:rPr>
        <w:t>EN</w:t>
      </w:r>
      <w:r w:rsidRPr="00136468">
        <w:t xml:space="preserve"> </w:t>
      </w:r>
      <w:r w:rsidRPr="00136468">
        <w:rPr>
          <w:color w:val="2E4D88"/>
        </w:rPr>
        <w:t>MILIEU PROFESSIONNEL</w:t>
      </w:r>
      <w:bookmarkEnd w:id="12"/>
    </w:p>
    <w:bookmarkEnd w:id="10"/>
    <w:p w14:paraId="7BCDE9F6" w14:textId="2D237097" w:rsidR="004D4EEA" w:rsidRDefault="004D4EEA" w:rsidP="00655265">
      <w:pPr>
        <w:spacing w:after="0" w:line="240" w:lineRule="auto"/>
        <w:jc w:val="both"/>
        <w:rPr>
          <w:rFonts w:cstheme="minorHAnsi"/>
          <w:sz w:val="20"/>
          <w:szCs w:val="20"/>
        </w:rPr>
      </w:pPr>
      <w:r w:rsidRPr="004D4EEA">
        <w:rPr>
          <w:rFonts w:cstheme="minorHAnsi"/>
          <w:sz w:val="20"/>
          <w:szCs w:val="20"/>
        </w:rPr>
        <w:t>3 périodes de stages permettant la validation des compétences avec une souplesse laissée aux I</w:t>
      </w:r>
      <w:r w:rsidR="00F022D6">
        <w:rPr>
          <w:rFonts w:cstheme="minorHAnsi"/>
          <w:sz w:val="20"/>
          <w:szCs w:val="20"/>
        </w:rPr>
        <w:t xml:space="preserve">nstituts de formation </w:t>
      </w:r>
      <w:r w:rsidRPr="004D4EEA">
        <w:rPr>
          <w:rFonts w:cstheme="minorHAnsi"/>
          <w:sz w:val="20"/>
          <w:szCs w:val="20"/>
        </w:rPr>
        <w:t>dans le choix des lieux</w:t>
      </w:r>
      <w:r w:rsidR="002F7455">
        <w:rPr>
          <w:rFonts w:cstheme="minorHAnsi"/>
          <w:sz w:val="20"/>
          <w:szCs w:val="20"/>
        </w:rPr>
        <w:t xml:space="preserve"> de stage</w:t>
      </w:r>
    </w:p>
    <w:p w14:paraId="3289F9C0" w14:textId="7B938E20" w:rsidR="00655265" w:rsidRDefault="00655265" w:rsidP="00655265">
      <w:pPr>
        <w:spacing w:after="0" w:line="240" w:lineRule="auto"/>
        <w:jc w:val="both"/>
        <w:rPr>
          <w:rFonts w:cstheme="minorHAnsi"/>
          <w:sz w:val="20"/>
          <w:szCs w:val="20"/>
        </w:rPr>
      </w:pPr>
      <w:r w:rsidRPr="00F67E3C">
        <w:rPr>
          <w:rFonts w:cstheme="minorHAnsi"/>
          <w:sz w:val="20"/>
          <w:szCs w:val="20"/>
        </w:rPr>
        <w:t xml:space="preserve">Dans le cadre de la </w:t>
      </w:r>
      <w:r w:rsidRPr="00F67E3C">
        <w:rPr>
          <w:rFonts w:cstheme="minorHAnsi"/>
          <w:b/>
          <w:bCs/>
          <w:sz w:val="20"/>
          <w:szCs w:val="20"/>
        </w:rPr>
        <w:t>formation par la voie de l’apprentissage</w:t>
      </w:r>
      <w:r w:rsidRPr="00F67E3C">
        <w:rPr>
          <w:rFonts w:cstheme="minorHAnsi"/>
          <w:sz w:val="20"/>
          <w:szCs w:val="20"/>
        </w:rPr>
        <w:t>, ces périodes sont effectuées au sein ou en dehors de la structure employeur et sont complétées par un exercice en milieu professionnel, dont l’objet est également de développer les compétences afin de valider l’ensemble des blocs de compétences</w:t>
      </w:r>
      <w:r>
        <w:rPr>
          <w:rFonts w:cstheme="minorHAnsi"/>
          <w:sz w:val="20"/>
          <w:szCs w:val="20"/>
        </w:rPr>
        <w:t>.</w:t>
      </w:r>
    </w:p>
    <w:p w14:paraId="66C0565C" w14:textId="77777777" w:rsidR="0068487E" w:rsidRPr="00F67E3C" w:rsidRDefault="0068487E" w:rsidP="00655265">
      <w:pPr>
        <w:spacing w:after="0" w:line="240" w:lineRule="auto"/>
        <w:jc w:val="both"/>
        <w:rPr>
          <w:rFonts w:cstheme="minorHAnsi"/>
          <w:sz w:val="20"/>
          <w:szCs w:val="20"/>
        </w:rPr>
      </w:pPr>
    </w:p>
    <w:p w14:paraId="723F199B" w14:textId="77777777" w:rsidR="00655265" w:rsidRPr="002A522E" w:rsidRDefault="00655265" w:rsidP="00655265">
      <w:pPr>
        <w:pStyle w:val="Paragraphedeliste"/>
        <w:spacing w:after="0" w:line="240" w:lineRule="auto"/>
        <w:ind w:left="360"/>
        <w:jc w:val="both"/>
        <w:rPr>
          <w:rFonts w:cstheme="minorHAnsi"/>
          <w:b/>
          <w:color w:val="2E4D88"/>
          <w:sz w:val="12"/>
          <w:szCs w:val="12"/>
        </w:rPr>
      </w:pPr>
    </w:p>
    <w:tbl>
      <w:tblPr>
        <w:tblStyle w:val="TableauGrille4-Accentuation1"/>
        <w:tblW w:w="13325" w:type="dxa"/>
        <w:tblInd w:w="137" w:type="dxa"/>
        <w:tblLook w:val="0420" w:firstRow="1" w:lastRow="0" w:firstColumn="0" w:lastColumn="0" w:noHBand="0" w:noVBand="1"/>
      </w:tblPr>
      <w:tblGrid>
        <w:gridCol w:w="4050"/>
        <w:gridCol w:w="2187"/>
        <w:gridCol w:w="7082"/>
        <w:gridCol w:w="6"/>
      </w:tblGrid>
      <w:tr w:rsidR="0068487E" w:rsidRPr="00136468" w14:paraId="5B852CFC" w14:textId="77777777" w:rsidTr="00F022D6">
        <w:trPr>
          <w:cnfStyle w:val="100000000000" w:firstRow="1" w:lastRow="0" w:firstColumn="0" w:lastColumn="0" w:oddVBand="0" w:evenVBand="0" w:oddHBand="0" w:evenHBand="0" w:firstRowFirstColumn="0" w:firstRowLastColumn="0" w:lastRowFirstColumn="0" w:lastRowLastColumn="0"/>
          <w:trHeight w:val="34"/>
        </w:trPr>
        <w:tc>
          <w:tcPr>
            <w:tcW w:w="4050" w:type="dxa"/>
            <w:shd w:val="clear" w:color="auto" w:fill="2E4D88"/>
            <w:vAlign w:val="center"/>
          </w:tcPr>
          <w:p w14:paraId="79C64DDC" w14:textId="7D49A00D" w:rsidR="0068487E" w:rsidRPr="0068487E" w:rsidRDefault="0068487E" w:rsidP="00655265">
            <w:pPr>
              <w:jc w:val="center"/>
            </w:pPr>
            <w:r w:rsidRPr="0068487E">
              <w:t>Période de stage</w:t>
            </w:r>
          </w:p>
        </w:tc>
        <w:tc>
          <w:tcPr>
            <w:tcW w:w="2187" w:type="dxa"/>
            <w:shd w:val="clear" w:color="auto" w:fill="2E4D88"/>
            <w:vAlign w:val="center"/>
          </w:tcPr>
          <w:p w14:paraId="47A5E92F" w14:textId="77777777" w:rsidR="0068487E" w:rsidRPr="0068487E" w:rsidRDefault="0068487E" w:rsidP="00655265">
            <w:pPr>
              <w:jc w:val="center"/>
            </w:pPr>
            <w:r w:rsidRPr="0068487E">
              <w:t>Durée de la période</w:t>
            </w:r>
          </w:p>
        </w:tc>
        <w:tc>
          <w:tcPr>
            <w:tcW w:w="7088" w:type="dxa"/>
            <w:gridSpan w:val="2"/>
            <w:shd w:val="clear" w:color="auto" w:fill="2E4D88"/>
            <w:vAlign w:val="center"/>
          </w:tcPr>
          <w:p w14:paraId="2ED925A0" w14:textId="77777777" w:rsidR="0068487E" w:rsidRPr="0068487E" w:rsidRDefault="0068487E" w:rsidP="00655265">
            <w:pPr>
              <w:jc w:val="center"/>
            </w:pPr>
            <w:r w:rsidRPr="0068487E">
              <w:t>Blocs de compétences concernés</w:t>
            </w:r>
          </w:p>
        </w:tc>
      </w:tr>
      <w:tr w:rsidR="0068487E" w:rsidRPr="00136468" w14:paraId="7A717310" w14:textId="77777777" w:rsidTr="00F022D6">
        <w:trPr>
          <w:gridAfter w:val="1"/>
          <w:cnfStyle w:val="000000100000" w:firstRow="0" w:lastRow="0" w:firstColumn="0" w:lastColumn="0" w:oddVBand="0" w:evenVBand="0" w:oddHBand="1" w:evenHBand="0" w:firstRowFirstColumn="0" w:firstRowLastColumn="0" w:lastRowFirstColumn="0" w:lastRowLastColumn="0"/>
          <w:wAfter w:w="6" w:type="dxa"/>
          <w:trHeight w:val="1083"/>
        </w:trPr>
        <w:tc>
          <w:tcPr>
            <w:tcW w:w="4050" w:type="dxa"/>
            <w:vAlign w:val="center"/>
          </w:tcPr>
          <w:p w14:paraId="1F1BB2CA" w14:textId="592087CC" w:rsidR="0068487E" w:rsidRPr="0068487E" w:rsidRDefault="0068487E" w:rsidP="00655265">
            <w:pPr>
              <w:jc w:val="center"/>
              <w:rPr>
                <w:bCs/>
                <w:sz w:val="20"/>
                <w:szCs w:val="20"/>
              </w:rPr>
            </w:pPr>
            <w:r w:rsidRPr="0068487E">
              <w:rPr>
                <w:rFonts w:ascii="Calibri" w:hAnsi="Calibri" w:cs="Calibri"/>
                <w:bCs/>
                <w:color w:val="000000"/>
                <w:sz w:val="20"/>
                <w:szCs w:val="20"/>
              </w:rPr>
              <w:t xml:space="preserve">Parcours Médecine d'urgence Adulte / Enfant : Service des urgences / SAMU –SMUR </w:t>
            </w:r>
          </w:p>
        </w:tc>
        <w:tc>
          <w:tcPr>
            <w:tcW w:w="2187" w:type="dxa"/>
            <w:vAlign w:val="center"/>
          </w:tcPr>
          <w:p w14:paraId="2CD23FB0" w14:textId="77777777" w:rsidR="0068487E" w:rsidRPr="0068487E" w:rsidRDefault="0068487E" w:rsidP="00365AA8">
            <w:pPr>
              <w:jc w:val="center"/>
              <w:rPr>
                <w:sz w:val="20"/>
                <w:szCs w:val="20"/>
              </w:rPr>
            </w:pPr>
            <w:r w:rsidRPr="0068487E">
              <w:rPr>
                <w:sz w:val="20"/>
                <w:szCs w:val="20"/>
              </w:rPr>
              <w:t>2 semaines</w:t>
            </w:r>
          </w:p>
          <w:p w14:paraId="04A6B0CD" w14:textId="0D5C666E" w:rsidR="0068487E" w:rsidRPr="0068487E" w:rsidRDefault="0068487E" w:rsidP="00365AA8">
            <w:pPr>
              <w:jc w:val="center"/>
              <w:rPr>
                <w:sz w:val="20"/>
                <w:szCs w:val="20"/>
              </w:rPr>
            </w:pPr>
            <w:r w:rsidRPr="0068487E">
              <w:rPr>
                <w:sz w:val="20"/>
                <w:szCs w:val="20"/>
              </w:rPr>
              <w:t>(70 heures)</w:t>
            </w:r>
          </w:p>
        </w:tc>
        <w:tc>
          <w:tcPr>
            <w:tcW w:w="7082" w:type="dxa"/>
            <w:vMerge w:val="restart"/>
            <w:vAlign w:val="center"/>
          </w:tcPr>
          <w:p w14:paraId="59AB16AC" w14:textId="7C7715ED" w:rsidR="0068487E" w:rsidRPr="0068487E" w:rsidRDefault="0068487E" w:rsidP="00655265">
            <w:pPr>
              <w:rPr>
                <w:b/>
                <w:bCs/>
                <w:sz w:val="20"/>
                <w:szCs w:val="20"/>
              </w:rPr>
            </w:pPr>
            <w:r w:rsidRPr="0068487E">
              <w:rPr>
                <w:b/>
                <w:bCs/>
                <w:sz w:val="20"/>
                <w:szCs w:val="20"/>
              </w:rPr>
              <w:t>Chacune des périodes de stage doit porter sur tout ou partie des 5 blocs de compétences, l’ensemble des blocs devant être abordés sur l’ensemble de</w:t>
            </w:r>
            <w:r w:rsidR="00F022D6">
              <w:rPr>
                <w:b/>
                <w:bCs/>
                <w:sz w:val="20"/>
                <w:szCs w:val="20"/>
              </w:rPr>
              <w:t xml:space="preserve"> ce</w:t>
            </w:r>
            <w:r w:rsidRPr="0068487E">
              <w:rPr>
                <w:b/>
                <w:bCs/>
                <w:sz w:val="20"/>
                <w:szCs w:val="20"/>
              </w:rPr>
              <w:t xml:space="preserve">s </w:t>
            </w:r>
            <w:r w:rsidR="00F022D6">
              <w:rPr>
                <w:b/>
                <w:bCs/>
                <w:sz w:val="20"/>
                <w:szCs w:val="20"/>
              </w:rPr>
              <w:t xml:space="preserve">2 </w:t>
            </w:r>
            <w:r w:rsidRPr="0068487E">
              <w:rPr>
                <w:b/>
                <w:bCs/>
                <w:sz w:val="20"/>
                <w:szCs w:val="20"/>
              </w:rPr>
              <w:t>périodes :</w:t>
            </w:r>
          </w:p>
          <w:p w14:paraId="13919FC0" w14:textId="35DBAE28" w:rsidR="0068487E" w:rsidRPr="0068487E" w:rsidRDefault="0068487E" w:rsidP="00655265">
            <w:pPr>
              <w:pStyle w:val="Paragraphedeliste"/>
              <w:numPr>
                <w:ilvl w:val="0"/>
                <w:numId w:val="17"/>
              </w:numPr>
              <w:rPr>
                <w:sz w:val="20"/>
                <w:szCs w:val="20"/>
              </w:rPr>
            </w:pPr>
            <w:r w:rsidRPr="0068487E">
              <w:rPr>
                <w:b/>
                <w:bCs/>
                <w:sz w:val="20"/>
                <w:szCs w:val="20"/>
              </w:rPr>
              <w:t>Bloc 1</w:t>
            </w:r>
            <w:r w:rsidRPr="0068487E">
              <w:rPr>
                <w:rFonts w:cstheme="minorHAnsi"/>
                <w:b/>
                <w:bCs/>
                <w:sz w:val="20"/>
                <w:szCs w:val="20"/>
              </w:rPr>
              <w:t> :</w:t>
            </w:r>
            <w:r w:rsidRPr="0068487E">
              <w:rPr>
                <w:rFonts w:cstheme="minorHAnsi"/>
                <w:sz w:val="20"/>
                <w:szCs w:val="20"/>
              </w:rPr>
              <w:t xml:space="preserve"> Prise en soin du patient à tout âge de la vie dans le cadre de ses missions</w:t>
            </w:r>
          </w:p>
          <w:p w14:paraId="54AA455E" w14:textId="3FC5EF8B" w:rsidR="0068487E" w:rsidRPr="0068487E" w:rsidRDefault="0068487E" w:rsidP="00500802">
            <w:pPr>
              <w:pStyle w:val="Paragraphedeliste"/>
              <w:numPr>
                <w:ilvl w:val="0"/>
                <w:numId w:val="17"/>
              </w:numPr>
              <w:rPr>
                <w:sz w:val="20"/>
                <w:szCs w:val="20"/>
              </w:rPr>
            </w:pPr>
            <w:r w:rsidRPr="0068487E">
              <w:rPr>
                <w:b/>
                <w:bCs/>
                <w:sz w:val="20"/>
                <w:szCs w:val="20"/>
              </w:rPr>
              <w:t>Bloc 2 :</w:t>
            </w:r>
            <w:r w:rsidRPr="0068487E">
              <w:rPr>
                <w:sz w:val="20"/>
                <w:szCs w:val="20"/>
              </w:rPr>
              <w:t xml:space="preserve"> </w:t>
            </w:r>
            <w:r w:rsidRPr="0068487E">
              <w:rPr>
                <w:rFonts w:cstheme="minorHAnsi"/>
                <w:sz w:val="20"/>
                <w:szCs w:val="20"/>
              </w:rPr>
              <w:t>Réalisation d’un recueil de données cliniques et mise en œuvre de soins adaptés à l’état du patient notamment ceux relevant de l’urgence</w:t>
            </w:r>
          </w:p>
          <w:p w14:paraId="2333FEF7" w14:textId="5401A14F" w:rsidR="0068487E" w:rsidRPr="0068487E" w:rsidRDefault="0068487E" w:rsidP="00655265">
            <w:pPr>
              <w:pStyle w:val="Paragraphedeliste"/>
              <w:numPr>
                <w:ilvl w:val="0"/>
                <w:numId w:val="17"/>
              </w:numPr>
              <w:rPr>
                <w:sz w:val="20"/>
                <w:szCs w:val="20"/>
              </w:rPr>
            </w:pPr>
            <w:r w:rsidRPr="0068487E">
              <w:rPr>
                <w:b/>
                <w:bCs/>
                <w:sz w:val="20"/>
                <w:szCs w:val="20"/>
              </w:rPr>
              <w:t>Bloc 3 :</w:t>
            </w:r>
            <w:r w:rsidRPr="0068487E">
              <w:rPr>
                <w:sz w:val="20"/>
                <w:szCs w:val="20"/>
              </w:rPr>
              <w:t xml:space="preserve"> </w:t>
            </w:r>
            <w:r w:rsidRPr="0068487E">
              <w:rPr>
                <w:rFonts w:cstheme="minorHAnsi"/>
                <w:sz w:val="20"/>
                <w:szCs w:val="20"/>
              </w:rPr>
              <w:t>Transport du patient dans le respect des règles de circulation et de sécurité routière</w:t>
            </w:r>
          </w:p>
          <w:p w14:paraId="10A4270B" w14:textId="77777777" w:rsidR="0068487E" w:rsidRPr="0068487E" w:rsidRDefault="0068487E" w:rsidP="00EA36A4">
            <w:pPr>
              <w:pStyle w:val="Paragraphedeliste"/>
              <w:numPr>
                <w:ilvl w:val="0"/>
                <w:numId w:val="17"/>
              </w:numPr>
              <w:rPr>
                <w:sz w:val="20"/>
                <w:szCs w:val="20"/>
              </w:rPr>
            </w:pPr>
            <w:r w:rsidRPr="0068487E">
              <w:rPr>
                <w:b/>
                <w:bCs/>
                <w:sz w:val="20"/>
                <w:szCs w:val="20"/>
              </w:rPr>
              <w:t xml:space="preserve">Bloc 4 : </w:t>
            </w:r>
            <w:r w:rsidRPr="0068487E">
              <w:rPr>
                <w:rFonts w:cstheme="minorHAnsi"/>
                <w:sz w:val="20"/>
                <w:szCs w:val="20"/>
              </w:rPr>
              <w:t>Entretien des matériels et installations du véhicule adapté au transport sanitaire terrestre en tenant compte des situations d’intervention</w:t>
            </w:r>
          </w:p>
          <w:p w14:paraId="6AB9F178" w14:textId="7FFB6FDE" w:rsidR="0068487E" w:rsidRPr="0068487E" w:rsidRDefault="0068487E" w:rsidP="00EA36A4">
            <w:pPr>
              <w:pStyle w:val="Paragraphedeliste"/>
              <w:numPr>
                <w:ilvl w:val="0"/>
                <w:numId w:val="17"/>
              </w:numPr>
              <w:rPr>
                <w:sz w:val="20"/>
                <w:szCs w:val="20"/>
              </w:rPr>
            </w:pPr>
            <w:r w:rsidRPr="0068487E">
              <w:rPr>
                <w:b/>
                <w:bCs/>
                <w:sz w:val="20"/>
                <w:szCs w:val="20"/>
              </w:rPr>
              <w:t>Bloc 5 :</w:t>
            </w:r>
            <w:r w:rsidRPr="0068487E">
              <w:rPr>
                <w:sz w:val="20"/>
                <w:szCs w:val="20"/>
              </w:rPr>
              <w:t xml:space="preserve"> </w:t>
            </w:r>
            <w:r w:rsidRPr="0068487E">
              <w:rPr>
                <w:rFonts w:cstheme="minorHAnsi"/>
                <w:sz w:val="20"/>
                <w:szCs w:val="20"/>
              </w:rPr>
              <w:t>Travail en équipe et traitement des informations liées aux activités de transport, à la qualité / gestion des risques</w:t>
            </w:r>
          </w:p>
        </w:tc>
      </w:tr>
      <w:tr w:rsidR="0068487E" w:rsidRPr="00136468" w14:paraId="061C3CF0" w14:textId="77777777" w:rsidTr="00F022D6">
        <w:trPr>
          <w:gridAfter w:val="1"/>
          <w:wAfter w:w="6" w:type="dxa"/>
          <w:trHeight w:val="1099"/>
        </w:trPr>
        <w:tc>
          <w:tcPr>
            <w:tcW w:w="4050" w:type="dxa"/>
            <w:vAlign w:val="center"/>
          </w:tcPr>
          <w:p w14:paraId="6D583149" w14:textId="14974AA7" w:rsidR="0068487E" w:rsidRPr="0068487E" w:rsidRDefault="0068487E" w:rsidP="00655265">
            <w:pPr>
              <w:jc w:val="center"/>
              <w:rPr>
                <w:bCs/>
                <w:sz w:val="20"/>
                <w:szCs w:val="20"/>
              </w:rPr>
            </w:pPr>
            <w:r w:rsidRPr="0068487E">
              <w:rPr>
                <w:bCs/>
                <w:sz w:val="20"/>
                <w:szCs w:val="20"/>
              </w:rPr>
              <w:t>Entreprise de transport sanitaire</w:t>
            </w:r>
          </w:p>
        </w:tc>
        <w:tc>
          <w:tcPr>
            <w:tcW w:w="2187" w:type="dxa"/>
            <w:vAlign w:val="center"/>
          </w:tcPr>
          <w:p w14:paraId="272D9053" w14:textId="77777777" w:rsidR="0068487E" w:rsidRPr="0068487E" w:rsidRDefault="0068487E" w:rsidP="007301B6">
            <w:pPr>
              <w:jc w:val="center"/>
              <w:rPr>
                <w:sz w:val="20"/>
                <w:szCs w:val="20"/>
              </w:rPr>
            </w:pPr>
            <w:r w:rsidRPr="0068487E">
              <w:rPr>
                <w:sz w:val="20"/>
                <w:szCs w:val="20"/>
              </w:rPr>
              <w:t>2 semaines</w:t>
            </w:r>
          </w:p>
          <w:p w14:paraId="6B679CC0" w14:textId="1A068145" w:rsidR="0068487E" w:rsidRPr="0068487E" w:rsidRDefault="0068487E" w:rsidP="007301B6">
            <w:pPr>
              <w:jc w:val="center"/>
              <w:rPr>
                <w:sz w:val="20"/>
                <w:szCs w:val="20"/>
              </w:rPr>
            </w:pPr>
            <w:r w:rsidRPr="0068487E">
              <w:rPr>
                <w:sz w:val="20"/>
                <w:szCs w:val="20"/>
              </w:rPr>
              <w:t>(70 heures)</w:t>
            </w:r>
          </w:p>
        </w:tc>
        <w:tc>
          <w:tcPr>
            <w:tcW w:w="7082" w:type="dxa"/>
            <w:vMerge/>
            <w:vAlign w:val="center"/>
          </w:tcPr>
          <w:p w14:paraId="4A06E8C2" w14:textId="77777777" w:rsidR="0068487E" w:rsidRPr="0068487E" w:rsidRDefault="0068487E" w:rsidP="00A6030E">
            <w:pPr>
              <w:pStyle w:val="Paragraphedeliste"/>
              <w:numPr>
                <w:ilvl w:val="0"/>
                <w:numId w:val="18"/>
              </w:numPr>
              <w:rPr>
                <w:sz w:val="20"/>
                <w:szCs w:val="20"/>
              </w:rPr>
            </w:pPr>
          </w:p>
        </w:tc>
      </w:tr>
      <w:tr w:rsidR="00F022D6" w:rsidRPr="00136468" w14:paraId="630994B5" w14:textId="77777777" w:rsidTr="00F022D6">
        <w:trPr>
          <w:gridAfter w:val="1"/>
          <w:cnfStyle w:val="000000100000" w:firstRow="0" w:lastRow="0" w:firstColumn="0" w:lastColumn="0" w:oddVBand="0" w:evenVBand="0" w:oddHBand="1" w:evenHBand="0" w:firstRowFirstColumn="0" w:firstRowLastColumn="0" w:lastRowFirstColumn="0" w:lastRowLastColumn="0"/>
          <w:wAfter w:w="6" w:type="dxa"/>
          <w:trHeight w:val="1118"/>
        </w:trPr>
        <w:tc>
          <w:tcPr>
            <w:tcW w:w="4050" w:type="dxa"/>
            <w:vAlign w:val="center"/>
          </w:tcPr>
          <w:p w14:paraId="6E921E5F" w14:textId="179F99AA" w:rsidR="00F022D6" w:rsidRPr="0068487E" w:rsidRDefault="00F022D6" w:rsidP="00F022D6">
            <w:pPr>
              <w:jc w:val="center"/>
              <w:rPr>
                <w:bCs/>
                <w:sz w:val="20"/>
                <w:szCs w:val="20"/>
              </w:rPr>
            </w:pPr>
            <w:r w:rsidRPr="0068487E">
              <w:rPr>
                <w:bCs/>
                <w:sz w:val="20"/>
                <w:szCs w:val="20"/>
              </w:rPr>
              <w:t>Structure</w:t>
            </w:r>
            <w:r w:rsidR="006A0064">
              <w:rPr>
                <w:bCs/>
                <w:sz w:val="20"/>
                <w:szCs w:val="20"/>
              </w:rPr>
              <w:t>s</w:t>
            </w:r>
            <w:r w:rsidRPr="0068487E">
              <w:rPr>
                <w:bCs/>
                <w:sz w:val="20"/>
                <w:szCs w:val="20"/>
              </w:rPr>
              <w:t xml:space="preserve"> de soins de courte et lo</w:t>
            </w:r>
            <w:r w:rsidR="00DB68FE">
              <w:rPr>
                <w:bCs/>
                <w:sz w:val="20"/>
                <w:szCs w:val="20"/>
              </w:rPr>
              <w:t>n</w:t>
            </w:r>
            <w:r w:rsidRPr="0068487E">
              <w:rPr>
                <w:bCs/>
                <w:sz w:val="20"/>
                <w:szCs w:val="20"/>
              </w:rPr>
              <w:t xml:space="preserve">gue durée, </w:t>
            </w:r>
            <w:r w:rsidR="00DB68FE">
              <w:rPr>
                <w:bCs/>
                <w:sz w:val="20"/>
                <w:szCs w:val="20"/>
              </w:rPr>
              <w:t xml:space="preserve">de </w:t>
            </w:r>
            <w:r w:rsidRPr="0068487E">
              <w:rPr>
                <w:bCs/>
                <w:sz w:val="20"/>
                <w:szCs w:val="20"/>
              </w:rPr>
              <w:t>soins de suite et réadaptation, EHPAD, psychiatrie et santé mentale Adulte et enfant</w:t>
            </w:r>
            <w:r w:rsidRPr="0068487E">
              <w:rPr>
                <w:rStyle w:val="Appelnotedebasdep"/>
                <w:bCs/>
                <w:sz w:val="20"/>
                <w:szCs w:val="20"/>
              </w:rPr>
              <w:footnoteReference w:id="1"/>
            </w:r>
          </w:p>
        </w:tc>
        <w:tc>
          <w:tcPr>
            <w:tcW w:w="2187" w:type="dxa"/>
            <w:vAlign w:val="center"/>
          </w:tcPr>
          <w:p w14:paraId="6C9930F5" w14:textId="77777777" w:rsidR="00F022D6" w:rsidRPr="0068487E" w:rsidRDefault="00F022D6" w:rsidP="00F022D6">
            <w:pPr>
              <w:jc w:val="center"/>
              <w:rPr>
                <w:sz w:val="20"/>
                <w:szCs w:val="20"/>
              </w:rPr>
            </w:pPr>
            <w:r w:rsidRPr="0068487E">
              <w:rPr>
                <w:sz w:val="20"/>
                <w:szCs w:val="20"/>
              </w:rPr>
              <w:t>3 semaines</w:t>
            </w:r>
          </w:p>
          <w:p w14:paraId="76A41C7E" w14:textId="4BF805CA" w:rsidR="00F022D6" w:rsidRPr="0068487E" w:rsidRDefault="00F022D6" w:rsidP="00F022D6">
            <w:pPr>
              <w:jc w:val="center"/>
              <w:rPr>
                <w:sz w:val="20"/>
                <w:szCs w:val="20"/>
              </w:rPr>
            </w:pPr>
            <w:r w:rsidRPr="0068487E">
              <w:rPr>
                <w:sz w:val="20"/>
                <w:szCs w:val="20"/>
              </w:rPr>
              <w:t>(105 heures)</w:t>
            </w:r>
          </w:p>
        </w:tc>
        <w:tc>
          <w:tcPr>
            <w:tcW w:w="7082" w:type="dxa"/>
            <w:vAlign w:val="center"/>
          </w:tcPr>
          <w:p w14:paraId="5C57943B" w14:textId="78C8422D" w:rsidR="00F022D6" w:rsidRPr="0068487E" w:rsidRDefault="00557A44" w:rsidP="00F022D6">
            <w:pPr>
              <w:rPr>
                <w:b/>
                <w:bCs/>
                <w:sz w:val="20"/>
                <w:szCs w:val="20"/>
              </w:rPr>
            </w:pPr>
            <w:r>
              <w:rPr>
                <w:b/>
                <w:bCs/>
                <w:sz w:val="20"/>
                <w:szCs w:val="20"/>
              </w:rPr>
              <w:t xml:space="preserve">Cette période de stage </w:t>
            </w:r>
            <w:r w:rsidR="00F022D6" w:rsidRPr="0068487E">
              <w:rPr>
                <w:b/>
                <w:bCs/>
                <w:sz w:val="20"/>
                <w:szCs w:val="20"/>
              </w:rPr>
              <w:t xml:space="preserve">doit porter sur tout ou partie des </w:t>
            </w:r>
            <w:r>
              <w:rPr>
                <w:b/>
                <w:bCs/>
                <w:sz w:val="20"/>
                <w:szCs w:val="20"/>
              </w:rPr>
              <w:t>3</w:t>
            </w:r>
            <w:r w:rsidR="00F022D6" w:rsidRPr="0068487E">
              <w:rPr>
                <w:b/>
                <w:bCs/>
                <w:sz w:val="20"/>
                <w:szCs w:val="20"/>
              </w:rPr>
              <w:t xml:space="preserve"> blocs de compétences</w:t>
            </w:r>
            <w:r>
              <w:rPr>
                <w:b/>
                <w:bCs/>
                <w:sz w:val="20"/>
                <w:szCs w:val="20"/>
              </w:rPr>
              <w:t xml:space="preserve"> suivants</w:t>
            </w:r>
            <w:r w:rsidR="00BF762A">
              <w:rPr>
                <w:b/>
                <w:bCs/>
                <w:sz w:val="20"/>
                <w:szCs w:val="20"/>
              </w:rPr>
              <w:t xml:space="preserve"> </w:t>
            </w:r>
            <w:r w:rsidR="00F022D6" w:rsidRPr="0068487E">
              <w:rPr>
                <w:b/>
                <w:bCs/>
                <w:sz w:val="20"/>
                <w:szCs w:val="20"/>
              </w:rPr>
              <w:t>:</w:t>
            </w:r>
          </w:p>
          <w:p w14:paraId="26DE7905" w14:textId="77777777" w:rsidR="00F022D6" w:rsidRPr="00DB5093" w:rsidRDefault="00F022D6" w:rsidP="00F022D6">
            <w:pPr>
              <w:pStyle w:val="Paragraphedeliste"/>
              <w:numPr>
                <w:ilvl w:val="0"/>
                <w:numId w:val="17"/>
              </w:numPr>
              <w:rPr>
                <w:b/>
                <w:bCs/>
                <w:sz w:val="20"/>
                <w:szCs w:val="20"/>
              </w:rPr>
            </w:pPr>
            <w:r w:rsidRPr="0068487E">
              <w:rPr>
                <w:b/>
                <w:bCs/>
                <w:sz w:val="20"/>
                <w:szCs w:val="20"/>
              </w:rPr>
              <w:t>Bloc 1</w:t>
            </w:r>
            <w:r w:rsidRPr="00DB5093">
              <w:rPr>
                <w:b/>
                <w:bCs/>
                <w:sz w:val="20"/>
                <w:szCs w:val="20"/>
              </w:rPr>
              <w:t xml:space="preserve"> : </w:t>
            </w:r>
            <w:r w:rsidRPr="00DB5093">
              <w:rPr>
                <w:sz w:val="20"/>
                <w:szCs w:val="20"/>
              </w:rPr>
              <w:t>Prise en soin du patient à tout âge de la vie dans le cadre de ses missions</w:t>
            </w:r>
          </w:p>
          <w:p w14:paraId="3FD589A3" w14:textId="77777777" w:rsidR="00F022D6" w:rsidRPr="00DB5093" w:rsidRDefault="00F022D6" w:rsidP="00F022D6">
            <w:pPr>
              <w:pStyle w:val="Paragraphedeliste"/>
              <w:numPr>
                <w:ilvl w:val="0"/>
                <w:numId w:val="17"/>
              </w:numPr>
              <w:rPr>
                <w:b/>
                <w:bCs/>
                <w:sz w:val="20"/>
                <w:szCs w:val="20"/>
              </w:rPr>
            </w:pPr>
            <w:r w:rsidRPr="0068487E">
              <w:rPr>
                <w:b/>
                <w:bCs/>
                <w:sz w:val="20"/>
                <w:szCs w:val="20"/>
              </w:rPr>
              <w:t>Bloc 2 :</w:t>
            </w:r>
            <w:r w:rsidRPr="00DB5093">
              <w:rPr>
                <w:b/>
                <w:bCs/>
                <w:sz w:val="20"/>
                <w:szCs w:val="20"/>
              </w:rPr>
              <w:t xml:space="preserve"> </w:t>
            </w:r>
            <w:r w:rsidRPr="00DB5093">
              <w:rPr>
                <w:sz w:val="20"/>
                <w:szCs w:val="20"/>
              </w:rPr>
              <w:t>Réalisation d’un recueil de données cliniques et mise en œuvre de soins adaptés à l’état du patient notamment ceux relevant de l’urgence</w:t>
            </w:r>
          </w:p>
          <w:p w14:paraId="10E602E4" w14:textId="044B4773" w:rsidR="00F022D6" w:rsidRPr="0068487E" w:rsidRDefault="00F022D6" w:rsidP="00DB5093">
            <w:pPr>
              <w:pStyle w:val="Paragraphedeliste"/>
              <w:numPr>
                <w:ilvl w:val="0"/>
                <w:numId w:val="17"/>
              </w:numPr>
              <w:rPr>
                <w:sz w:val="20"/>
                <w:szCs w:val="20"/>
              </w:rPr>
            </w:pPr>
            <w:r w:rsidRPr="0068487E">
              <w:rPr>
                <w:b/>
                <w:bCs/>
                <w:sz w:val="20"/>
                <w:szCs w:val="20"/>
              </w:rPr>
              <w:t>Bloc 5 :</w:t>
            </w:r>
            <w:r w:rsidRPr="00DB5093">
              <w:rPr>
                <w:b/>
                <w:bCs/>
                <w:sz w:val="20"/>
                <w:szCs w:val="20"/>
              </w:rPr>
              <w:t xml:space="preserve"> </w:t>
            </w:r>
            <w:r w:rsidRPr="00DB5093">
              <w:rPr>
                <w:sz w:val="20"/>
                <w:szCs w:val="20"/>
              </w:rPr>
              <w:t>Travail en équipe et traitement des informations liées aux activités de transport, à la qualité / gestion des risques</w:t>
            </w:r>
          </w:p>
        </w:tc>
      </w:tr>
    </w:tbl>
    <w:p w14:paraId="684FE143" w14:textId="4FF4C395" w:rsidR="000F4C3F" w:rsidRPr="00136468" w:rsidRDefault="000F4C3F" w:rsidP="006C58DE">
      <w:pPr>
        <w:pStyle w:val="Titre1"/>
      </w:pPr>
      <w:bookmarkStart w:id="13" w:name="_Toc74641344"/>
      <w:r w:rsidRPr="00136468">
        <w:t xml:space="preserve">ROLE DES </w:t>
      </w:r>
      <w:r w:rsidRPr="00136468">
        <w:rPr>
          <w:color w:val="2E4D88"/>
        </w:rPr>
        <w:t>ACTEURS</w:t>
      </w:r>
      <w:r w:rsidRPr="00136468">
        <w:t xml:space="preserve"> </w:t>
      </w:r>
      <w:r w:rsidR="005D54AB" w:rsidRPr="00136468">
        <w:t>DE LA</w:t>
      </w:r>
      <w:r w:rsidRPr="00136468">
        <w:t xml:space="preserve"> FORMATION</w:t>
      </w:r>
      <w:bookmarkEnd w:id="13"/>
      <w:r w:rsidR="005D54AB" w:rsidRPr="00136468">
        <w:t xml:space="preserve"> </w:t>
      </w:r>
    </w:p>
    <w:p w14:paraId="5B81C046" w14:textId="382DB2C5" w:rsidR="00F57521" w:rsidRDefault="003A25E9" w:rsidP="00282C88">
      <w:pPr>
        <w:rPr>
          <w:rFonts w:cstheme="minorHAnsi"/>
          <w:b/>
          <w:color w:val="2E4D88"/>
        </w:rPr>
      </w:pPr>
      <w:r>
        <w:rPr>
          <w:rFonts w:cstheme="minorHAnsi"/>
          <w:noProof/>
          <w:sz w:val="16"/>
          <w:szCs w:val="16"/>
          <w:lang w:eastAsia="fr-FR"/>
        </w:rPr>
        <mc:AlternateContent>
          <mc:Choice Requires="wps">
            <w:drawing>
              <wp:anchor distT="0" distB="0" distL="114300" distR="114300" simplePos="0" relativeHeight="251798016" behindDoc="0" locked="0" layoutInCell="1" allowOverlap="1" wp14:anchorId="28B7CF56" wp14:editId="48DCA0FA">
                <wp:simplePos x="0" y="0"/>
                <wp:positionH relativeFrom="column">
                  <wp:posOffset>4637405</wp:posOffset>
                </wp:positionH>
                <wp:positionV relativeFrom="paragraph">
                  <wp:posOffset>81915</wp:posOffset>
                </wp:positionV>
                <wp:extent cx="4718050" cy="1800225"/>
                <wp:effectExtent l="0" t="0" r="25400" b="28575"/>
                <wp:wrapNone/>
                <wp:docPr id="170" name="Rectangle 170"/>
                <wp:cNvGraphicFramePr/>
                <a:graphic xmlns:a="http://schemas.openxmlformats.org/drawingml/2006/main">
                  <a:graphicData uri="http://schemas.microsoft.com/office/word/2010/wordprocessingShape">
                    <wps:wsp>
                      <wps:cNvSpPr/>
                      <wps:spPr>
                        <a:xfrm>
                          <a:off x="0" y="0"/>
                          <a:ext cx="4718050" cy="1800225"/>
                        </a:xfrm>
                        <a:prstGeom prst="rect">
                          <a:avLst/>
                        </a:prstGeom>
                        <a:solidFill>
                          <a:sysClr val="window" lastClr="FFFFFF"/>
                        </a:solidFill>
                        <a:ln w="19050">
                          <a:solidFill>
                            <a:srgbClr val="2E4D88"/>
                          </a:solidFill>
                        </a:ln>
                      </wps:spPr>
                      <wps:txbx>
                        <w:txbxContent>
                          <w:p w14:paraId="7EA57B2F" w14:textId="29E0572A" w:rsidR="00500802" w:rsidRDefault="00500802" w:rsidP="003726EB">
                            <w:pPr>
                              <w:spacing w:after="0"/>
                              <w:rPr>
                                <w:rFonts w:cstheme="minorHAnsi"/>
                              </w:rPr>
                            </w:pPr>
                            <w:r>
                              <w:rPr>
                                <w:rFonts w:cstheme="minorHAnsi"/>
                                <w:b/>
                                <w:color w:val="2E4D88"/>
                              </w:rPr>
                              <w:t>LE ROLE DU MAÎTRE DE STAGE / MAÎTRE D’APPRENTISSAGE</w:t>
                            </w:r>
                          </w:p>
                          <w:p w14:paraId="05925F15" w14:textId="58815510" w:rsidR="00500802" w:rsidRDefault="00500802" w:rsidP="003726EB">
                            <w:pPr>
                              <w:spacing w:after="0"/>
                              <w:rPr>
                                <w:rFonts w:cstheme="minorHAnsi"/>
                              </w:rPr>
                            </w:pPr>
                            <w:r>
                              <w:rPr>
                                <w:rFonts w:cstheme="minorHAnsi"/>
                                <w:b/>
                                <w:bCs/>
                              </w:rPr>
                              <w:t>Le Maître de stage / Maître d’apprentissage est responsable de l’organisation de la (ou des) période(s) en milieu professionnel, en lien avec l’institut ou le CFA, et de l’encadrement de l’apprenant</w:t>
                            </w:r>
                          </w:p>
                          <w:p w14:paraId="5B56537D" w14:textId="6410CE46" w:rsidR="00500802" w:rsidRDefault="00500802" w:rsidP="00A6030E">
                            <w:pPr>
                              <w:pStyle w:val="Paragraphedeliste"/>
                              <w:numPr>
                                <w:ilvl w:val="0"/>
                                <w:numId w:val="28"/>
                              </w:numPr>
                              <w:spacing w:line="254" w:lineRule="auto"/>
                              <w:rPr>
                                <w:rFonts w:cstheme="minorHAnsi"/>
                              </w:rPr>
                            </w:pPr>
                            <w:r>
                              <w:rPr>
                                <w:rFonts w:cstheme="minorHAnsi"/>
                              </w:rPr>
                              <w:t>Accueille et intègre l’apprenant</w:t>
                            </w:r>
                          </w:p>
                          <w:p w14:paraId="19CDB85B" w14:textId="3A7A3982" w:rsidR="00500802" w:rsidRDefault="00500802" w:rsidP="00A6030E">
                            <w:pPr>
                              <w:pStyle w:val="Paragraphedeliste"/>
                              <w:numPr>
                                <w:ilvl w:val="0"/>
                                <w:numId w:val="28"/>
                              </w:numPr>
                              <w:spacing w:line="254" w:lineRule="auto"/>
                              <w:rPr>
                                <w:rFonts w:cstheme="minorHAnsi"/>
                              </w:rPr>
                            </w:pPr>
                            <w:r>
                              <w:rPr>
                                <w:rFonts w:cstheme="minorHAnsi"/>
                              </w:rPr>
                              <w:t>Organise la formation pratique de l’apprenant au sein de l’équipe en lien avec les éléments du référentiel de compétences</w:t>
                            </w:r>
                          </w:p>
                          <w:p w14:paraId="49CB18CF" w14:textId="6679CB5C" w:rsidR="00500802" w:rsidRDefault="00500802" w:rsidP="00A6030E">
                            <w:pPr>
                              <w:pStyle w:val="Paragraphedeliste"/>
                              <w:numPr>
                                <w:ilvl w:val="0"/>
                                <w:numId w:val="28"/>
                              </w:numPr>
                              <w:spacing w:line="254" w:lineRule="auto"/>
                              <w:jc w:val="both"/>
                              <w:rPr>
                                <w:rFonts w:cstheme="minorHAnsi"/>
                              </w:rPr>
                            </w:pPr>
                            <w:r>
                              <w:rPr>
                                <w:rFonts w:cstheme="minorHAnsi"/>
                              </w:rPr>
                              <w:t>Assure le suivi de la formation pratique et règle les difficultés éventuelles</w:t>
                            </w:r>
                          </w:p>
                          <w:p w14:paraId="0F839E4F" w14:textId="1B2F9C02" w:rsidR="00500802" w:rsidRDefault="00500802" w:rsidP="00A6030E">
                            <w:pPr>
                              <w:pStyle w:val="Paragraphedeliste"/>
                              <w:numPr>
                                <w:ilvl w:val="0"/>
                                <w:numId w:val="28"/>
                              </w:numPr>
                              <w:spacing w:line="254" w:lineRule="auto"/>
                              <w:rPr>
                                <w:rFonts w:cstheme="minorHAnsi"/>
                              </w:rPr>
                            </w:pPr>
                            <w:r>
                              <w:rPr>
                                <w:rFonts w:cstheme="minorHAnsi"/>
                              </w:rPr>
                              <w:t>Assure la liaison avec l’institut de formation ou le centre de formation d’apprentis</w:t>
                            </w:r>
                          </w:p>
                          <w:p w14:paraId="23475FE1" w14:textId="77777777" w:rsidR="00500802" w:rsidRDefault="00500802" w:rsidP="003726E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8B7CF56" id="Rectangle 170" o:spid="_x0000_s1043" style="position:absolute;margin-left:365.15pt;margin-top:6.45pt;width:371.5pt;height:141.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" fillcolor="window" strokecolor="#2e4d88" strokeweight="1.5pt">
                <v:textbox>
                  <w:txbxContent>
                    <w:p w14:paraId="7EA57B2F" w14:textId="29E0572A" w:rsidR="00500802" w:rsidRDefault="00500802" w:rsidP="003726EB">
                      <w:pPr>
                        <w:spacing w:after="0"/>
                        <w:rPr>
                          <w:rFonts w:cstheme="minorHAnsi"/>
                        </w:rPr>
                      </w:pPr>
                      <w:r>
                        <w:rPr>
                          <w:rFonts w:cstheme="minorHAnsi"/>
                          <w:b/>
                          <w:color w:val="2E4D88"/>
                        </w:rPr>
                        <w:t>LE ROLE DU MAÎTRE DE STAGE / MAÎTRE D’APPRENTISSAGE</w:t>
                      </w:r>
                    </w:p>
                    <w:p w14:paraId="05925F15" w14:textId="58815510" w:rsidR="00500802" w:rsidRDefault="00500802" w:rsidP="003726EB">
                      <w:pPr>
                        <w:spacing w:after="0"/>
                        <w:rPr>
                          <w:rFonts w:cstheme="minorHAnsi"/>
                        </w:rPr>
                      </w:pPr>
                      <w:r>
                        <w:rPr>
                          <w:rFonts w:cstheme="minorHAnsi"/>
                          <w:b/>
                          <w:bCs/>
                        </w:rPr>
                        <w:t>Le Maître de stage / Maître d’apprentissage est responsable de l’organisation de la (ou des) période(s) en milieu professionnel, en lien avec l’institut ou le CFA, et de l’encadrement de l’apprenant</w:t>
                      </w:r>
                    </w:p>
                    <w:p w14:paraId="5B56537D" w14:textId="6410CE46" w:rsidR="00500802" w:rsidRDefault="00500802" w:rsidP="00A6030E">
                      <w:pPr>
                        <w:pStyle w:val="Paragraphedeliste"/>
                        <w:numPr>
                          <w:ilvl w:val="0"/>
                          <w:numId w:val="28"/>
                        </w:numPr>
                        <w:spacing w:line="254" w:lineRule="auto"/>
                        <w:rPr>
                          <w:rFonts w:cstheme="minorHAnsi"/>
                        </w:rPr>
                      </w:pPr>
                      <w:r>
                        <w:rPr>
                          <w:rFonts w:cstheme="minorHAnsi"/>
                        </w:rPr>
                        <w:t>Accueille et intègre l’apprenant</w:t>
                      </w:r>
                    </w:p>
                    <w:p w14:paraId="19CDB85B" w14:textId="3A7A3982" w:rsidR="00500802" w:rsidRDefault="00500802" w:rsidP="00A6030E">
                      <w:pPr>
                        <w:pStyle w:val="Paragraphedeliste"/>
                        <w:numPr>
                          <w:ilvl w:val="0"/>
                          <w:numId w:val="28"/>
                        </w:numPr>
                        <w:spacing w:line="254" w:lineRule="auto"/>
                        <w:rPr>
                          <w:rFonts w:cstheme="minorHAnsi"/>
                        </w:rPr>
                      </w:pPr>
                      <w:r>
                        <w:rPr>
                          <w:rFonts w:cstheme="minorHAnsi"/>
                        </w:rPr>
                        <w:t>Organise la formation pratique de l’apprenant au sein de l’équipe en lien avec les éléments du référentiel de compétences</w:t>
                      </w:r>
                    </w:p>
                    <w:p w14:paraId="49CB18CF" w14:textId="6679CB5C" w:rsidR="00500802" w:rsidRDefault="00500802" w:rsidP="00A6030E">
                      <w:pPr>
                        <w:pStyle w:val="Paragraphedeliste"/>
                        <w:numPr>
                          <w:ilvl w:val="0"/>
                          <w:numId w:val="28"/>
                        </w:numPr>
                        <w:spacing w:line="254" w:lineRule="auto"/>
                        <w:jc w:val="both"/>
                        <w:rPr>
                          <w:rFonts w:cstheme="minorHAnsi"/>
                        </w:rPr>
                      </w:pPr>
                      <w:r>
                        <w:rPr>
                          <w:rFonts w:cstheme="minorHAnsi"/>
                        </w:rPr>
                        <w:t>Assure le suivi de la formation pratique et règle les difficultés éventuelles</w:t>
                      </w:r>
                    </w:p>
                    <w:p w14:paraId="0F839E4F" w14:textId="1B2F9C02" w:rsidR="00500802" w:rsidRDefault="00500802" w:rsidP="00A6030E">
                      <w:pPr>
                        <w:pStyle w:val="Paragraphedeliste"/>
                        <w:numPr>
                          <w:ilvl w:val="0"/>
                          <w:numId w:val="28"/>
                        </w:numPr>
                        <w:spacing w:line="254" w:lineRule="auto"/>
                        <w:rPr>
                          <w:rFonts w:cstheme="minorHAnsi"/>
                        </w:rPr>
                      </w:pPr>
                      <w:r>
                        <w:rPr>
                          <w:rFonts w:cstheme="minorHAnsi"/>
                        </w:rPr>
                        <w:t>Assure la liaison avec l’institut de formation ou le centre de formation d’apprentis</w:t>
                      </w:r>
                    </w:p>
                    <w:p w14:paraId="23475FE1" w14:textId="77777777" w:rsidR="00500802" w:rsidRDefault="00500802" w:rsidP="003726EB">
                      <w:pPr>
                        <w:jc w:val="center"/>
                      </w:pPr>
                    </w:p>
                  </w:txbxContent>
                </v:textbox>
              </v:rect>
            </w:pict>
          </mc:Fallback>
        </mc:AlternateContent>
      </w:r>
      <w:r>
        <w:rPr>
          <w:rFonts w:cstheme="minorHAnsi"/>
          <w:noProof/>
          <w:sz w:val="16"/>
          <w:szCs w:val="16"/>
          <w:lang w:eastAsia="fr-FR"/>
        </w:rPr>
        <mc:AlternateContent>
          <mc:Choice Requires="wps">
            <w:drawing>
              <wp:anchor distT="0" distB="0" distL="114300" distR="114300" simplePos="0" relativeHeight="251800064" behindDoc="0" locked="0" layoutInCell="1" allowOverlap="1" wp14:anchorId="296896C5" wp14:editId="19681439">
                <wp:simplePos x="0" y="0"/>
                <wp:positionH relativeFrom="column">
                  <wp:posOffset>-250825</wp:posOffset>
                </wp:positionH>
                <wp:positionV relativeFrom="paragraph">
                  <wp:posOffset>78105</wp:posOffset>
                </wp:positionV>
                <wp:extent cx="4718050" cy="1811020"/>
                <wp:effectExtent l="0" t="0" r="25400" b="17780"/>
                <wp:wrapNone/>
                <wp:docPr id="171" name="Rectangle 171"/>
                <wp:cNvGraphicFramePr/>
                <a:graphic xmlns:a="http://schemas.openxmlformats.org/drawingml/2006/main">
                  <a:graphicData uri="http://schemas.microsoft.com/office/word/2010/wordprocessingShape">
                    <wps:wsp>
                      <wps:cNvSpPr/>
                      <wps:spPr>
                        <a:xfrm>
                          <a:off x="0" y="0"/>
                          <a:ext cx="4718050" cy="1811020"/>
                        </a:xfrm>
                        <a:prstGeom prst="rect">
                          <a:avLst/>
                        </a:prstGeom>
                        <a:solidFill>
                          <a:sysClr val="window" lastClr="FFFFFF"/>
                        </a:solidFill>
                        <a:ln w="19050">
                          <a:solidFill>
                            <a:srgbClr val="2E4D88"/>
                          </a:solidFill>
                        </a:ln>
                      </wps:spPr>
                      <wps:txbx>
                        <w:txbxContent>
                          <w:p w14:paraId="15B8FFDC" w14:textId="77777777" w:rsidR="00500802" w:rsidRDefault="00500802" w:rsidP="003726EB">
                            <w:pPr>
                              <w:spacing w:after="0"/>
                              <w:rPr>
                                <w:rFonts w:cstheme="minorHAnsi"/>
                                <w:b/>
                                <w:color w:val="2E4D88"/>
                              </w:rPr>
                            </w:pPr>
                            <w:r>
                              <w:rPr>
                                <w:rFonts w:cstheme="minorHAnsi"/>
                                <w:b/>
                                <w:color w:val="2E4D88"/>
                              </w:rPr>
                              <w:t>LE ROLE DE L’APPRENANT</w:t>
                            </w:r>
                          </w:p>
                          <w:p w14:paraId="753C49D3" w14:textId="4AC59541" w:rsidR="00500802" w:rsidRDefault="00500802" w:rsidP="00A6030E">
                            <w:pPr>
                              <w:pStyle w:val="Paragraphedeliste"/>
                              <w:numPr>
                                <w:ilvl w:val="0"/>
                                <w:numId w:val="27"/>
                              </w:numPr>
                              <w:spacing w:after="0" w:line="240" w:lineRule="auto"/>
                              <w:ind w:left="426"/>
                              <w:rPr>
                                <w:rFonts w:cstheme="minorHAnsi"/>
                              </w:rPr>
                            </w:pPr>
                            <w:r>
                              <w:rPr>
                                <w:rFonts w:cstheme="minorHAnsi"/>
                              </w:rPr>
                              <w:t>Prépare les périodes en milieu professionnel en proposant des objectifs précis en lien avec le formateur référent et le tuteur</w:t>
                            </w:r>
                          </w:p>
                          <w:p w14:paraId="24E9189E" w14:textId="77777777" w:rsidR="00500802" w:rsidRDefault="00500802" w:rsidP="00A6030E">
                            <w:pPr>
                              <w:pStyle w:val="Paragraphedeliste"/>
                              <w:numPr>
                                <w:ilvl w:val="0"/>
                                <w:numId w:val="27"/>
                              </w:numPr>
                              <w:spacing w:after="0" w:line="240" w:lineRule="auto"/>
                              <w:ind w:left="426"/>
                              <w:rPr>
                                <w:rFonts w:cstheme="minorHAnsi"/>
                              </w:rPr>
                            </w:pPr>
                            <w:r>
                              <w:rPr>
                                <w:rFonts w:cstheme="minorHAnsi"/>
                              </w:rPr>
                              <w:t>Construit progressivement ses compétences en interaction avec le Maître de stage / Maître d’apprentissage, le tuteur, les professionnels de proximité et le Formateur référent en institut de formation</w:t>
                            </w:r>
                          </w:p>
                          <w:p w14:paraId="1D622DB5" w14:textId="77777777" w:rsidR="00500802" w:rsidRDefault="00500802" w:rsidP="00A6030E">
                            <w:pPr>
                              <w:pStyle w:val="Paragraphedeliste"/>
                              <w:numPr>
                                <w:ilvl w:val="0"/>
                                <w:numId w:val="27"/>
                              </w:numPr>
                              <w:spacing w:after="0" w:line="240" w:lineRule="auto"/>
                              <w:ind w:left="426"/>
                              <w:rPr>
                                <w:rFonts w:cstheme="minorHAnsi"/>
                              </w:rPr>
                            </w:pPr>
                            <w:r>
                              <w:rPr>
                                <w:rFonts w:cstheme="minorHAnsi"/>
                              </w:rPr>
                              <w:t>S’entraîne à la réflexion et à l’analyse de sa pratique</w:t>
                            </w:r>
                          </w:p>
                          <w:p w14:paraId="5A803718" w14:textId="77777777" w:rsidR="00500802" w:rsidRDefault="00500802" w:rsidP="00A6030E">
                            <w:pPr>
                              <w:pStyle w:val="Paragraphedeliste"/>
                              <w:numPr>
                                <w:ilvl w:val="0"/>
                                <w:numId w:val="27"/>
                              </w:numPr>
                              <w:spacing w:after="0" w:line="240" w:lineRule="auto"/>
                              <w:ind w:left="426"/>
                              <w:rPr>
                                <w:rFonts w:cstheme="minorHAnsi"/>
                              </w:rPr>
                            </w:pPr>
                            <w:r>
                              <w:rPr>
                                <w:rFonts w:cstheme="minorHAnsi"/>
                              </w:rPr>
                              <w:t>S’implique dans la résolution des situations rencontrées</w:t>
                            </w:r>
                          </w:p>
                          <w:p w14:paraId="03CE725B" w14:textId="77777777" w:rsidR="00500802" w:rsidRDefault="00500802" w:rsidP="00A6030E">
                            <w:pPr>
                              <w:pStyle w:val="Paragraphedeliste"/>
                              <w:numPr>
                                <w:ilvl w:val="0"/>
                                <w:numId w:val="27"/>
                              </w:numPr>
                              <w:spacing w:after="0" w:line="240" w:lineRule="auto"/>
                              <w:ind w:left="426"/>
                              <w:rPr>
                                <w:rFonts w:cstheme="minorHAnsi"/>
                              </w:rPr>
                            </w:pPr>
                            <w:r>
                              <w:rPr>
                                <w:rFonts w:cstheme="minorHAnsi"/>
                              </w:rPr>
                              <w:t>Participe à l’analyse de sa progression</w:t>
                            </w:r>
                          </w:p>
                          <w:p w14:paraId="784CCCDC" w14:textId="77777777" w:rsidR="00500802" w:rsidRDefault="00500802" w:rsidP="003726E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96896C5" id="Rectangle 171" o:spid="_x0000_s1044" style="position:absolute;margin-left:-19.75pt;margin-top:6.15pt;width:371.5pt;height:142.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" fillcolor="window" strokecolor="#2e4d88" strokeweight="1.5pt">
                <v:textbox>
                  <w:txbxContent>
                    <w:p w14:paraId="15B8FFDC" w14:textId="77777777" w:rsidR="00500802" w:rsidRDefault="00500802" w:rsidP="003726EB">
                      <w:pPr>
                        <w:spacing w:after="0"/>
                        <w:rPr>
                          <w:rFonts w:cstheme="minorHAnsi"/>
                          <w:b/>
                          <w:color w:val="2E4D88"/>
                        </w:rPr>
                      </w:pPr>
                      <w:r>
                        <w:rPr>
                          <w:rFonts w:cstheme="minorHAnsi"/>
                          <w:b/>
                          <w:color w:val="2E4D88"/>
                        </w:rPr>
                        <w:t>LE ROLE DE L’APPRENANT</w:t>
                      </w:r>
                    </w:p>
                    <w:p w14:paraId="753C49D3" w14:textId="4AC59541" w:rsidR="00500802" w:rsidRDefault="00500802" w:rsidP="00A6030E">
                      <w:pPr>
                        <w:pStyle w:val="Paragraphedeliste"/>
                        <w:numPr>
                          <w:ilvl w:val="0"/>
                          <w:numId w:val="27"/>
                        </w:numPr>
                        <w:spacing w:after="0" w:line="240" w:lineRule="auto"/>
                        <w:ind w:left="426"/>
                        <w:rPr>
                          <w:rFonts w:cstheme="minorHAnsi"/>
                        </w:rPr>
                      </w:pPr>
                      <w:r>
                        <w:rPr>
                          <w:rFonts w:cstheme="minorHAnsi"/>
                        </w:rPr>
                        <w:t>Prépare les périodes en milieu professionnel en proposant des objectifs précis en lien avec le formateur référent et le tuteur</w:t>
                      </w:r>
                    </w:p>
                    <w:p w14:paraId="24E9189E" w14:textId="77777777" w:rsidR="00500802" w:rsidRDefault="00500802" w:rsidP="00A6030E">
                      <w:pPr>
                        <w:pStyle w:val="Paragraphedeliste"/>
                        <w:numPr>
                          <w:ilvl w:val="0"/>
                          <w:numId w:val="27"/>
                        </w:numPr>
                        <w:spacing w:after="0" w:line="240" w:lineRule="auto"/>
                        <w:ind w:left="426"/>
                        <w:rPr>
                          <w:rFonts w:cstheme="minorHAnsi"/>
                        </w:rPr>
                      </w:pPr>
                      <w:r>
                        <w:rPr>
                          <w:rFonts w:cstheme="minorHAnsi"/>
                        </w:rPr>
                        <w:t>Construit progressivement ses compétences en interaction avec le Maître de stage / Maître d’apprentissage, le tuteur, les professionnels de proximité et le Formateur référent en institut de formation</w:t>
                      </w:r>
                    </w:p>
                    <w:p w14:paraId="1D622DB5" w14:textId="77777777" w:rsidR="00500802" w:rsidRDefault="00500802" w:rsidP="00A6030E">
                      <w:pPr>
                        <w:pStyle w:val="Paragraphedeliste"/>
                        <w:numPr>
                          <w:ilvl w:val="0"/>
                          <w:numId w:val="27"/>
                        </w:numPr>
                        <w:spacing w:after="0" w:line="240" w:lineRule="auto"/>
                        <w:ind w:left="426"/>
                        <w:rPr>
                          <w:rFonts w:cstheme="minorHAnsi"/>
                        </w:rPr>
                      </w:pPr>
                      <w:r>
                        <w:rPr>
                          <w:rFonts w:cstheme="minorHAnsi"/>
                        </w:rPr>
                        <w:t>S’entraîne à la réflexion et à l’analyse de sa pratique</w:t>
                      </w:r>
                    </w:p>
                    <w:p w14:paraId="5A803718" w14:textId="77777777" w:rsidR="00500802" w:rsidRDefault="00500802" w:rsidP="00A6030E">
                      <w:pPr>
                        <w:pStyle w:val="Paragraphedeliste"/>
                        <w:numPr>
                          <w:ilvl w:val="0"/>
                          <w:numId w:val="27"/>
                        </w:numPr>
                        <w:spacing w:after="0" w:line="240" w:lineRule="auto"/>
                        <w:ind w:left="426"/>
                        <w:rPr>
                          <w:rFonts w:cstheme="minorHAnsi"/>
                        </w:rPr>
                      </w:pPr>
                      <w:r>
                        <w:rPr>
                          <w:rFonts w:cstheme="minorHAnsi"/>
                        </w:rPr>
                        <w:t>S’implique dans la résolution des situations rencontrées</w:t>
                      </w:r>
                    </w:p>
                    <w:p w14:paraId="03CE725B" w14:textId="77777777" w:rsidR="00500802" w:rsidRDefault="00500802" w:rsidP="00A6030E">
                      <w:pPr>
                        <w:pStyle w:val="Paragraphedeliste"/>
                        <w:numPr>
                          <w:ilvl w:val="0"/>
                          <w:numId w:val="27"/>
                        </w:numPr>
                        <w:spacing w:after="0" w:line="240" w:lineRule="auto"/>
                        <w:ind w:left="426"/>
                        <w:rPr>
                          <w:rFonts w:cstheme="minorHAnsi"/>
                        </w:rPr>
                      </w:pPr>
                      <w:r>
                        <w:rPr>
                          <w:rFonts w:cstheme="minorHAnsi"/>
                        </w:rPr>
                        <w:t>Participe à l’analyse de sa progression</w:t>
                      </w:r>
                    </w:p>
                    <w:p w14:paraId="784CCCDC" w14:textId="77777777" w:rsidR="00500802" w:rsidRDefault="00500802" w:rsidP="003726EB">
                      <w:pPr>
                        <w:jc w:val="center"/>
                      </w:pPr>
                    </w:p>
                  </w:txbxContent>
                </v:textbox>
              </v:rect>
            </w:pict>
          </mc:Fallback>
        </mc:AlternateContent>
      </w:r>
      <w:r>
        <w:rPr>
          <w:rFonts w:cstheme="minorHAnsi"/>
          <w:noProof/>
          <w:sz w:val="16"/>
          <w:szCs w:val="16"/>
          <w:lang w:eastAsia="fr-FR"/>
        </w:rPr>
        <mc:AlternateContent>
          <mc:Choice Requires="wps">
            <w:drawing>
              <wp:anchor distT="0" distB="0" distL="114300" distR="114300" simplePos="0" relativeHeight="251802112" behindDoc="0" locked="0" layoutInCell="1" allowOverlap="1" wp14:anchorId="2E0C2954" wp14:editId="6B303D94">
                <wp:simplePos x="0" y="0"/>
                <wp:positionH relativeFrom="column">
                  <wp:posOffset>-248920</wp:posOffset>
                </wp:positionH>
                <wp:positionV relativeFrom="paragraph">
                  <wp:posOffset>2015490</wp:posOffset>
                </wp:positionV>
                <wp:extent cx="4718050" cy="2152650"/>
                <wp:effectExtent l="0" t="0" r="25400" b="19050"/>
                <wp:wrapNone/>
                <wp:docPr id="172" name="Rectangle 172"/>
                <wp:cNvGraphicFramePr/>
                <a:graphic xmlns:a="http://schemas.openxmlformats.org/drawingml/2006/main">
                  <a:graphicData uri="http://schemas.microsoft.com/office/word/2010/wordprocessingShape">
                    <wps:wsp>
                      <wps:cNvSpPr/>
                      <wps:spPr>
                        <a:xfrm>
                          <a:off x="0" y="0"/>
                          <a:ext cx="4718050" cy="2152650"/>
                        </a:xfrm>
                        <a:prstGeom prst="rect">
                          <a:avLst/>
                        </a:prstGeom>
                        <a:solidFill>
                          <a:sysClr val="window" lastClr="FFFFFF"/>
                        </a:solidFill>
                        <a:ln w="19050">
                          <a:solidFill>
                            <a:srgbClr val="2E4D88"/>
                          </a:solidFill>
                        </a:ln>
                      </wps:spPr>
                      <wps:txbx>
                        <w:txbxContent>
                          <w:p w14:paraId="15A45912" w14:textId="39ABF1B6" w:rsidR="00500802" w:rsidRDefault="00500802" w:rsidP="003726EB">
                            <w:pPr>
                              <w:spacing w:after="0"/>
                              <w:rPr>
                                <w:rFonts w:cstheme="minorHAnsi"/>
                                <w:b/>
                                <w:color w:val="2E4D88"/>
                              </w:rPr>
                            </w:pPr>
                            <w:r>
                              <w:rPr>
                                <w:rFonts w:cstheme="minorHAnsi"/>
                                <w:b/>
                                <w:color w:val="2E4D88"/>
                              </w:rPr>
                              <w:t>LE ROLE DU TUTEUR</w:t>
                            </w:r>
                          </w:p>
                          <w:p w14:paraId="717AB0A5" w14:textId="0D1EE4A5" w:rsidR="00500802" w:rsidRDefault="00500802" w:rsidP="008D56D9">
                            <w:pPr>
                              <w:spacing w:after="0"/>
                              <w:rPr>
                                <w:rFonts w:cstheme="minorHAnsi"/>
                              </w:rPr>
                            </w:pPr>
                            <w:r>
                              <w:rPr>
                                <w:rFonts w:cstheme="minorHAnsi"/>
                                <w:b/>
                                <w:bCs/>
                              </w:rPr>
                              <w:t>Le tuteur est responsable de l’encadrement pédagogique de l’apprenant lors de sa période en milieu professionnel</w:t>
                            </w:r>
                          </w:p>
                          <w:p w14:paraId="049D0347" w14:textId="08A04A81" w:rsidR="00500802" w:rsidRDefault="00500802" w:rsidP="00A6030E">
                            <w:pPr>
                              <w:pStyle w:val="Paragraphedeliste"/>
                              <w:numPr>
                                <w:ilvl w:val="0"/>
                                <w:numId w:val="28"/>
                              </w:numPr>
                              <w:spacing w:line="254" w:lineRule="auto"/>
                              <w:rPr>
                                <w:rFonts w:cstheme="minorHAnsi"/>
                              </w:rPr>
                            </w:pPr>
                            <w:r>
                              <w:rPr>
                                <w:rFonts w:cstheme="minorHAnsi"/>
                              </w:rPr>
                              <w:t>Organise et assure le suivi de la formation pratique de l’apprenant en lien avec les éléments du référentiel de compétences</w:t>
                            </w:r>
                          </w:p>
                          <w:p w14:paraId="0FE57EDC" w14:textId="793E39A2" w:rsidR="00500802" w:rsidRDefault="00500802" w:rsidP="00A6030E">
                            <w:pPr>
                              <w:pStyle w:val="Paragraphedeliste"/>
                              <w:numPr>
                                <w:ilvl w:val="0"/>
                                <w:numId w:val="28"/>
                              </w:numPr>
                              <w:spacing w:line="254" w:lineRule="auto"/>
                              <w:rPr>
                                <w:rFonts w:cstheme="minorHAnsi"/>
                              </w:rPr>
                            </w:pPr>
                            <w:r w:rsidRPr="004B380D">
                              <w:rPr>
                                <w:rFonts w:cstheme="minorHAnsi"/>
                              </w:rPr>
                              <w:t>Guide l’apprenant dans l’analyse de ses pratiques par des points d’étape réguliers</w:t>
                            </w:r>
                          </w:p>
                          <w:p w14:paraId="6335E5A7" w14:textId="03C2D325" w:rsidR="00500802" w:rsidRPr="004B380D" w:rsidRDefault="00500802" w:rsidP="00A6030E">
                            <w:pPr>
                              <w:pStyle w:val="Paragraphedeliste"/>
                              <w:numPr>
                                <w:ilvl w:val="0"/>
                                <w:numId w:val="28"/>
                              </w:numPr>
                              <w:spacing w:line="254" w:lineRule="auto"/>
                              <w:rPr>
                                <w:rFonts w:cstheme="minorHAnsi"/>
                              </w:rPr>
                            </w:pPr>
                            <w:r>
                              <w:rPr>
                                <w:rFonts w:cstheme="minorHAnsi"/>
                              </w:rPr>
                              <w:t>Evalue la progression de l’apprenant durant la période et l’aide à s’auto-évaluer</w:t>
                            </w:r>
                          </w:p>
                          <w:p w14:paraId="72407597" w14:textId="68436AFF" w:rsidR="00500802" w:rsidRPr="004B380D" w:rsidRDefault="00500802" w:rsidP="00A6030E">
                            <w:pPr>
                              <w:pStyle w:val="Paragraphedeliste"/>
                              <w:numPr>
                                <w:ilvl w:val="0"/>
                                <w:numId w:val="28"/>
                              </w:numPr>
                              <w:spacing w:line="254" w:lineRule="auto"/>
                              <w:rPr>
                                <w:rFonts w:cstheme="minorHAnsi"/>
                              </w:rPr>
                            </w:pPr>
                            <w:r>
                              <w:rPr>
                                <w:rFonts w:cstheme="minorHAnsi"/>
                              </w:rPr>
                              <w:t>Evalue l’acquisition des compétences en fin de période</w:t>
                            </w:r>
                          </w:p>
                          <w:p w14:paraId="2DEC207C" w14:textId="77777777" w:rsidR="00500802" w:rsidRPr="004B380D" w:rsidRDefault="00500802" w:rsidP="00A6030E">
                            <w:pPr>
                              <w:pStyle w:val="Paragraphedeliste"/>
                              <w:numPr>
                                <w:ilvl w:val="0"/>
                                <w:numId w:val="28"/>
                              </w:numPr>
                              <w:spacing w:line="254" w:lineRule="auto"/>
                              <w:rPr>
                                <w:rFonts w:cstheme="minorHAnsi"/>
                              </w:rPr>
                            </w:pPr>
                            <w:r w:rsidRPr="004B380D">
                              <w:rPr>
                                <w:rFonts w:cstheme="minorHAnsi"/>
                              </w:rPr>
                              <w:t>Communique avec le formateur référent en institut de formation si besoin</w:t>
                            </w:r>
                          </w:p>
                          <w:p w14:paraId="56A70DFC" w14:textId="77777777" w:rsidR="00500802" w:rsidRPr="004B380D" w:rsidRDefault="00500802" w:rsidP="00A6030E">
                            <w:pPr>
                              <w:pStyle w:val="Paragraphedeliste"/>
                              <w:numPr>
                                <w:ilvl w:val="0"/>
                                <w:numId w:val="27"/>
                              </w:numPr>
                              <w:spacing w:line="254" w:lineRule="auto"/>
                              <w:rPr>
                                <w:rFonts w:cstheme="minorHAnsi"/>
                              </w:rPr>
                            </w:pPr>
                            <w:r w:rsidRPr="004B380D">
                              <w:rPr>
                                <w:rFonts w:cstheme="minorHAnsi"/>
                              </w:rPr>
                              <w:t>Régule les difficultés éventuelles</w:t>
                            </w:r>
                          </w:p>
                          <w:p w14:paraId="6A4B7D61" w14:textId="30556D81" w:rsidR="00500802" w:rsidRDefault="00500802" w:rsidP="00A6030E">
                            <w:pPr>
                              <w:pStyle w:val="Paragraphedeliste"/>
                              <w:numPr>
                                <w:ilvl w:val="1"/>
                                <w:numId w:val="27"/>
                              </w:numPr>
                              <w:spacing w:line="254" w:lineRule="auto"/>
                              <w:rPr>
                                <w:rFonts w:cstheme="minorHAnsi"/>
                              </w:rPr>
                            </w:pPr>
                          </w:p>
                          <w:p w14:paraId="6D15CFAC" w14:textId="77777777" w:rsidR="00500802" w:rsidRDefault="00500802" w:rsidP="00A6030E">
                            <w:pPr>
                              <w:pStyle w:val="Paragraphedeliste"/>
                              <w:numPr>
                                <w:ilvl w:val="0"/>
                                <w:numId w:val="27"/>
                              </w:numPr>
                              <w:spacing w:line="254" w:lineRule="auto"/>
                              <w:ind w:left="720"/>
                              <w:rPr>
                                <w:rFonts w:cstheme="minorHAnsi"/>
                              </w:rPr>
                            </w:pPr>
                            <w:r>
                              <w:rPr>
                                <w:rFonts w:cstheme="minorHAnsi"/>
                              </w:rPr>
                              <w:t>S’implique dans la résolution des situations rencontrées</w:t>
                            </w:r>
                          </w:p>
                          <w:p w14:paraId="78CCE6BA" w14:textId="77777777" w:rsidR="00500802" w:rsidRDefault="00500802" w:rsidP="00A6030E">
                            <w:pPr>
                              <w:pStyle w:val="Paragraphedeliste"/>
                              <w:numPr>
                                <w:ilvl w:val="0"/>
                                <w:numId w:val="27"/>
                              </w:numPr>
                              <w:spacing w:line="254" w:lineRule="auto"/>
                              <w:ind w:left="720"/>
                              <w:rPr>
                                <w:rFonts w:cstheme="minorHAnsi"/>
                              </w:rPr>
                            </w:pPr>
                            <w:r>
                              <w:rPr>
                                <w:rFonts w:cstheme="minorHAnsi"/>
                              </w:rPr>
                              <w:t>Participe à l’analyse de sa progression</w:t>
                            </w:r>
                          </w:p>
                          <w:p w14:paraId="67BC677A" w14:textId="77777777" w:rsidR="00500802" w:rsidRDefault="00500802" w:rsidP="003726E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0C2954" id="Rectangle 172" o:spid="_x0000_s1045" style="position:absolute;margin-left:-19.6pt;margin-top:158.7pt;width:371.5pt;height:169.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" fillcolor="window" strokecolor="#2e4d88" strokeweight="1.5pt">
                <v:textbox>
                  <w:txbxContent>
                    <w:p w14:paraId="15A45912" w14:textId="39ABF1B6" w:rsidR="00500802" w:rsidRDefault="00500802" w:rsidP="003726EB">
                      <w:pPr>
                        <w:spacing w:after="0"/>
                        <w:rPr>
                          <w:rFonts w:cstheme="minorHAnsi"/>
                          <w:b/>
                          <w:color w:val="2E4D88"/>
                        </w:rPr>
                      </w:pPr>
                      <w:r>
                        <w:rPr>
                          <w:rFonts w:cstheme="minorHAnsi"/>
                          <w:b/>
                          <w:color w:val="2E4D88"/>
                        </w:rPr>
                        <w:t>LE ROLE DU TUTEUR</w:t>
                      </w:r>
                    </w:p>
                    <w:p w14:paraId="717AB0A5" w14:textId="0D1EE4A5" w:rsidR="00500802" w:rsidRDefault="00500802" w:rsidP="008D56D9">
                      <w:pPr>
                        <w:spacing w:after="0"/>
                        <w:rPr>
                          <w:rFonts w:cstheme="minorHAnsi"/>
                        </w:rPr>
                      </w:pPr>
                      <w:r>
                        <w:rPr>
                          <w:rFonts w:cstheme="minorHAnsi"/>
                          <w:b/>
                          <w:bCs/>
                        </w:rPr>
                        <w:t>Le tuteur est responsable de l’encadrement pédagogique de l’apprenant lors de sa période en milieu professionnel</w:t>
                      </w:r>
                    </w:p>
                    <w:p w14:paraId="049D0347" w14:textId="08A04A81" w:rsidR="00500802" w:rsidRDefault="00500802" w:rsidP="00A6030E">
                      <w:pPr>
                        <w:pStyle w:val="Paragraphedeliste"/>
                        <w:numPr>
                          <w:ilvl w:val="0"/>
                          <w:numId w:val="28"/>
                        </w:numPr>
                        <w:spacing w:line="254" w:lineRule="auto"/>
                        <w:rPr>
                          <w:rFonts w:cstheme="minorHAnsi"/>
                        </w:rPr>
                      </w:pPr>
                      <w:r>
                        <w:rPr>
                          <w:rFonts w:cstheme="minorHAnsi"/>
                        </w:rPr>
                        <w:t>Organise et assure le suivi de la formation pratique de l’apprenant en lien avec les éléments du référentiel de compétences</w:t>
                      </w:r>
                    </w:p>
                    <w:p w14:paraId="0FE57EDC" w14:textId="793E39A2" w:rsidR="00500802" w:rsidRDefault="00500802" w:rsidP="00A6030E">
                      <w:pPr>
                        <w:pStyle w:val="Paragraphedeliste"/>
                        <w:numPr>
                          <w:ilvl w:val="0"/>
                          <w:numId w:val="28"/>
                        </w:numPr>
                        <w:spacing w:line="254" w:lineRule="auto"/>
                        <w:rPr>
                          <w:rFonts w:cstheme="minorHAnsi"/>
                        </w:rPr>
                      </w:pPr>
                      <w:r w:rsidRPr="004B380D">
                        <w:rPr>
                          <w:rFonts w:cstheme="minorHAnsi"/>
                        </w:rPr>
                        <w:t>Guide l’apprenant dans l’analyse de ses pratiques par des points d’étape réguliers</w:t>
                      </w:r>
                    </w:p>
                    <w:p w14:paraId="6335E5A7" w14:textId="03C2D325" w:rsidR="00500802" w:rsidRPr="004B380D" w:rsidRDefault="00500802" w:rsidP="00A6030E">
                      <w:pPr>
                        <w:pStyle w:val="Paragraphedeliste"/>
                        <w:numPr>
                          <w:ilvl w:val="0"/>
                          <w:numId w:val="28"/>
                        </w:numPr>
                        <w:spacing w:line="254" w:lineRule="auto"/>
                        <w:rPr>
                          <w:rFonts w:cstheme="minorHAnsi"/>
                        </w:rPr>
                      </w:pPr>
                      <w:r>
                        <w:rPr>
                          <w:rFonts w:cstheme="minorHAnsi"/>
                        </w:rPr>
                        <w:t>Evalue la progression de l’apprenant durant la période et l’aide à s’auto-évaluer</w:t>
                      </w:r>
                    </w:p>
                    <w:p w14:paraId="72407597" w14:textId="68436AFF" w:rsidR="00500802" w:rsidRPr="004B380D" w:rsidRDefault="00500802" w:rsidP="00A6030E">
                      <w:pPr>
                        <w:pStyle w:val="Paragraphedeliste"/>
                        <w:numPr>
                          <w:ilvl w:val="0"/>
                          <w:numId w:val="28"/>
                        </w:numPr>
                        <w:spacing w:line="254" w:lineRule="auto"/>
                        <w:rPr>
                          <w:rFonts w:cstheme="minorHAnsi"/>
                        </w:rPr>
                      </w:pPr>
                      <w:r>
                        <w:rPr>
                          <w:rFonts w:cstheme="minorHAnsi"/>
                        </w:rPr>
                        <w:t>Evalue l’acquisition des compétences en fin de période</w:t>
                      </w:r>
                    </w:p>
                    <w:p w14:paraId="2DEC207C" w14:textId="77777777" w:rsidR="00500802" w:rsidRPr="004B380D" w:rsidRDefault="00500802" w:rsidP="00A6030E">
                      <w:pPr>
                        <w:pStyle w:val="Paragraphedeliste"/>
                        <w:numPr>
                          <w:ilvl w:val="0"/>
                          <w:numId w:val="28"/>
                        </w:numPr>
                        <w:spacing w:line="254" w:lineRule="auto"/>
                        <w:rPr>
                          <w:rFonts w:cstheme="minorHAnsi"/>
                        </w:rPr>
                      </w:pPr>
                      <w:r w:rsidRPr="004B380D">
                        <w:rPr>
                          <w:rFonts w:cstheme="minorHAnsi"/>
                        </w:rPr>
                        <w:t>Communique avec le formateur référent en institut de formation si besoin</w:t>
                      </w:r>
                    </w:p>
                    <w:p w14:paraId="56A70DFC" w14:textId="77777777" w:rsidR="00500802" w:rsidRPr="004B380D" w:rsidRDefault="00500802" w:rsidP="00A6030E">
                      <w:pPr>
                        <w:pStyle w:val="Paragraphedeliste"/>
                        <w:numPr>
                          <w:ilvl w:val="0"/>
                          <w:numId w:val="27"/>
                        </w:numPr>
                        <w:spacing w:line="254" w:lineRule="auto"/>
                        <w:rPr>
                          <w:rFonts w:cstheme="minorHAnsi"/>
                        </w:rPr>
                      </w:pPr>
                      <w:r w:rsidRPr="004B380D">
                        <w:rPr>
                          <w:rFonts w:cstheme="minorHAnsi"/>
                        </w:rPr>
                        <w:t>Régule les difficultés éventuelles</w:t>
                      </w:r>
                    </w:p>
                    <w:p w14:paraId="6A4B7D61" w14:textId="30556D81" w:rsidR="00500802" w:rsidRDefault="00500802" w:rsidP="00A6030E">
                      <w:pPr>
                        <w:pStyle w:val="Paragraphedeliste"/>
                        <w:numPr>
                          <w:ilvl w:val="1"/>
                          <w:numId w:val="27"/>
                        </w:numPr>
                        <w:spacing w:line="254" w:lineRule="auto"/>
                        <w:rPr>
                          <w:rFonts w:cstheme="minorHAnsi"/>
                        </w:rPr>
                      </w:pPr>
                    </w:p>
                    <w:p w14:paraId="6D15CFAC" w14:textId="77777777" w:rsidR="00500802" w:rsidRDefault="00500802" w:rsidP="00A6030E">
                      <w:pPr>
                        <w:pStyle w:val="Paragraphedeliste"/>
                        <w:numPr>
                          <w:ilvl w:val="0"/>
                          <w:numId w:val="27"/>
                        </w:numPr>
                        <w:spacing w:line="254" w:lineRule="auto"/>
                        <w:ind w:left="720"/>
                        <w:rPr>
                          <w:rFonts w:cstheme="minorHAnsi"/>
                        </w:rPr>
                      </w:pPr>
                      <w:r>
                        <w:rPr>
                          <w:rFonts w:cstheme="minorHAnsi"/>
                        </w:rPr>
                        <w:t>S’implique dans la résolution des situations rencontrées</w:t>
                      </w:r>
                    </w:p>
                    <w:p w14:paraId="78CCE6BA" w14:textId="77777777" w:rsidR="00500802" w:rsidRDefault="00500802" w:rsidP="00A6030E">
                      <w:pPr>
                        <w:pStyle w:val="Paragraphedeliste"/>
                        <w:numPr>
                          <w:ilvl w:val="0"/>
                          <w:numId w:val="27"/>
                        </w:numPr>
                        <w:spacing w:line="254" w:lineRule="auto"/>
                        <w:ind w:left="720"/>
                        <w:rPr>
                          <w:rFonts w:cstheme="minorHAnsi"/>
                        </w:rPr>
                      </w:pPr>
                      <w:r>
                        <w:rPr>
                          <w:rFonts w:cstheme="minorHAnsi"/>
                        </w:rPr>
                        <w:t>Participe à l’analyse de sa progression</w:t>
                      </w:r>
                    </w:p>
                    <w:p w14:paraId="67BC677A" w14:textId="77777777" w:rsidR="00500802" w:rsidRDefault="00500802" w:rsidP="003726EB">
                      <w:pPr>
                        <w:jc w:val="center"/>
                      </w:pPr>
                    </w:p>
                  </w:txbxContent>
                </v:textbox>
              </v:rect>
            </w:pict>
          </mc:Fallback>
        </mc:AlternateContent>
      </w:r>
    </w:p>
    <w:p w14:paraId="7FB8EB43" w14:textId="120FFC6D" w:rsidR="00F57521" w:rsidRPr="00BC3766" w:rsidRDefault="00F57521" w:rsidP="00F57521">
      <w:pPr>
        <w:pStyle w:val="Paragraphedeliste"/>
        <w:rPr>
          <w:rFonts w:cstheme="minorHAnsi"/>
          <w:sz w:val="16"/>
          <w:szCs w:val="16"/>
        </w:rPr>
      </w:pPr>
    </w:p>
    <w:p w14:paraId="558AFF2C" w14:textId="175E1A55" w:rsidR="00282C88" w:rsidRPr="003726EB" w:rsidRDefault="00282C88" w:rsidP="003726EB">
      <w:pPr>
        <w:rPr>
          <w:rFonts w:cstheme="minorHAnsi"/>
        </w:rPr>
      </w:pPr>
    </w:p>
    <w:p w14:paraId="506C2F0C" w14:textId="77777777" w:rsidR="00F57521" w:rsidRPr="00BC3766" w:rsidRDefault="00F57521" w:rsidP="00F57521">
      <w:pPr>
        <w:pStyle w:val="Paragraphedeliste"/>
        <w:rPr>
          <w:rFonts w:cstheme="minorHAnsi"/>
          <w:sz w:val="16"/>
          <w:szCs w:val="16"/>
        </w:rPr>
      </w:pPr>
    </w:p>
    <w:bookmarkStart w:id="14" w:name="_Toc74641345"/>
    <w:p w14:paraId="4CF3125D" w14:textId="14F9FB84" w:rsidR="009C37C0" w:rsidRDefault="003A25E9" w:rsidP="006C58DE">
      <w:pPr>
        <w:pStyle w:val="Titre1"/>
        <w:rPr>
          <w:color w:val="0A85C6"/>
          <w:sz w:val="56"/>
          <w:szCs w:val="132"/>
        </w:rPr>
      </w:pPr>
      <w:r>
        <w:rPr>
          <w:rFonts w:cstheme="minorHAnsi"/>
          <w:noProof/>
          <w:sz w:val="16"/>
          <w:szCs w:val="16"/>
          <w:lang w:eastAsia="fr-FR"/>
        </w:rPr>
        <mc:AlternateContent>
          <mc:Choice Requires="wps">
            <w:drawing>
              <wp:anchor distT="0" distB="0" distL="114300" distR="114300" simplePos="0" relativeHeight="251808256" behindDoc="0" locked="0" layoutInCell="1" allowOverlap="1" wp14:anchorId="5532C46E" wp14:editId="668854E4">
                <wp:simplePos x="0" y="0"/>
                <wp:positionH relativeFrom="column">
                  <wp:posOffset>4637405</wp:posOffset>
                </wp:positionH>
                <wp:positionV relativeFrom="paragraph">
                  <wp:posOffset>2590165</wp:posOffset>
                </wp:positionV>
                <wp:extent cx="4718050" cy="447675"/>
                <wp:effectExtent l="0" t="0" r="6350" b="9525"/>
                <wp:wrapNone/>
                <wp:docPr id="2" name="Rectangle 2"/>
                <wp:cNvGraphicFramePr/>
                <a:graphic xmlns:a="http://schemas.openxmlformats.org/drawingml/2006/main">
                  <a:graphicData uri="http://schemas.microsoft.com/office/word/2010/wordprocessingShape">
                    <wps:wsp>
                      <wps:cNvSpPr/>
                      <wps:spPr>
                        <a:xfrm>
                          <a:off x="0" y="0"/>
                          <a:ext cx="4718050" cy="447675"/>
                        </a:xfrm>
                        <a:prstGeom prst="rect">
                          <a:avLst/>
                        </a:prstGeom>
                        <a:solidFill>
                          <a:sysClr val="window" lastClr="FFFFFF"/>
                        </a:solidFill>
                        <a:ln w="19050">
                          <a:noFill/>
                        </a:ln>
                      </wps:spPr>
                      <wps:txbx>
                        <w:txbxContent>
                          <w:p w14:paraId="7C4B03F6" w14:textId="2EC47D7A" w:rsidR="00500802" w:rsidRPr="003A25E9" w:rsidRDefault="00500802" w:rsidP="003A25E9">
                            <w:pPr>
                              <w:jc w:val="center"/>
                              <w:rPr>
                                <w:i/>
                                <w:iCs/>
                              </w:rPr>
                            </w:pPr>
                            <w:r w:rsidRPr="003A25E9">
                              <w:rPr>
                                <w:rFonts w:cstheme="minorHAnsi"/>
                                <w:b/>
                                <w:i/>
                                <w:iCs/>
                                <w:color w:val="2E4D88"/>
                              </w:rPr>
                              <w:t>En fonction de l’organisation de la structure d’accueil, l</w:t>
                            </w:r>
                            <w:r>
                              <w:rPr>
                                <w:rFonts w:cstheme="minorHAnsi"/>
                                <w:b/>
                                <w:i/>
                                <w:iCs/>
                                <w:color w:val="2E4D88"/>
                              </w:rPr>
                              <w:t>e</w:t>
                            </w:r>
                            <w:r w:rsidRPr="003A25E9">
                              <w:rPr>
                                <w:rFonts w:cstheme="minorHAnsi"/>
                                <w:b/>
                                <w:i/>
                                <w:iCs/>
                                <w:color w:val="2E4D88"/>
                              </w:rPr>
                              <w:t xml:space="preserve"> </w:t>
                            </w:r>
                            <w:r>
                              <w:rPr>
                                <w:rFonts w:cstheme="minorHAnsi"/>
                                <w:b/>
                                <w:i/>
                                <w:iCs/>
                                <w:color w:val="2E4D88"/>
                              </w:rPr>
                              <w:t>maitre de stage ou maître d’apprentissage peut également assurer le rôle de tuteur.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32C46E" id="Rectangle 2" o:spid="_x0000_s1046" style="position:absolute;left:0;text-align:left;margin-left:365.15pt;margin-top:203.95pt;width:371.5pt;height:35.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" fillcolor="window" stroked="f" strokeweight="1.5pt">
                <v:textbox>
                  <w:txbxContent>
                    <w:p w14:paraId="7C4B03F6" w14:textId="2EC47D7A" w:rsidR="00500802" w:rsidRPr="003A25E9" w:rsidRDefault="00500802" w:rsidP="003A25E9">
                      <w:pPr>
                        <w:jc w:val="center"/>
                        <w:rPr>
                          <w:i/>
                          <w:iCs/>
                        </w:rPr>
                      </w:pPr>
                      <w:r w:rsidRPr="003A25E9">
                        <w:rPr>
                          <w:rFonts w:cstheme="minorHAnsi"/>
                          <w:b/>
                          <w:i/>
                          <w:iCs/>
                          <w:color w:val="2E4D88"/>
                        </w:rPr>
                        <w:t>En fonction de l’organisation de la structure d’accueil, l</w:t>
                      </w:r>
                      <w:r>
                        <w:rPr>
                          <w:rFonts w:cstheme="minorHAnsi"/>
                          <w:b/>
                          <w:i/>
                          <w:iCs/>
                          <w:color w:val="2E4D88"/>
                        </w:rPr>
                        <w:t>e</w:t>
                      </w:r>
                      <w:r w:rsidRPr="003A25E9">
                        <w:rPr>
                          <w:rFonts w:cstheme="minorHAnsi"/>
                          <w:b/>
                          <w:i/>
                          <w:iCs/>
                          <w:color w:val="2E4D88"/>
                        </w:rPr>
                        <w:t xml:space="preserve"> </w:t>
                      </w:r>
                      <w:r>
                        <w:rPr>
                          <w:rFonts w:cstheme="minorHAnsi"/>
                          <w:b/>
                          <w:i/>
                          <w:iCs/>
                          <w:color w:val="2E4D88"/>
                        </w:rPr>
                        <w:t>maitre de stage ou maître d’apprentissage peut également assurer le rôle de tuteur.</w:t>
                      </w:r>
                    </w:p>
                  </w:txbxContent>
                </v:textbox>
              </v:rect>
            </w:pict>
          </mc:Fallback>
        </mc:AlternateContent>
      </w:r>
      <w:r>
        <w:rPr>
          <w:rFonts w:cstheme="minorHAnsi"/>
          <w:noProof/>
          <w:sz w:val="16"/>
          <w:szCs w:val="16"/>
          <w:lang w:eastAsia="fr-FR"/>
        </w:rPr>
        <mc:AlternateContent>
          <mc:Choice Requires="wps">
            <w:drawing>
              <wp:anchor distT="0" distB="0" distL="114300" distR="114300" simplePos="0" relativeHeight="251804160" behindDoc="0" locked="0" layoutInCell="1" allowOverlap="1" wp14:anchorId="6DF968C6" wp14:editId="7A821EB6">
                <wp:simplePos x="0" y="0"/>
                <wp:positionH relativeFrom="column">
                  <wp:posOffset>4637405</wp:posOffset>
                </wp:positionH>
                <wp:positionV relativeFrom="paragraph">
                  <wp:posOffset>980440</wp:posOffset>
                </wp:positionV>
                <wp:extent cx="4718050" cy="1457325"/>
                <wp:effectExtent l="0" t="0" r="25400" b="28575"/>
                <wp:wrapNone/>
                <wp:docPr id="173" name="Rectangle 173"/>
                <wp:cNvGraphicFramePr/>
                <a:graphic xmlns:a="http://schemas.openxmlformats.org/drawingml/2006/main">
                  <a:graphicData uri="http://schemas.microsoft.com/office/word/2010/wordprocessingShape">
                    <wps:wsp>
                      <wps:cNvSpPr/>
                      <wps:spPr>
                        <a:xfrm>
                          <a:off x="0" y="0"/>
                          <a:ext cx="4718050" cy="1457325"/>
                        </a:xfrm>
                        <a:prstGeom prst="rect">
                          <a:avLst/>
                        </a:prstGeom>
                        <a:solidFill>
                          <a:sysClr val="window" lastClr="FFFFFF"/>
                        </a:solidFill>
                        <a:ln w="19050">
                          <a:solidFill>
                            <a:srgbClr val="2E4D88"/>
                          </a:solidFill>
                        </a:ln>
                      </wps:spPr>
                      <wps:txbx>
                        <w:txbxContent>
                          <w:p w14:paraId="2302D31C" w14:textId="60581773" w:rsidR="00500802" w:rsidRDefault="00500802" w:rsidP="003726EB">
                            <w:pPr>
                              <w:spacing w:after="0"/>
                              <w:rPr>
                                <w:rFonts w:cstheme="minorHAnsi"/>
                                <w:b/>
                                <w:color w:val="2E4D88"/>
                              </w:rPr>
                            </w:pPr>
                            <w:r>
                              <w:rPr>
                                <w:rFonts w:cstheme="minorHAnsi"/>
                                <w:b/>
                                <w:color w:val="2E4D88"/>
                              </w:rPr>
                              <w:t>LE ROLE DU PROFESSIONNEL DE PROXIMITE</w:t>
                            </w:r>
                          </w:p>
                          <w:p w14:paraId="007DE593" w14:textId="08512D6E" w:rsidR="00500802" w:rsidRPr="003A25E9" w:rsidRDefault="00500802" w:rsidP="00A6030E">
                            <w:pPr>
                              <w:pStyle w:val="Paragraphedeliste"/>
                              <w:numPr>
                                <w:ilvl w:val="0"/>
                                <w:numId w:val="28"/>
                              </w:numPr>
                              <w:spacing w:after="0" w:line="254" w:lineRule="auto"/>
                              <w:rPr>
                                <w:rFonts w:cstheme="minorHAnsi"/>
                              </w:rPr>
                            </w:pPr>
                            <w:r>
                              <w:rPr>
                                <w:rFonts w:cstheme="minorHAnsi"/>
                              </w:rPr>
                              <w:t>Encadre l’apprenant pour la réalisation des activités sur le terrain</w:t>
                            </w:r>
                          </w:p>
                          <w:p w14:paraId="78DCE043" w14:textId="02162F7B" w:rsidR="00500802" w:rsidRPr="003A25E9" w:rsidRDefault="00500802" w:rsidP="00A6030E">
                            <w:pPr>
                              <w:pStyle w:val="Paragraphedeliste"/>
                              <w:numPr>
                                <w:ilvl w:val="0"/>
                                <w:numId w:val="28"/>
                              </w:numPr>
                              <w:spacing w:after="0" w:line="254" w:lineRule="auto"/>
                              <w:rPr>
                                <w:rFonts w:cstheme="minorHAnsi"/>
                              </w:rPr>
                            </w:pPr>
                            <w:r>
                              <w:rPr>
                                <w:rFonts w:cstheme="minorHAnsi"/>
                              </w:rPr>
                              <w:t>E</w:t>
                            </w:r>
                            <w:r w:rsidRPr="003A25E9">
                              <w:rPr>
                                <w:rFonts w:cstheme="minorHAnsi"/>
                              </w:rPr>
                              <w:t>xplique, montre, mène des activités en duo et laisse progressivement l’étudiant mener des activités en autonomie</w:t>
                            </w:r>
                          </w:p>
                          <w:p w14:paraId="4C945C75" w14:textId="77777777" w:rsidR="00500802" w:rsidRPr="003A25E9" w:rsidRDefault="00500802" w:rsidP="00A6030E">
                            <w:pPr>
                              <w:pStyle w:val="Paragraphedeliste"/>
                              <w:numPr>
                                <w:ilvl w:val="0"/>
                                <w:numId w:val="28"/>
                              </w:numPr>
                              <w:spacing w:after="0" w:line="254" w:lineRule="auto"/>
                              <w:rPr>
                                <w:rFonts w:cstheme="minorHAnsi"/>
                              </w:rPr>
                            </w:pPr>
                            <w:r w:rsidRPr="003A25E9">
                              <w:rPr>
                                <w:rFonts w:cstheme="minorHAnsi"/>
                              </w:rPr>
                              <w:t>Guide, indique ce qui est conforme aux bonnes pratiques et ce qui doit être amélioré</w:t>
                            </w:r>
                          </w:p>
                          <w:p w14:paraId="72ABCC18" w14:textId="77777777" w:rsidR="00500802" w:rsidRPr="003A25E9" w:rsidRDefault="00500802" w:rsidP="00A6030E">
                            <w:pPr>
                              <w:pStyle w:val="Paragraphedeliste"/>
                              <w:numPr>
                                <w:ilvl w:val="0"/>
                                <w:numId w:val="28"/>
                              </w:numPr>
                              <w:spacing w:after="0" w:line="254" w:lineRule="auto"/>
                              <w:rPr>
                                <w:rFonts w:cstheme="minorHAnsi"/>
                              </w:rPr>
                            </w:pPr>
                            <w:r w:rsidRPr="003A25E9">
                              <w:rPr>
                                <w:rFonts w:cstheme="minorHAnsi"/>
                              </w:rPr>
                              <w:t>Explique les risques : réglementation, sécurité, …</w:t>
                            </w:r>
                          </w:p>
                          <w:p w14:paraId="61FFC6E6" w14:textId="77777777" w:rsidR="00500802" w:rsidRDefault="00500802" w:rsidP="003726E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F968C6" id="Rectangle 173" o:spid="_x0000_s1047" style="position:absolute;left:0;text-align:left;margin-left:365.15pt;margin-top:77.2pt;width:371.5pt;height:114.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" fillcolor="window" strokecolor="#2e4d88" strokeweight="1.5pt">
                <v:textbox>
                  <w:txbxContent>
                    <w:p w14:paraId="2302D31C" w14:textId="60581773" w:rsidR="00500802" w:rsidRDefault="00500802" w:rsidP="003726EB">
                      <w:pPr>
                        <w:spacing w:after="0"/>
                        <w:rPr>
                          <w:rFonts w:cstheme="minorHAnsi"/>
                          <w:b/>
                          <w:color w:val="2E4D88"/>
                        </w:rPr>
                      </w:pPr>
                      <w:r>
                        <w:rPr>
                          <w:rFonts w:cstheme="minorHAnsi"/>
                          <w:b/>
                          <w:color w:val="2E4D88"/>
                        </w:rPr>
                        <w:t>LE ROLE DU PROFESSIONNEL DE PROXIMITE</w:t>
                      </w:r>
                    </w:p>
                    <w:p w14:paraId="007DE593" w14:textId="08512D6E" w:rsidR="00500802" w:rsidRPr="003A25E9" w:rsidRDefault="00500802" w:rsidP="00A6030E">
                      <w:pPr>
                        <w:pStyle w:val="Paragraphedeliste"/>
                        <w:numPr>
                          <w:ilvl w:val="0"/>
                          <w:numId w:val="28"/>
                        </w:numPr>
                        <w:spacing w:after="0" w:line="254" w:lineRule="auto"/>
                        <w:rPr>
                          <w:rFonts w:cstheme="minorHAnsi"/>
                        </w:rPr>
                      </w:pPr>
                      <w:r>
                        <w:rPr>
                          <w:rFonts w:cstheme="minorHAnsi"/>
                        </w:rPr>
                        <w:t>Encadre l’apprenant pour la réalisation des activités sur le terrain</w:t>
                      </w:r>
                    </w:p>
                    <w:p w14:paraId="78DCE043" w14:textId="02162F7B" w:rsidR="00500802" w:rsidRPr="003A25E9" w:rsidRDefault="00500802" w:rsidP="00A6030E">
                      <w:pPr>
                        <w:pStyle w:val="Paragraphedeliste"/>
                        <w:numPr>
                          <w:ilvl w:val="0"/>
                          <w:numId w:val="28"/>
                        </w:numPr>
                        <w:spacing w:after="0" w:line="254" w:lineRule="auto"/>
                        <w:rPr>
                          <w:rFonts w:cstheme="minorHAnsi"/>
                        </w:rPr>
                      </w:pPr>
                      <w:r>
                        <w:rPr>
                          <w:rFonts w:cstheme="minorHAnsi"/>
                        </w:rPr>
                        <w:t>E</w:t>
                      </w:r>
                      <w:r w:rsidRPr="003A25E9">
                        <w:rPr>
                          <w:rFonts w:cstheme="minorHAnsi"/>
                        </w:rPr>
                        <w:t>xplique, montre, mène des activités en duo et laisse progressivement l’étudiant mener des activités en autonomie</w:t>
                      </w:r>
                    </w:p>
                    <w:p w14:paraId="4C945C75" w14:textId="77777777" w:rsidR="00500802" w:rsidRPr="003A25E9" w:rsidRDefault="00500802" w:rsidP="00A6030E">
                      <w:pPr>
                        <w:pStyle w:val="Paragraphedeliste"/>
                        <w:numPr>
                          <w:ilvl w:val="0"/>
                          <w:numId w:val="28"/>
                        </w:numPr>
                        <w:spacing w:after="0" w:line="254" w:lineRule="auto"/>
                        <w:rPr>
                          <w:rFonts w:cstheme="minorHAnsi"/>
                        </w:rPr>
                      </w:pPr>
                      <w:r w:rsidRPr="003A25E9">
                        <w:rPr>
                          <w:rFonts w:cstheme="minorHAnsi"/>
                        </w:rPr>
                        <w:t>Guide, indique ce qui est conforme aux bonnes pratiques et ce qui doit être amélioré</w:t>
                      </w:r>
                    </w:p>
                    <w:p w14:paraId="72ABCC18" w14:textId="77777777" w:rsidR="00500802" w:rsidRPr="003A25E9" w:rsidRDefault="00500802" w:rsidP="00A6030E">
                      <w:pPr>
                        <w:pStyle w:val="Paragraphedeliste"/>
                        <w:numPr>
                          <w:ilvl w:val="0"/>
                          <w:numId w:val="28"/>
                        </w:numPr>
                        <w:spacing w:after="0" w:line="254" w:lineRule="auto"/>
                        <w:rPr>
                          <w:rFonts w:cstheme="minorHAnsi"/>
                        </w:rPr>
                      </w:pPr>
                      <w:r w:rsidRPr="003A25E9">
                        <w:rPr>
                          <w:rFonts w:cstheme="minorHAnsi"/>
                        </w:rPr>
                        <w:t>Explique les risques : réglementation, sécurité, …</w:t>
                      </w:r>
                    </w:p>
                    <w:p w14:paraId="61FFC6E6" w14:textId="77777777" w:rsidR="00500802" w:rsidRDefault="00500802" w:rsidP="003726EB">
                      <w:pPr>
                        <w:jc w:val="center"/>
                      </w:pPr>
                    </w:p>
                  </w:txbxContent>
                </v:textbox>
              </v:rect>
            </w:pict>
          </mc:Fallback>
        </mc:AlternateContent>
      </w:r>
      <w:r>
        <w:rPr>
          <w:rFonts w:cstheme="minorHAnsi"/>
          <w:noProof/>
          <w:sz w:val="16"/>
          <w:szCs w:val="16"/>
          <w:lang w:eastAsia="fr-FR"/>
        </w:rPr>
        <mc:AlternateContent>
          <mc:Choice Requires="wps">
            <w:drawing>
              <wp:anchor distT="0" distB="0" distL="114300" distR="114300" simplePos="0" relativeHeight="251806208" behindDoc="0" locked="0" layoutInCell="1" allowOverlap="1" wp14:anchorId="5EA374A8" wp14:editId="0ACE4648">
                <wp:simplePos x="0" y="0"/>
                <wp:positionH relativeFrom="margin">
                  <wp:posOffset>-246380</wp:posOffset>
                </wp:positionH>
                <wp:positionV relativeFrom="paragraph">
                  <wp:posOffset>3266440</wp:posOffset>
                </wp:positionV>
                <wp:extent cx="9585325" cy="1447800"/>
                <wp:effectExtent l="0" t="0" r="15875" b="19050"/>
                <wp:wrapNone/>
                <wp:docPr id="174" name="Rectangle 174"/>
                <wp:cNvGraphicFramePr/>
                <a:graphic xmlns:a="http://schemas.openxmlformats.org/drawingml/2006/main">
                  <a:graphicData uri="http://schemas.microsoft.com/office/word/2010/wordprocessingShape">
                    <wps:wsp>
                      <wps:cNvSpPr/>
                      <wps:spPr>
                        <a:xfrm>
                          <a:off x="0" y="0"/>
                          <a:ext cx="9585325" cy="1447800"/>
                        </a:xfrm>
                        <a:prstGeom prst="rect">
                          <a:avLst/>
                        </a:prstGeom>
                        <a:solidFill>
                          <a:sysClr val="window" lastClr="FFFFFF"/>
                        </a:solidFill>
                        <a:ln w="19050">
                          <a:solidFill>
                            <a:srgbClr val="2E4D88"/>
                          </a:solidFill>
                        </a:ln>
                      </wps:spPr>
                      <wps:txbx>
                        <w:txbxContent>
                          <w:p w14:paraId="0FD9F2CB" w14:textId="77777777" w:rsidR="00500802" w:rsidRDefault="00500802" w:rsidP="003726EB">
                            <w:pPr>
                              <w:spacing w:after="0"/>
                              <w:jc w:val="both"/>
                              <w:rPr>
                                <w:rFonts w:cstheme="minorHAnsi"/>
                              </w:rPr>
                            </w:pPr>
                            <w:r>
                              <w:rPr>
                                <w:rFonts w:cstheme="minorHAnsi"/>
                                <w:b/>
                                <w:color w:val="2E4D88"/>
                              </w:rPr>
                              <w:t>LE ROLE DU FORMATEUR REFERENT EN INSTITUT DE FORMATION</w:t>
                            </w:r>
                          </w:p>
                          <w:p w14:paraId="6BE19EEE" w14:textId="22757A1A" w:rsidR="00500802" w:rsidRDefault="00500802" w:rsidP="003726EB">
                            <w:pPr>
                              <w:spacing w:after="0"/>
                              <w:jc w:val="both"/>
                              <w:rPr>
                                <w:rFonts w:cstheme="minorHAnsi"/>
                              </w:rPr>
                            </w:pPr>
                            <w:r>
                              <w:rPr>
                                <w:rFonts w:cstheme="minorHAnsi"/>
                                <w:b/>
                                <w:bCs/>
                              </w:rPr>
                              <w:t xml:space="preserve">Le formateur référent en institut de formation assure le suivi de l’apprenant au sein de l’établissement de formation </w:t>
                            </w:r>
                          </w:p>
                          <w:p w14:paraId="499B1097" w14:textId="77777777" w:rsidR="00500802" w:rsidRDefault="00500802" w:rsidP="00A6030E">
                            <w:pPr>
                              <w:pStyle w:val="Paragraphedeliste"/>
                              <w:numPr>
                                <w:ilvl w:val="0"/>
                                <w:numId w:val="29"/>
                              </w:numPr>
                              <w:spacing w:line="254" w:lineRule="auto"/>
                              <w:rPr>
                                <w:rFonts w:cstheme="minorHAnsi"/>
                              </w:rPr>
                            </w:pPr>
                            <w:r>
                              <w:rPr>
                                <w:rFonts w:cstheme="minorHAnsi"/>
                              </w:rPr>
                              <w:t>Organise, supervise et encadre la formation de l’apprenant, en lien avec les éléments du référentiel de compétences </w:t>
                            </w:r>
                          </w:p>
                          <w:p w14:paraId="5CD83BB5" w14:textId="77777777" w:rsidR="00500802" w:rsidRDefault="00500802" w:rsidP="00A6030E">
                            <w:pPr>
                              <w:pStyle w:val="Paragraphedeliste"/>
                              <w:numPr>
                                <w:ilvl w:val="0"/>
                                <w:numId w:val="29"/>
                              </w:numPr>
                              <w:spacing w:line="254" w:lineRule="auto"/>
                              <w:rPr>
                                <w:rFonts w:cstheme="minorHAnsi"/>
                              </w:rPr>
                            </w:pPr>
                            <w:r>
                              <w:rPr>
                                <w:rFonts w:cstheme="minorHAnsi"/>
                              </w:rPr>
                              <w:t>Guide l’apprenant dans l’analyse de ses pratiques par des points d’étape réguliers</w:t>
                            </w:r>
                          </w:p>
                          <w:p w14:paraId="6E777A33" w14:textId="77777777" w:rsidR="00500802" w:rsidRDefault="00500802" w:rsidP="00A6030E">
                            <w:pPr>
                              <w:pStyle w:val="Paragraphedeliste"/>
                              <w:numPr>
                                <w:ilvl w:val="0"/>
                                <w:numId w:val="29"/>
                              </w:numPr>
                              <w:spacing w:line="254" w:lineRule="auto"/>
                              <w:rPr>
                                <w:rFonts w:cstheme="minorHAnsi"/>
                              </w:rPr>
                            </w:pPr>
                            <w:r>
                              <w:rPr>
                                <w:rFonts w:cstheme="minorHAnsi"/>
                              </w:rPr>
                              <w:t>Fixe des objectifs de progression</w:t>
                            </w:r>
                          </w:p>
                          <w:p w14:paraId="7897E27F" w14:textId="10B35AE0" w:rsidR="00500802" w:rsidRDefault="00500802" w:rsidP="00A6030E">
                            <w:pPr>
                              <w:pStyle w:val="Paragraphedeliste"/>
                              <w:numPr>
                                <w:ilvl w:val="0"/>
                                <w:numId w:val="29"/>
                              </w:numPr>
                              <w:spacing w:line="254" w:lineRule="auto"/>
                              <w:rPr>
                                <w:rFonts w:cstheme="minorHAnsi"/>
                              </w:rPr>
                            </w:pPr>
                            <w:r>
                              <w:rPr>
                                <w:rFonts w:cstheme="minorHAnsi"/>
                              </w:rPr>
                              <w:t>Communique avec le Maître de stage / Maître d’apprentissage et le tuteur afin de suivre la progression de l’apprenant lors des périodes en milieu professionnel</w:t>
                            </w:r>
                          </w:p>
                          <w:p w14:paraId="75D91898" w14:textId="77777777" w:rsidR="00500802" w:rsidRDefault="00500802" w:rsidP="00A6030E">
                            <w:pPr>
                              <w:pStyle w:val="Paragraphedeliste"/>
                              <w:numPr>
                                <w:ilvl w:val="0"/>
                                <w:numId w:val="29"/>
                              </w:numPr>
                              <w:spacing w:line="254" w:lineRule="auto"/>
                              <w:rPr>
                                <w:rFonts w:cstheme="minorHAnsi"/>
                              </w:rPr>
                            </w:pPr>
                            <w:r>
                              <w:rPr>
                                <w:rFonts w:cstheme="minorHAnsi"/>
                              </w:rPr>
                              <w:t>Régule les difficultés éventuelles</w:t>
                            </w:r>
                          </w:p>
                          <w:p w14:paraId="296C5711" w14:textId="77777777" w:rsidR="00500802" w:rsidRDefault="00500802" w:rsidP="003726E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A374A8" id="Rectangle 174" o:spid="_x0000_s1048" style="position:absolute;left:0;text-align:left;margin-left:-19.4pt;margin-top:257.2pt;width:754.75pt;height:114pt;z-index:25180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" fillcolor="window" strokecolor="#2e4d88" strokeweight="1.5pt">
                <v:textbox>
                  <w:txbxContent>
                    <w:p w14:paraId="0FD9F2CB" w14:textId="77777777" w:rsidR="00500802" w:rsidRDefault="00500802" w:rsidP="003726EB">
                      <w:pPr>
                        <w:spacing w:after="0"/>
                        <w:jc w:val="both"/>
                        <w:rPr>
                          <w:rFonts w:cstheme="minorHAnsi"/>
                        </w:rPr>
                      </w:pPr>
                      <w:r>
                        <w:rPr>
                          <w:rFonts w:cstheme="minorHAnsi"/>
                          <w:b/>
                          <w:color w:val="2E4D88"/>
                        </w:rPr>
                        <w:t>LE ROLE DU FORMATEUR REFERENT EN INSTITUT DE FORMATION</w:t>
                      </w:r>
                    </w:p>
                    <w:p w14:paraId="6BE19EEE" w14:textId="22757A1A" w:rsidR="00500802" w:rsidRDefault="00500802" w:rsidP="003726EB">
                      <w:pPr>
                        <w:spacing w:after="0"/>
                        <w:jc w:val="both"/>
                        <w:rPr>
                          <w:rFonts w:cstheme="minorHAnsi"/>
                        </w:rPr>
                      </w:pPr>
                      <w:r>
                        <w:rPr>
                          <w:rFonts w:cstheme="minorHAnsi"/>
                          <w:b/>
                          <w:bCs/>
                        </w:rPr>
                        <w:t xml:space="preserve">Le formateur référent en institut de formation assure le suivi de l’apprenant au sein de l’établissement de formation </w:t>
                      </w:r>
                    </w:p>
                    <w:p w14:paraId="499B1097" w14:textId="77777777" w:rsidR="00500802" w:rsidRDefault="00500802" w:rsidP="00A6030E">
                      <w:pPr>
                        <w:pStyle w:val="Paragraphedeliste"/>
                        <w:numPr>
                          <w:ilvl w:val="0"/>
                          <w:numId w:val="29"/>
                        </w:numPr>
                        <w:spacing w:line="254" w:lineRule="auto"/>
                        <w:rPr>
                          <w:rFonts w:cstheme="minorHAnsi"/>
                        </w:rPr>
                      </w:pPr>
                      <w:r>
                        <w:rPr>
                          <w:rFonts w:cstheme="minorHAnsi"/>
                        </w:rPr>
                        <w:t>Organise, supervise et encadre la formation de l’apprenant, en lien avec les éléments du référentiel de compétences </w:t>
                      </w:r>
                    </w:p>
                    <w:p w14:paraId="5CD83BB5" w14:textId="77777777" w:rsidR="00500802" w:rsidRDefault="00500802" w:rsidP="00A6030E">
                      <w:pPr>
                        <w:pStyle w:val="Paragraphedeliste"/>
                        <w:numPr>
                          <w:ilvl w:val="0"/>
                          <w:numId w:val="29"/>
                        </w:numPr>
                        <w:spacing w:line="254" w:lineRule="auto"/>
                        <w:rPr>
                          <w:rFonts w:cstheme="minorHAnsi"/>
                        </w:rPr>
                      </w:pPr>
                      <w:r>
                        <w:rPr>
                          <w:rFonts w:cstheme="minorHAnsi"/>
                        </w:rPr>
                        <w:t>Guide l’apprenant dans l’analyse de ses pratiques par des points d’étape réguliers</w:t>
                      </w:r>
                    </w:p>
                    <w:p w14:paraId="6E777A33" w14:textId="77777777" w:rsidR="00500802" w:rsidRDefault="00500802" w:rsidP="00A6030E">
                      <w:pPr>
                        <w:pStyle w:val="Paragraphedeliste"/>
                        <w:numPr>
                          <w:ilvl w:val="0"/>
                          <w:numId w:val="29"/>
                        </w:numPr>
                        <w:spacing w:line="254" w:lineRule="auto"/>
                        <w:rPr>
                          <w:rFonts w:cstheme="minorHAnsi"/>
                        </w:rPr>
                      </w:pPr>
                      <w:r>
                        <w:rPr>
                          <w:rFonts w:cstheme="minorHAnsi"/>
                        </w:rPr>
                        <w:t>Fixe des objectifs de progression</w:t>
                      </w:r>
                    </w:p>
                    <w:p w14:paraId="7897E27F" w14:textId="10B35AE0" w:rsidR="00500802" w:rsidRDefault="00500802" w:rsidP="00A6030E">
                      <w:pPr>
                        <w:pStyle w:val="Paragraphedeliste"/>
                        <w:numPr>
                          <w:ilvl w:val="0"/>
                          <w:numId w:val="29"/>
                        </w:numPr>
                        <w:spacing w:line="254" w:lineRule="auto"/>
                        <w:rPr>
                          <w:rFonts w:cstheme="minorHAnsi"/>
                        </w:rPr>
                      </w:pPr>
                      <w:r>
                        <w:rPr>
                          <w:rFonts w:cstheme="minorHAnsi"/>
                        </w:rPr>
                        <w:t>Communique avec le Maître de stage / Maître d’apprentissage et le tuteur afin de suivre la progression de l’apprenant lors des périodes en milieu professionnel</w:t>
                      </w:r>
                    </w:p>
                    <w:p w14:paraId="75D91898" w14:textId="77777777" w:rsidR="00500802" w:rsidRDefault="00500802" w:rsidP="00A6030E">
                      <w:pPr>
                        <w:pStyle w:val="Paragraphedeliste"/>
                        <w:numPr>
                          <w:ilvl w:val="0"/>
                          <w:numId w:val="29"/>
                        </w:numPr>
                        <w:spacing w:line="254" w:lineRule="auto"/>
                        <w:rPr>
                          <w:rFonts w:cstheme="minorHAnsi"/>
                        </w:rPr>
                      </w:pPr>
                      <w:r>
                        <w:rPr>
                          <w:rFonts w:cstheme="minorHAnsi"/>
                        </w:rPr>
                        <w:t>Régule les difficultés éventuelles</w:t>
                      </w:r>
                    </w:p>
                    <w:p w14:paraId="296C5711" w14:textId="77777777" w:rsidR="00500802" w:rsidRDefault="00500802" w:rsidP="003726EB">
                      <w:pPr>
                        <w:jc w:val="center"/>
                      </w:pPr>
                    </w:p>
                  </w:txbxContent>
                </v:textbox>
                <w10:wrap anchorx="margin"/>
              </v:rect>
            </w:pict>
          </mc:Fallback>
        </mc:AlternateContent>
      </w:r>
      <w:r w:rsidR="00ED25C1">
        <w:br w:type="page"/>
      </w:r>
      <w:r w:rsidR="00DF43D5" w:rsidRPr="00136468">
        <w:t xml:space="preserve">PRESENTATION </w:t>
      </w:r>
      <w:r w:rsidR="00BC3766" w:rsidRPr="00136468">
        <w:t xml:space="preserve">DE </w:t>
      </w:r>
      <w:r w:rsidR="00BC3766" w:rsidRPr="00136468">
        <w:rPr>
          <w:color w:val="2E4D88"/>
        </w:rPr>
        <w:t>L’APPRENANT</w:t>
      </w:r>
      <w:bookmarkEnd w:id="14"/>
    </w:p>
    <w:p w14:paraId="24145619" w14:textId="77777777" w:rsidR="009C37C0" w:rsidRPr="009C37C0" w:rsidRDefault="009C37C0" w:rsidP="009C37C0">
      <w:pPr>
        <w:jc w:val="center"/>
        <w:rPr>
          <w:b/>
          <w:color w:val="0A85C6"/>
          <w:sz w:val="12"/>
          <w:szCs w:val="132"/>
        </w:rPr>
      </w:pPr>
    </w:p>
    <w:p w14:paraId="3B37CE88" w14:textId="60CF2DB0" w:rsidR="009C37C0" w:rsidRPr="009C37C0" w:rsidRDefault="00BA5D31" w:rsidP="009C37C0">
      <w:pPr>
        <w:spacing w:after="0" w:line="240" w:lineRule="auto"/>
        <w:jc w:val="both"/>
        <w:rPr>
          <w:rFonts w:eastAsia="Times New Roman" w:cstheme="minorHAnsi"/>
          <w:bCs/>
          <w:lang w:eastAsia="fr-FR"/>
        </w:rPr>
      </w:pPr>
      <w:r>
        <w:rPr>
          <w:rFonts w:eastAsia="Times New Roman" w:cstheme="minorHAnsi"/>
          <w:bCs/>
          <w:lang w:eastAsia="fr-FR"/>
        </w:rPr>
        <w:t xml:space="preserve">Présentez votre </w:t>
      </w:r>
      <w:r w:rsidR="0065524D">
        <w:rPr>
          <w:rFonts w:eastAsia="Times New Roman" w:cstheme="minorHAnsi"/>
          <w:bCs/>
          <w:lang w:eastAsia="fr-FR"/>
        </w:rPr>
        <w:t>parcours de formation, diplôme</w:t>
      </w:r>
      <w:r>
        <w:rPr>
          <w:rFonts w:eastAsia="Times New Roman" w:cstheme="minorHAnsi"/>
          <w:bCs/>
          <w:lang w:eastAsia="fr-FR"/>
        </w:rPr>
        <w:t>(s)</w:t>
      </w:r>
      <w:r w:rsidR="0065524D">
        <w:rPr>
          <w:rFonts w:eastAsia="Times New Roman" w:cstheme="minorHAnsi"/>
          <w:bCs/>
          <w:lang w:eastAsia="fr-FR"/>
        </w:rPr>
        <w:t>, situation avant l’entrée en formation, expérience professionnelle</w:t>
      </w:r>
      <w:r w:rsidR="00BC3766">
        <w:rPr>
          <w:rFonts w:eastAsia="Times New Roman" w:cstheme="minorHAnsi"/>
          <w:bCs/>
          <w:lang w:eastAsia="fr-FR"/>
        </w:rPr>
        <w:t> :</w:t>
      </w:r>
    </w:p>
    <w:p w14:paraId="459E346B" w14:textId="6B2C9418" w:rsidR="00BA5D31" w:rsidRDefault="009C37C0" w:rsidP="00542536">
      <w:pPr>
        <w:tabs>
          <w:tab w:val="left" w:leader="dot" w:pos="13608"/>
        </w:tabs>
        <w:spacing w:after="120" w:line="240" w:lineRule="auto"/>
        <w:rPr>
          <w:rFonts w:eastAsia="Times New Roman" w:cstheme="minorHAnsi"/>
          <w:b/>
          <w:color w:val="2E4D88"/>
          <w:sz w:val="24"/>
          <w:szCs w:val="24"/>
          <w:lang w:eastAsia="fr-FR"/>
        </w:rPr>
      </w:pPr>
      <w:r w:rsidRPr="009C37C0">
        <w:rPr>
          <w:rFonts w:eastAsia="Times New Roman" w:cstheme="minorHAnsi"/>
          <w:lang w:eastAsia="fr-FR"/>
        </w:rPr>
        <w:t>………………………………………………………………………………………………………………………………………………………………………………………………………………………………………………………………………………………………………………………………………………………………………………………………………………………………………………………………………………………………………………………………………………………………………………………………………………………………………………………………………………………………………………………………………………………………</w:t>
      </w:r>
      <w:r w:rsidR="00282C88" w:rsidRPr="009C37C0">
        <w:rPr>
          <w:rFonts w:eastAsia="Times New Roman" w:cstheme="minorHAnsi"/>
          <w:lang w:eastAsia="fr-FR"/>
        </w:rPr>
        <w:t>……………………………………………………………………………………………………………………………………………………………………………………………………………………………………………………………………………………………………………………………………………………………………………………………………………………………………………………………………………………………………………………………………………………………………………………………………………………………………………………………………………………………………………………………………………………………………………………………………………………………………………………………………………………………………………………………………………………………………………………………………………………………………………………………………………………………………………………………………………………………………………………………………………………………………………………………………………………………………………………………………………………………………………………………………………………………………………………………………………………………………………………………………………………………………………………………………………………………………………………………………………………………………………………………………………………………………………………………………………………………………………………………………………………………………………………………………………………………………………………………………………………………………………………………………………………………………</w:t>
      </w:r>
      <w:r w:rsidR="00542536" w:rsidRPr="009C37C0">
        <w:rPr>
          <w:rFonts w:eastAsia="Times New Roman" w:cstheme="minorHAnsi"/>
          <w:lang w:eastAsia="fr-FR"/>
        </w:rPr>
        <w:t>……………………………………………………………………………………………………………………………………………………………………………………………………………………………………………………………………………………………………………………………………………………………………………………………………………………………………………………………………………………………………………………………………………………………………………………………………………………………………………………………………………………………………………………………………………………………………………………………………………………………………………………………………………………………………………………………………………………………………………………………………………………………………………………………………………………………………………………………………………………………………………………………………………………………………………………………………………………………………………………………………………………………………………………………………………………………………………………………………………………………………………………………………………………………………………………………………………………………………………………………………………………………………………………………………………………………………………………………………………………………………………………………………………………………………………………………………………………………………………………………………………………………………………………………………………………………………………………………………………………………………………………………………………………………………………………………………………………………………………………………………………………………………………………………………………………………………………………………………………………………………………………………………………………………………………………………………………………………………………………………………………………………………………………………………………………………………………………………………………………………………………………………………</w:t>
      </w:r>
    </w:p>
    <w:p w14:paraId="614DB77F" w14:textId="77777777" w:rsidR="00BA5D31" w:rsidRDefault="00BA5D31" w:rsidP="009C37C0">
      <w:pPr>
        <w:spacing w:after="0" w:line="240" w:lineRule="auto"/>
        <w:ind w:right="2268"/>
        <w:rPr>
          <w:rFonts w:eastAsia="Times New Roman" w:cstheme="minorHAnsi"/>
          <w:b/>
          <w:color w:val="2E4D88"/>
          <w:sz w:val="24"/>
          <w:szCs w:val="24"/>
          <w:lang w:eastAsia="fr-FR"/>
        </w:rPr>
      </w:pPr>
    </w:p>
    <w:p w14:paraId="7D85800A" w14:textId="77777777" w:rsidR="00BA5D31" w:rsidRDefault="00BA5D31" w:rsidP="009C37C0">
      <w:pPr>
        <w:spacing w:after="0" w:line="240" w:lineRule="auto"/>
        <w:ind w:right="2268"/>
        <w:rPr>
          <w:rFonts w:eastAsia="Times New Roman" w:cstheme="minorHAnsi"/>
          <w:b/>
          <w:color w:val="2E4D88"/>
          <w:sz w:val="24"/>
          <w:szCs w:val="24"/>
          <w:lang w:eastAsia="fr-FR"/>
        </w:rPr>
      </w:pPr>
    </w:p>
    <w:p w14:paraId="058DF7F9" w14:textId="77777777" w:rsidR="00BA5D31" w:rsidRDefault="00BA5D31" w:rsidP="009C37C0">
      <w:pPr>
        <w:spacing w:after="0" w:line="240" w:lineRule="auto"/>
        <w:ind w:right="2268"/>
        <w:rPr>
          <w:rFonts w:eastAsia="Times New Roman" w:cstheme="minorHAnsi"/>
          <w:b/>
          <w:color w:val="2E4D88"/>
          <w:sz w:val="24"/>
          <w:szCs w:val="24"/>
          <w:lang w:eastAsia="fr-FR"/>
        </w:rPr>
      </w:pPr>
    </w:p>
    <w:p w14:paraId="326EB425" w14:textId="77777777" w:rsidR="00BA5D31" w:rsidRDefault="00BA5D31" w:rsidP="009C37C0">
      <w:pPr>
        <w:spacing w:after="0" w:line="240" w:lineRule="auto"/>
        <w:ind w:right="2268"/>
        <w:rPr>
          <w:rFonts w:eastAsia="Times New Roman" w:cstheme="minorHAnsi"/>
          <w:b/>
          <w:color w:val="2E4D88"/>
          <w:sz w:val="24"/>
          <w:szCs w:val="24"/>
          <w:lang w:eastAsia="fr-FR"/>
        </w:rPr>
      </w:pPr>
    </w:p>
    <w:p w14:paraId="5C01BB1E" w14:textId="77777777" w:rsidR="00BA5D31" w:rsidRDefault="00BA5D31" w:rsidP="009C37C0">
      <w:pPr>
        <w:spacing w:after="0" w:line="240" w:lineRule="auto"/>
        <w:ind w:right="2268"/>
        <w:rPr>
          <w:rFonts w:eastAsia="Times New Roman" w:cstheme="minorHAnsi"/>
          <w:b/>
          <w:color w:val="2E4D88"/>
          <w:sz w:val="24"/>
          <w:szCs w:val="24"/>
          <w:lang w:eastAsia="fr-FR"/>
        </w:rPr>
      </w:pPr>
    </w:p>
    <w:p w14:paraId="49745945" w14:textId="77777777" w:rsidR="00BA5D31" w:rsidRDefault="00BA5D31" w:rsidP="009C37C0">
      <w:pPr>
        <w:spacing w:after="0" w:line="240" w:lineRule="auto"/>
        <w:ind w:right="2268"/>
        <w:rPr>
          <w:rFonts w:eastAsia="Times New Roman" w:cstheme="minorHAnsi"/>
          <w:b/>
          <w:color w:val="2E4D88"/>
          <w:sz w:val="24"/>
          <w:szCs w:val="24"/>
          <w:lang w:eastAsia="fr-FR"/>
        </w:rPr>
      </w:pPr>
    </w:p>
    <w:p w14:paraId="11A64E7E" w14:textId="65B5F775" w:rsidR="0082095C" w:rsidRDefault="0082095C" w:rsidP="0082095C"/>
    <w:p w14:paraId="341E0028" w14:textId="404FB16D" w:rsidR="0082095C" w:rsidRDefault="0082095C" w:rsidP="0082095C"/>
    <w:p w14:paraId="7DF8C3D6" w14:textId="362D0341" w:rsidR="0082095C" w:rsidRDefault="0082095C" w:rsidP="0082095C"/>
    <w:p w14:paraId="77E2B02C" w14:textId="4E8D86D6" w:rsidR="0085040A" w:rsidRDefault="0085040A" w:rsidP="0082095C"/>
    <w:p w14:paraId="267AAD84" w14:textId="77777777" w:rsidR="0085040A" w:rsidRDefault="0085040A" w:rsidP="0082095C"/>
    <w:p w14:paraId="4B7DE99E" w14:textId="10E31FBE" w:rsidR="0082095C" w:rsidRDefault="00B020A2" w:rsidP="0082095C">
      <w:r w:rsidRPr="00B86863">
        <w:rPr>
          <w:b/>
          <w:noProof/>
          <w:color w:val="2E4D88"/>
          <w:sz w:val="112"/>
          <w:szCs w:val="112"/>
          <w:lang w:eastAsia="fr-FR"/>
        </w:rPr>
        <w:drawing>
          <wp:anchor distT="0" distB="0" distL="114300" distR="114300" simplePos="0" relativeHeight="251542016" behindDoc="0" locked="0" layoutInCell="1" allowOverlap="1" wp14:anchorId="754095C8" wp14:editId="3686FFD8">
            <wp:simplePos x="0" y="0"/>
            <wp:positionH relativeFrom="margin">
              <wp:posOffset>6424930</wp:posOffset>
            </wp:positionH>
            <wp:positionV relativeFrom="paragraph">
              <wp:posOffset>42545</wp:posOffset>
            </wp:positionV>
            <wp:extent cx="1965325" cy="1965325"/>
            <wp:effectExtent l="0" t="0" r="0" b="0"/>
            <wp:wrapNone/>
            <wp:docPr id="7" name="Graphique 7" descr="Tête avec engren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ye.svg"/>
                    <pic:cNvPicPr/>
                  </pic:nvPicPr>
                  <pic:blipFill>
                    <a:blip r:embed="rId10">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1"/>
                        </a:ext>
                      </a:extLst>
                    </a:blip>
                    <a:stretch>
                      <a:fillRect/>
                    </a:stretch>
                  </pic:blipFill>
                  <pic:spPr>
                    <a:xfrm>
                      <a:off x="0" y="0"/>
                      <a:ext cx="1965325" cy="1965325"/>
                    </a:xfrm>
                    <a:prstGeom prst="rect">
                      <a:avLst/>
                    </a:prstGeom>
                  </pic:spPr>
                </pic:pic>
              </a:graphicData>
            </a:graphic>
            <wp14:sizeRelH relativeFrom="page">
              <wp14:pctWidth>0</wp14:pctWidth>
            </wp14:sizeRelH>
            <wp14:sizeRelV relativeFrom="page">
              <wp14:pctHeight>0</wp14:pctHeight>
            </wp14:sizeRelV>
          </wp:anchor>
        </w:drawing>
      </w:r>
    </w:p>
    <w:p w14:paraId="3CEA5576" w14:textId="77777777" w:rsidR="00681E59" w:rsidRDefault="007932E4" w:rsidP="00B020A2">
      <w:pPr>
        <w:ind w:left="708"/>
        <w:outlineLvl w:val="0"/>
        <w:rPr>
          <w:b/>
          <w:color w:val="2E4D88"/>
          <w:sz w:val="112"/>
          <w:szCs w:val="112"/>
        </w:rPr>
      </w:pPr>
      <w:bookmarkStart w:id="15" w:name="_Toc74641346"/>
      <w:r>
        <w:rPr>
          <w:b/>
          <w:color w:val="2E4D88"/>
          <w:sz w:val="112"/>
          <w:szCs w:val="112"/>
        </w:rPr>
        <w:t xml:space="preserve">LES </w:t>
      </w:r>
      <w:r w:rsidR="00B020A2">
        <w:rPr>
          <w:b/>
          <w:color w:val="2E4D88"/>
          <w:sz w:val="112"/>
          <w:szCs w:val="112"/>
        </w:rPr>
        <w:t>PERIODES</w:t>
      </w:r>
      <w:bookmarkEnd w:id="15"/>
      <w:r w:rsidR="00B020A2">
        <w:rPr>
          <w:b/>
          <w:color w:val="2E4D88"/>
          <w:sz w:val="112"/>
          <w:szCs w:val="112"/>
        </w:rPr>
        <w:t xml:space="preserve"> </w:t>
      </w:r>
    </w:p>
    <w:p w14:paraId="6A9409B3" w14:textId="0B76D92F" w:rsidR="00B020A2" w:rsidRPr="00BF762A" w:rsidRDefault="00681E59" w:rsidP="00B020A2">
      <w:pPr>
        <w:ind w:left="708"/>
        <w:outlineLvl w:val="0"/>
        <w:rPr>
          <w:b/>
          <w:color w:val="2E4D88"/>
          <w:sz w:val="112"/>
          <w:szCs w:val="112"/>
        </w:rPr>
      </w:pPr>
      <w:bookmarkStart w:id="16" w:name="_Toc74641347"/>
      <w:r>
        <w:rPr>
          <w:b/>
          <w:color w:val="2E4D88"/>
          <w:sz w:val="112"/>
          <w:szCs w:val="112"/>
        </w:rPr>
        <w:t xml:space="preserve">DE STAGE / </w:t>
      </w:r>
      <w:r w:rsidR="00B020A2" w:rsidRPr="00BF762A">
        <w:rPr>
          <w:b/>
          <w:color w:val="2E4D88"/>
          <w:sz w:val="112"/>
          <w:szCs w:val="112"/>
        </w:rPr>
        <w:t>D’APPRENTISSAGE</w:t>
      </w:r>
      <w:bookmarkEnd w:id="16"/>
      <w:r w:rsidR="00B020A2" w:rsidRPr="00BF762A">
        <w:rPr>
          <w:b/>
          <w:color w:val="2E4D88"/>
          <w:sz w:val="112"/>
          <w:szCs w:val="112"/>
        </w:rPr>
        <w:t xml:space="preserve"> </w:t>
      </w:r>
    </w:p>
    <w:p w14:paraId="6174387C" w14:textId="28F3AF0F" w:rsidR="00E32244" w:rsidRPr="00B15AE5" w:rsidRDefault="00B020A2" w:rsidP="00B15AE5">
      <w:pPr>
        <w:ind w:firstLine="708"/>
        <w:outlineLvl w:val="0"/>
        <w:rPr>
          <w:b/>
          <w:color w:val="0A85C6"/>
          <w:sz w:val="112"/>
          <w:szCs w:val="112"/>
        </w:rPr>
        <w:sectPr w:rsidR="00E32244" w:rsidRPr="00B15AE5" w:rsidSect="0049117B">
          <w:headerReference w:type="even" r:id="rId12"/>
          <w:headerReference w:type="default" r:id="rId13"/>
          <w:footerReference w:type="default" r:id="rId14"/>
          <w:headerReference w:type="first" r:id="rId15"/>
          <w:footerReference w:type="first" r:id="rId16"/>
          <w:pgSz w:w="16838" w:h="11906" w:orient="landscape"/>
          <w:pgMar w:top="1134" w:right="1247" w:bottom="1134" w:left="1247" w:header="510" w:footer="510" w:gutter="0"/>
          <w:cols w:space="708"/>
          <w:titlePg/>
          <w:docGrid w:linePitch="360"/>
        </w:sectPr>
      </w:pPr>
      <w:bookmarkStart w:id="17" w:name="_Toc74641348"/>
      <w:r w:rsidRPr="00BF762A">
        <w:rPr>
          <w:b/>
          <w:color w:val="2E4D88"/>
          <w:sz w:val="112"/>
          <w:szCs w:val="112"/>
        </w:rPr>
        <w:t>EN MILIEU PROFESSIONNEL</w:t>
      </w:r>
      <w:bookmarkEnd w:id="17"/>
      <w:r w:rsidR="0082095C" w:rsidRPr="00E3520E">
        <w:rPr>
          <w:b/>
          <w:sz w:val="112"/>
          <w:szCs w:val="112"/>
        </w:rPr>
        <w:t xml:space="preserve"> </w:t>
      </w:r>
    </w:p>
    <w:p w14:paraId="6DC06CA9" w14:textId="03ABB5CE" w:rsidR="00551E64" w:rsidRPr="009F52FC" w:rsidRDefault="00551E64" w:rsidP="00551E64">
      <w:pPr>
        <w:spacing w:after="120" w:line="240" w:lineRule="auto"/>
        <w:rPr>
          <w:rFonts w:cstheme="minorHAnsi"/>
        </w:rPr>
      </w:pPr>
      <w:bookmarkStart w:id="18" w:name="_Hlk63786575"/>
      <w:r w:rsidRPr="009F52FC">
        <w:rPr>
          <w:rFonts w:cstheme="minorHAnsi"/>
        </w:rPr>
        <w:t>Lieu : ………………………………………………………………………………………………………………………………………………………………</w:t>
      </w:r>
      <w:r>
        <w:rPr>
          <w:rFonts w:cstheme="minorHAnsi"/>
        </w:rPr>
        <w:t>………………………………………………………………………….</w:t>
      </w:r>
    </w:p>
    <w:p w14:paraId="0A158F13" w14:textId="6643F56E" w:rsidR="00551E64" w:rsidRPr="009F52FC" w:rsidRDefault="00551E64" w:rsidP="00551E64">
      <w:pPr>
        <w:spacing w:after="120" w:line="240" w:lineRule="auto"/>
        <w:rPr>
          <w:rFonts w:cstheme="minorHAnsi"/>
        </w:rPr>
      </w:pPr>
      <w:r w:rsidRPr="009F52FC">
        <w:rPr>
          <w:rFonts w:cstheme="minorHAnsi"/>
        </w:rPr>
        <w:t>Date</w:t>
      </w:r>
      <w:r>
        <w:rPr>
          <w:rFonts w:cstheme="minorHAnsi"/>
        </w:rPr>
        <w:t xml:space="preserve">s </w:t>
      </w:r>
      <w:r w:rsidR="00A742FE">
        <w:rPr>
          <w:rFonts w:cstheme="minorHAnsi"/>
        </w:rPr>
        <w:t>de la période en milieu professionnel</w:t>
      </w:r>
      <w:r w:rsidRPr="009F52FC">
        <w:rPr>
          <w:rFonts w:cstheme="minorHAnsi"/>
        </w:rPr>
        <w:t> : ……………………………………………</w:t>
      </w:r>
      <w:r>
        <w:rPr>
          <w:rFonts w:cstheme="minorHAnsi"/>
        </w:rPr>
        <w:t>..</w:t>
      </w:r>
      <w:r w:rsidRPr="009F52FC">
        <w:rPr>
          <w:rFonts w:cstheme="minorHAnsi"/>
        </w:rPr>
        <w:t>………………………………………………………………………………………………</w:t>
      </w:r>
      <w:r>
        <w:rPr>
          <w:rFonts w:cstheme="minorHAnsi"/>
        </w:rPr>
        <w:t>………………………</w:t>
      </w:r>
      <w:r w:rsidR="00A742FE">
        <w:rPr>
          <w:rFonts w:cstheme="minorHAnsi"/>
        </w:rPr>
        <w:t>…….</w:t>
      </w:r>
    </w:p>
    <w:p w14:paraId="781E9328" w14:textId="3107F21E" w:rsidR="00551E64" w:rsidRPr="009F52FC" w:rsidRDefault="00551E64" w:rsidP="007471E0">
      <w:pPr>
        <w:spacing w:after="120" w:line="240" w:lineRule="auto"/>
        <w:rPr>
          <w:rFonts w:cstheme="minorHAnsi"/>
        </w:rPr>
      </w:pPr>
      <w:bookmarkStart w:id="19" w:name="_Hlk58430122"/>
      <w:r w:rsidRPr="009F52FC">
        <w:rPr>
          <w:rFonts w:cstheme="minorHAnsi"/>
        </w:rPr>
        <w:t>Nom</w:t>
      </w:r>
      <w:r w:rsidR="006D531D">
        <w:rPr>
          <w:rFonts w:cstheme="minorHAnsi"/>
        </w:rPr>
        <w:t xml:space="preserve">, </w:t>
      </w:r>
      <w:r w:rsidRPr="009F52FC">
        <w:rPr>
          <w:rFonts w:cstheme="minorHAnsi"/>
        </w:rPr>
        <w:t xml:space="preserve">prénom du </w:t>
      </w:r>
      <w:r w:rsidR="00BF15E0">
        <w:rPr>
          <w:rFonts w:cstheme="minorHAnsi"/>
        </w:rPr>
        <w:t>Maître de stage / Maître d’apprentissage</w:t>
      </w:r>
      <w:r w:rsidR="00BF15E0" w:rsidRPr="009F52FC">
        <w:rPr>
          <w:rFonts w:cstheme="minorHAnsi"/>
        </w:rPr>
        <w:t> </w:t>
      </w:r>
      <w:r w:rsidRPr="009F52FC">
        <w:rPr>
          <w:rFonts w:cstheme="minorHAnsi"/>
        </w:rPr>
        <w:t>et fonction : …</w:t>
      </w:r>
      <w:r w:rsidR="00B86863">
        <w:rPr>
          <w:rFonts w:cstheme="minorHAnsi"/>
        </w:rPr>
        <w:t>….</w:t>
      </w:r>
      <w:r w:rsidRPr="009F52FC">
        <w:rPr>
          <w:rFonts w:cstheme="minorHAnsi"/>
        </w:rPr>
        <w:t>……………………………………………………………………</w:t>
      </w:r>
      <w:r>
        <w:rPr>
          <w:rFonts w:cstheme="minorHAnsi"/>
        </w:rPr>
        <w:t>……………………………………………………</w:t>
      </w:r>
      <w:r w:rsidR="006B5F6F">
        <w:rPr>
          <w:rFonts w:cstheme="minorHAnsi"/>
        </w:rPr>
        <w:t>.</w:t>
      </w:r>
    </w:p>
    <w:p w14:paraId="3C6481A7" w14:textId="35AEB4F5" w:rsidR="007471E0" w:rsidRPr="009F52FC" w:rsidRDefault="007471E0" w:rsidP="007471E0">
      <w:pPr>
        <w:spacing w:after="120" w:line="240" w:lineRule="auto"/>
        <w:rPr>
          <w:rFonts w:cstheme="minorHAnsi"/>
        </w:rPr>
      </w:pPr>
      <w:r w:rsidRPr="009F52FC">
        <w:rPr>
          <w:rFonts w:cstheme="minorHAnsi"/>
        </w:rPr>
        <w:t>Nom</w:t>
      </w:r>
      <w:r>
        <w:rPr>
          <w:rFonts w:cstheme="minorHAnsi"/>
        </w:rPr>
        <w:t xml:space="preserve">, </w:t>
      </w:r>
      <w:r w:rsidRPr="009F52FC">
        <w:rPr>
          <w:rFonts w:cstheme="minorHAnsi"/>
        </w:rPr>
        <w:t xml:space="preserve">prénom du </w:t>
      </w:r>
      <w:r>
        <w:rPr>
          <w:rFonts w:cstheme="minorHAnsi"/>
        </w:rPr>
        <w:t>tuteur</w:t>
      </w:r>
      <w:r w:rsidRPr="009F52FC">
        <w:rPr>
          <w:rFonts w:cstheme="minorHAnsi"/>
        </w:rPr>
        <w:t> et fonction : …</w:t>
      </w:r>
      <w:r>
        <w:rPr>
          <w:rFonts w:cstheme="minorHAnsi"/>
        </w:rPr>
        <w:t>….</w:t>
      </w:r>
      <w:r w:rsidRPr="009F52FC">
        <w:rPr>
          <w:rFonts w:cstheme="minorHAnsi"/>
        </w:rPr>
        <w:t>……………………………………………………………………</w:t>
      </w:r>
      <w:r>
        <w:rPr>
          <w:rFonts w:cstheme="minorHAnsi"/>
        </w:rPr>
        <w:t>……………………………………………………</w:t>
      </w:r>
      <w:r w:rsidR="00A80F0C">
        <w:rPr>
          <w:rFonts w:cstheme="minorHAnsi"/>
        </w:rPr>
        <w:t>……………………………………………………..</w:t>
      </w:r>
    </w:p>
    <w:bookmarkEnd w:id="18"/>
    <w:bookmarkEnd w:id="19"/>
    <w:p w14:paraId="50CD6051" w14:textId="29D5CB8C" w:rsidR="004A4A5C" w:rsidRDefault="004A4A5C" w:rsidP="00CA43EA">
      <w:pPr>
        <w:spacing w:after="0" w:line="240" w:lineRule="auto"/>
        <w:rPr>
          <w:rFonts w:cstheme="minorHAnsi"/>
          <w:b/>
          <w:color w:val="000000" w:themeColor="text1"/>
        </w:rPr>
      </w:pPr>
    </w:p>
    <w:tbl>
      <w:tblPr>
        <w:tblStyle w:val="Grilledutableau"/>
        <w:tblW w:w="13887" w:type="dxa"/>
        <w:tblLook w:val="04A0" w:firstRow="1" w:lastRow="0" w:firstColumn="1" w:lastColumn="0" w:noHBand="0" w:noVBand="1"/>
      </w:tblPr>
      <w:tblGrid>
        <w:gridCol w:w="1242"/>
        <w:gridCol w:w="6124"/>
        <w:gridCol w:w="6521"/>
      </w:tblGrid>
      <w:tr w:rsidR="000B345C" w14:paraId="55AE8391" w14:textId="77777777" w:rsidTr="000B345C">
        <w:trPr>
          <w:trHeight w:val="584"/>
        </w:trPr>
        <w:tc>
          <w:tcPr>
            <w:tcW w:w="1242" w:type="dxa"/>
            <w:shd w:val="clear" w:color="auto" w:fill="F0A947"/>
            <w:vAlign w:val="center"/>
          </w:tcPr>
          <w:p w14:paraId="71F4F5C3" w14:textId="4360B7A3" w:rsidR="000B345C" w:rsidRDefault="000B345C" w:rsidP="006B5F6F">
            <w:pPr>
              <w:spacing w:line="240" w:lineRule="auto"/>
              <w:jc w:val="center"/>
              <w:rPr>
                <w:rFonts w:cstheme="minorHAnsi"/>
                <w:b/>
                <w:color w:val="000000" w:themeColor="text1"/>
              </w:rPr>
            </w:pPr>
            <w:r>
              <w:rPr>
                <w:rFonts w:cstheme="minorHAnsi"/>
                <w:b/>
                <w:color w:val="000000" w:themeColor="text1"/>
              </w:rPr>
              <w:t xml:space="preserve">Objectifs </w:t>
            </w:r>
          </w:p>
        </w:tc>
        <w:tc>
          <w:tcPr>
            <w:tcW w:w="6124" w:type="dxa"/>
            <w:shd w:val="clear" w:color="auto" w:fill="F0A947"/>
            <w:vAlign w:val="center"/>
          </w:tcPr>
          <w:p w14:paraId="5D854115" w14:textId="744D6FF8" w:rsidR="000B345C" w:rsidRDefault="000B345C" w:rsidP="006B5F6F">
            <w:pPr>
              <w:spacing w:line="240" w:lineRule="auto"/>
              <w:jc w:val="center"/>
              <w:rPr>
                <w:rFonts w:cstheme="minorHAnsi"/>
                <w:b/>
                <w:color w:val="000000" w:themeColor="text1"/>
              </w:rPr>
            </w:pPr>
            <w:r>
              <w:rPr>
                <w:rFonts w:cstheme="minorHAnsi"/>
                <w:b/>
                <w:color w:val="000000" w:themeColor="text1"/>
              </w:rPr>
              <w:t>Objectifs généraux</w:t>
            </w:r>
            <w:r w:rsidR="00B877DC">
              <w:rPr>
                <w:rFonts w:cstheme="minorHAnsi"/>
                <w:b/>
                <w:color w:val="000000" w:themeColor="text1"/>
              </w:rPr>
              <w:t xml:space="preserve"> (à ajuster en fonction du contexte)</w:t>
            </w:r>
          </w:p>
        </w:tc>
        <w:tc>
          <w:tcPr>
            <w:tcW w:w="6521" w:type="dxa"/>
            <w:shd w:val="clear" w:color="auto" w:fill="F0A947"/>
            <w:vAlign w:val="center"/>
          </w:tcPr>
          <w:p w14:paraId="3E7CD2C4" w14:textId="1A87B7E5" w:rsidR="000B345C" w:rsidRDefault="00E97A0D" w:rsidP="006B5F6F">
            <w:pPr>
              <w:spacing w:line="240" w:lineRule="auto"/>
              <w:jc w:val="center"/>
              <w:rPr>
                <w:rFonts w:cstheme="minorHAnsi"/>
                <w:b/>
                <w:color w:val="000000" w:themeColor="text1"/>
              </w:rPr>
            </w:pPr>
            <w:r>
              <w:rPr>
                <w:rFonts w:cstheme="minorHAnsi"/>
                <w:b/>
                <w:color w:val="000000" w:themeColor="text1"/>
              </w:rPr>
              <w:t>Objectifs spécifiques de l’apprenant</w:t>
            </w:r>
            <w:r w:rsidR="00655265">
              <w:rPr>
                <w:rFonts w:cstheme="minorHAnsi"/>
                <w:b/>
                <w:color w:val="000000" w:themeColor="text1"/>
              </w:rPr>
              <w:t xml:space="preserve"> </w:t>
            </w:r>
          </w:p>
        </w:tc>
      </w:tr>
      <w:tr w:rsidR="000B345C" w14:paraId="78E84F29" w14:textId="77777777" w:rsidTr="000B345C">
        <w:trPr>
          <w:trHeight w:val="1928"/>
        </w:trPr>
        <w:tc>
          <w:tcPr>
            <w:tcW w:w="1242" w:type="dxa"/>
            <w:shd w:val="clear" w:color="auto" w:fill="F0A947"/>
            <w:vAlign w:val="center"/>
          </w:tcPr>
          <w:p w14:paraId="22FA2DC4" w14:textId="65640A62" w:rsidR="000B345C" w:rsidRDefault="000B345C" w:rsidP="006B5F6F">
            <w:pPr>
              <w:spacing w:line="240" w:lineRule="auto"/>
              <w:jc w:val="center"/>
              <w:rPr>
                <w:rFonts w:cstheme="minorHAnsi"/>
                <w:b/>
                <w:color w:val="000000" w:themeColor="text1"/>
              </w:rPr>
            </w:pPr>
            <w:r>
              <w:rPr>
                <w:rFonts w:cstheme="minorHAnsi"/>
                <w:b/>
                <w:color w:val="000000" w:themeColor="text1"/>
              </w:rPr>
              <w:t>En début de période</w:t>
            </w:r>
          </w:p>
        </w:tc>
        <w:tc>
          <w:tcPr>
            <w:tcW w:w="6124" w:type="dxa"/>
          </w:tcPr>
          <w:p w14:paraId="614065F3" w14:textId="77777777" w:rsidR="000B345C" w:rsidRPr="008E306E" w:rsidRDefault="000B345C" w:rsidP="00C718BE">
            <w:pPr>
              <w:pStyle w:val="Paragraphedeliste"/>
              <w:spacing w:line="240" w:lineRule="auto"/>
              <w:ind w:left="360"/>
              <w:rPr>
                <w:rFonts w:cstheme="minorHAnsi"/>
                <w:bCs/>
                <w:sz w:val="18"/>
                <w:szCs w:val="18"/>
                <w:highlight w:val="yellow"/>
              </w:rPr>
            </w:pPr>
          </w:p>
          <w:p w14:paraId="63A2247C" w14:textId="6C81674D" w:rsidR="00655265" w:rsidRPr="00017C80" w:rsidRDefault="00655265" w:rsidP="00500802">
            <w:pPr>
              <w:pStyle w:val="Paragraphedeliste"/>
              <w:numPr>
                <w:ilvl w:val="0"/>
                <w:numId w:val="41"/>
              </w:numPr>
              <w:spacing w:line="240" w:lineRule="auto"/>
              <w:jc w:val="both"/>
              <w:rPr>
                <w:rFonts w:cstheme="minorHAnsi"/>
                <w:bCs/>
                <w:sz w:val="18"/>
                <w:szCs w:val="18"/>
              </w:rPr>
            </w:pPr>
            <w:r w:rsidRPr="00017C80">
              <w:rPr>
                <w:rFonts w:cstheme="minorHAnsi"/>
                <w:bCs/>
                <w:sz w:val="18"/>
                <w:szCs w:val="18"/>
              </w:rPr>
              <w:t xml:space="preserve">Identifier </w:t>
            </w:r>
            <w:r w:rsidRPr="00017C80">
              <w:rPr>
                <w:rFonts w:cstheme="minorHAnsi"/>
                <w:b/>
                <w:sz w:val="18"/>
                <w:szCs w:val="18"/>
              </w:rPr>
              <w:t>son propre champ d'intervention</w:t>
            </w:r>
            <w:r w:rsidRPr="00017C80">
              <w:rPr>
                <w:rFonts w:cstheme="minorHAnsi"/>
                <w:bCs/>
                <w:sz w:val="18"/>
                <w:szCs w:val="18"/>
              </w:rPr>
              <w:t xml:space="preserve"> </w:t>
            </w:r>
            <w:r w:rsidR="003771C1" w:rsidRPr="00017C80">
              <w:rPr>
                <w:rFonts w:cstheme="minorHAnsi"/>
                <w:bCs/>
                <w:sz w:val="18"/>
                <w:szCs w:val="18"/>
              </w:rPr>
              <w:t>au regard des fonctions et activités de chaque professionnel de son équipe et du lieu d’exercice</w:t>
            </w:r>
          </w:p>
          <w:p w14:paraId="2AC69455" w14:textId="05AC4DFA" w:rsidR="00C22D83" w:rsidRPr="00017C80" w:rsidRDefault="00C22D83" w:rsidP="008E306E">
            <w:pPr>
              <w:pStyle w:val="Paragraphedeliste"/>
              <w:numPr>
                <w:ilvl w:val="0"/>
                <w:numId w:val="41"/>
              </w:numPr>
              <w:spacing w:line="240" w:lineRule="auto"/>
              <w:jc w:val="both"/>
              <w:rPr>
                <w:rFonts w:cstheme="minorHAnsi"/>
                <w:bCs/>
                <w:sz w:val="18"/>
                <w:szCs w:val="18"/>
              </w:rPr>
            </w:pPr>
            <w:r w:rsidRPr="00017C80">
              <w:rPr>
                <w:rFonts w:cstheme="minorHAnsi"/>
                <w:bCs/>
                <w:sz w:val="18"/>
                <w:szCs w:val="18"/>
              </w:rPr>
              <w:t xml:space="preserve">Etablir une </w:t>
            </w:r>
            <w:r w:rsidRPr="00017C80">
              <w:rPr>
                <w:rFonts w:cstheme="minorHAnsi"/>
                <w:b/>
                <w:sz w:val="18"/>
                <w:szCs w:val="18"/>
              </w:rPr>
              <w:t xml:space="preserve">communication adaptée </w:t>
            </w:r>
            <w:r w:rsidR="008E306E" w:rsidRPr="00017C80">
              <w:rPr>
                <w:rFonts w:cstheme="minorHAnsi"/>
                <w:bCs/>
                <w:sz w:val="18"/>
                <w:szCs w:val="18"/>
              </w:rPr>
              <w:t>avec</w:t>
            </w:r>
            <w:r w:rsidRPr="00017C80">
              <w:rPr>
                <w:rFonts w:cstheme="minorHAnsi"/>
                <w:bCs/>
                <w:sz w:val="18"/>
                <w:szCs w:val="18"/>
              </w:rPr>
              <w:t xml:space="preserve"> le patient et son entourage </w:t>
            </w:r>
          </w:p>
          <w:p w14:paraId="272F7036" w14:textId="10F03657" w:rsidR="00480088" w:rsidRPr="00017C80" w:rsidRDefault="00480088" w:rsidP="008E306E">
            <w:pPr>
              <w:pStyle w:val="Paragraphedeliste"/>
              <w:numPr>
                <w:ilvl w:val="0"/>
                <w:numId w:val="41"/>
              </w:numPr>
              <w:spacing w:line="240" w:lineRule="auto"/>
              <w:jc w:val="both"/>
              <w:rPr>
                <w:rFonts w:cstheme="minorHAnsi"/>
                <w:bCs/>
                <w:sz w:val="18"/>
                <w:szCs w:val="18"/>
              </w:rPr>
            </w:pPr>
            <w:r w:rsidRPr="00017C80">
              <w:rPr>
                <w:rFonts w:cstheme="minorHAnsi"/>
                <w:bCs/>
                <w:sz w:val="18"/>
                <w:szCs w:val="18"/>
              </w:rPr>
              <w:t xml:space="preserve">Identifier les </w:t>
            </w:r>
            <w:r w:rsidRPr="00017C80">
              <w:rPr>
                <w:rFonts w:cstheme="minorHAnsi"/>
                <w:b/>
                <w:sz w:val="18"/>
                <w:szCs w:val="18"/>
              </w:rPr>
              <w:t xml:space="preserve">besoins et les attentes </w:t>
            </w:r>
            <w:r w:rsidR="008E306E" w:rsidRPr="00017C80">
              <w:rPr>
                <w:rFonts w:cstheme="minorHAnsi"/>
                <w:b/>
                <w:sz w:val="18"/>
                <w:szCs w:val="18"/>
              </w:rPr>
              <w:t>du patient</w:t>
            </w:r>
            <w:r w:rsidRPr="00017C80">
              <w:rPr>
                <w:rFonts w:cstheme="minorHAnsi"/>
                <w:b/>
                <w:sz w:val="18"/>
                <w:szCs w:val="18"/>
              </w:rPr>
              <w:t xml:space="preserve"> et de son entourage</w:t>
            </w:r>
          </w:p>
          <w:p w14:paraId="724A2D0C" w14:textId="77777777" w:rsidR="00722F71" w:rsidRPr="00017C80" w:rsidRDefault="00722F71" w:rsidP="008E306E">
            <w:pPr>
              <w:pStyle w:val="Paragraphedeliste"/>
              <w:numPr>
                <w:ilvl w:val="0"/>
                <w:numId w:val="41"/>
              </w:numPr>
              <w:spacing w:line="240" w:lineRule="auto"/>
              <w:jc w:val="both"/>
              <w:rPr>
                <w:rFonts w:cstheme="minorHAnsi"/>
                <w:bCs/>
                <w:sz w:val="18"/>
                <w:szCs w:val="18"/>
              </w:rPr>
            </w:pPr>
            <w:r w:rsidRPr="00017C80">
              <w:rPr>
                <w:rFonts w:cstheme="minorHAnsi"/>
                <w:bCs/>
                <w:sz w:val="18"/>
                <w:szCs w:val="18"/>
              </w:rPr>
              <w:t xml:space="preserve">Accompagner </w:t>
            </w:r>
            <w:r w:rsidRPr="00017C80">
              <w:rPr>
                <w:rFonts w:cstheme="minorHAnsi"/>
                <w:b/>
                <w:sz w:val="18"/>
                <w:szCs w:val="18"/>
              </w:rPr>
              <w:t>le patient dans son installation et ses déplacements</w:t>
            </w:r>
            <w:r w:rsidRPr="00017C80">
              <w:rPr>
                <w:rFonts w:cstheme="minorHAnsi"/>
                <w:bCs/>
                <w:sz w:val="18"/>
                <w:szCs w:val="18"/>
              </w:rPr>
              <w:t xml:space="preserve"> </w:t>
            </w:r>
          </w:p>
          <w:p w14:paraId="32DC90DC" w14:textId="77777777" w:rsidR="009D149B" w:rsidRPr="00017C80" w:rsidRDefault="009D149B" w:rsidP="008E306E">
            <w:pPr>
              <w:pStyle w:val="Paragraphedeliste"/>
              <w:numPr>
                <w:ilvl w:val="0"/>
                <w:numId w:val="41"/>
              </w:numPr>
              <w:spacing w:line="240" w:lineRule="auto"/>
              <w:jc w:val="both"/>
              <w:rPr>
                <w:rFonts w:cstheme="minorHAnsi"/>
                <w:bCs/>
                <w:sz w:val="18"/>
                <w:szCs w:val="18"/>
              </w:rPr>
            </w:pPr>
            <w:r w:rsidRPr="00017C80">
              <w:rPr>
                <w:rFonts w:cstheme="minorHAnsi"/>
                <w:bCs/>
                <w:sz w:val="18"/>
                <w:szCs w:val="18"/>
              </w:rPr>
              <w:t xml:space="preserve">Mettre en œuvre </w:t>
            </w:r>
            <w:r w:rsidRPr="00017C80">
              <w:rPr>
                <w:rFonts w:cstheme="minorHAnsi"/>
                <w:b/>
                <w:sz w:val="18"/>
                <w:szCs w:val="18"/>
              </w:rPr>
              <w:t>des soins d’hygiène et de confort</w:t>
            </w:r>
            <w:r w:rsidRPr="00017C80">
              <w:rPr>
                <w:rFonts w:cstheme="minorHAnsi"/>
                <w:bCs/>
                <w:sz w:val="18"/>
                <w:szCs w:val="18"/>
              </w:rPr>
              <w:t xml:space="preserve"> adaptés aux besoins et à la situation du patient </w:t>
            </w:r>
          </w:p>
          <w:p w14:paraId="56253CE9" w14:textId="762A6F84" w:rsidR="00655265" w:rsidRPr="00017C80" w:rsidRDefault="00655265" w:rsidP="008E306E">
            <w:pPr>
              <w:pStyle w:val="Paragraphedeliste"/>
              <w:numPr>
                <w:ilvl w:val="0"/>
                <w:numId w:val="41"/>
              </w:numPr>
              <w:spacing w:line="240" w:lineRule="auto"/>
              <w:jc w:val="both"/>
              <w:rPr>
                <w:rFonts w:cstheme="minorHAnsi"/>
                <w:bCs/>
                <w:sz w:val="18"/>
                <w:szCs w:val="18"/>
              </w:rPr>
            </w:pPr>
            <w:r w:rsidRPr="00017C80">
              <w:rPr>
                <w:rFonts w:cstheme="minorHAnsi"/>
                <w:bCs/>
                <w:sz w:val="18"/>
                <w:szCs w:val="18"/>
              </w:rPr>
              <w:t xml:space="preserve">Identifier, rechercher </w:t>
            </w:r>
            <w:r w:rsidR="00480088" w:rsidRPr="00017C80">
              <w:rPr>
                <w:rFonts w:cstheme="minorHAnsi"/>
                <w:bCs/>
                <w:sz w:val="18"/>
                <w:szCs w:val="18"/>
              </w:rPr>
              <w:t>les</w:t>
            </w:r>
            <w:r w:rsidRPr="00017C80">
              <w:rPr>
                <w:rFonts w:cstheme="minorHAnsi"/>
                <w:bCs/>
                <w:sz w:val="18"/>
                <w:szCs w:val="18"/>
              </w:rPr>
              <w:t xml:space="preserve"> </w:t>
            </w:r>
            <w:r w:rsidRPr="00017C80">
              <w:rPr>
                <w:rFonts w:cstheme="minorHAnsi"/>
                <w:b/>
                <w:sz w:val="18"/>
                <w:szCs w:val="18"/>
              </w:rPr>
              <w:t>éléments</w:t>
            </w:r>
            <w:r w:rsidR="00AA6495" w:rsidRPr="00017C80">
              <w:rPr>
                <w:rFonts w:cstheme="minorHAnsi"/>
                <w:b/>
                <w:sz w:val="18"/>
                <w:szCs w:val="18"/>
              </w:rPr>
              <w:t xml:space="preserve"> et informations</w:t>
            </w:r>
            <w:r w:rsidRPr="00017C80">
              <w:rPr>
                <w:rFonts w:cstheme="minorHAnsi"/>
                <w:b/>
                <w:sz w:val="18"/>
                <w:szCs w:val="18"/>
              </w:rPr>
              <w:t xml:space="preserve"> permettant d’</w:t>
            </w:r>
            <w:r w:rsidR="00AA6495" w:rsidRPr="00017C80">
              <w:rPr>
                <w:rFonts w:cstheme="minorHAnsi"/>
                <w:b/>
                <w:sz w:val="18"/>
                <w:szCs w:val="18"/>
              </w:rPr>
              <w:t>apprécier</w:t>
            </w:r>
            <w:r w:rsidRPr="00017C80">
              <w:rPr>
                <w:rFonts w:cstheme="minorHAnsi"/>
                <w:b/>
                <w:sz w:val="18"/>
                <w:szCs w:val="18"/>
              </w:rPr>
              <w:t xml:space="preserve"> l’état clinique </w:t>
            </w:r>
            <w:r w:rsidR="00450EF2" w:rsidRPr="00017C80">
              <w:rPr>
                <w:rFonts w:cstheme="minorHAnsi"/>
                <w:b/>
                <w:sz w:val="18"/>
                <w:szCs w:val="18"/>
              </w:rPr>
              <w:t>du patient</w:t>
            </w:r>
          </w:p>
          <w:p w14:paraId="4FF90EC0" w14:textId="77777777" w:rsidR="00365C25" w:rsidRPr="00017C80" w:rsidRDefault="00365C25" w:rsidP="008E306E">
            <w:pPr>
              <w:pStyle w:val="Paragraphedeliste"/>
              <w:numPr>
                <w:ilvl w:val="0"/>
                <w:numId w:val="41"/>
              </w:numPr>
              <w:spacing w:line="240" w:lineRule="auto"/>
              <w:jc w:val="both"/>
              <w:rPr>
                <w:rFonts w:cstheme="minorHAnsi"/>
                <w:bCs/>
                <w:sz w:val="18"/>
                <w:szCs w:val="18"/>
              </w:rPr>
            </w:pPr>
            <w:r w:rsidRPr="00017C80">
              <w:rPr>
                <w:rFonts w:cstheme="minorHAnsi"/>
                <w:bCs/>
                <w:sz w:val="18"/>
                <w:szCs w:val="18"/>
              </w:rPr>
              <w:t xml:space="preserve">Mettre en œuvre les </w:t>
            </w:r>
            <w:r w:rsidRPr="00017C80">
              <w:rPr>
                <w:rFonts w:cstheme="minorHAnsi"/>
                <w:b/>
                <w:sz w:val="18"/>
                <w:szCs w:val="18"/>
              </w:rPr>
              <w:t>soins adaptés à l’état du patient notamment ceux relevant de l’urgence</w:t>
            </w:r>
            <w:r w:rsidRPr="00017C80">
              <w:rPr>
                <w:rFonts w:cstheme="minorHAnsi"/>
                <w:bCs/>
                <w:sz w:val="18"/>
                <w:szCs w:val="18"/>
              </w:rPr>
              <w:t xml:space="preserve"> </w:t>
            </w:r>
          </w:p>
          <w:p w14:paraId="61E91C42" w14:textId="77777777" w:rsidR="00721630" w:rsidRPr="00017C80" w:rsidRDefault="00721630" w:rsidP="008E306E">
            <w:pPr>
              <w:pStyle w:val="Paragraphedeliste"/>
              <w:numPr>
                <w:ilvl w:val="0"/>
                <w:numId w:val="41"/>
              </w:numPr>
              <w:spacing w:line="240" w:lineRule="auto"/>
              <w:jc w:val="both"/>
              <w:rPr>
                <w:rFonts w:cstheme="minorHAnsi"/>
                <w:bCs/>
                <w:sz w:val="18"/>
                <w:szCs w:val="18"/>
              </w:rPr>
            </w:pPr>
            <w:r w:rsidRPr="00017C80">
              <w:rPr>
                <w:rFonts w:cstheme="minorHAnsi"/>
                <w:bCs/>
                <w:sz w:val="18"/>
                <w:szCs w:val="18"/>
              </w:rPr>
              <w:t xml:space="preserve">Réaliser la </w:t>
            </w:r>
            <w:r w:rsidRPr="00017C80">
              <w:rPr>
                <w:rFonts w:cstheme="minorHAnsi"/>
                <w:b/>
                <w:sz w:val="18"/>
                <w:szCs w:val="18"/>
              </w:rPr>
              <w:t>préparation et l’entretien du véhicule</w:t>
            </w:r>
            <w:r w:rsidRPr="00017C80">
              <w:rPr>
                <w:rFonts w:cstheme="minorHAnsi"/>
                <w:bCs/>
                <w:sz w:val="18"/>
                <w:szCs w:val="18"/>
              </w:rPr>
              <w:t xml:space="preserve"> adapté au transport sanitaire terrestre afin de garantir la sécurité du transport </w:t>
            </w:r>
          </w:p>
          <w:p w14:paraId="00247D17" w14:textId="79F1988C" w:rsidR="00182FEA" w:rsidRPr="00017C80" w:rsidRDefault="00182FEA" w:rsidP="008E306E">
            <w:pPr>
              <w:pStyle w:val="Paragraphedeliste"/>
              <w:numPr>
                <w:ilvl w:val="0"/>
                <w:numId w:val="41"/>
              </w:numPr>
              <w:spacing w:line="240" w:lineRule="auto"/>
              <w:jc w:val="both"/>
              <w:rPr>
                <w:rFonts w:cstheme="minorHAnsi"/>
                <w:bCs/>
                <w:sz w:val="18"/>
                <w:szCs w:val="18"/>
              </w:rPr>
            </w:pPr>
            <w:r w:rsidRPr="00017C80">
              <w:rPr>
                <w:rFonts w:cstheme="minorHAnsi"/>
                <w:b/>
                <w:sz w:val="18"/>
                <w:szCs w:val="18"/>
              </w:rPr>
              <w:t>Conduire le véhicule adapté au transport sanitaire terrestre</w:t>
            </w:r>
            <w:r w:rsidRPr="00017C80">
              <w:rPr>
                <w:rFonts w:cstheme="minorHAnsi"/>
                <w:bCs/>
                <w:sz w:val="18"/>
                <w:szCs w:val="18"/>
              </w:rPr>
              <w:t xml:space="preserve"> dans le respect des règles de circulation et de sécurité routière et de façon adaptée à l’état de santé du patient </w:t>
            </w:r>
          </w:p>
          <w:p w14:paraId="44761BD5" w14:textId="4CB23D04" w:rsidR="0047659F" w:rsidRPr="00017C80" w:rsidRDefault="0047659F" w:rsidP="008E306E">
            <w:pPr>
              <w:pStyle w:val="Paragraphedeliste"/>
              <w:numPr>
                <w:ilvl w:val="0"/>
                <w:numId w:val="41"/>
              </w:numPr>
              <w:spacing w:line="240" w:lineRule="auto"/>
              <w:jc w:val="both"/>
              <w:rPr>
                <w:rFonts w:cstheme="minorHAnsi"/>
                <w:bCs/>
                <w:sz w:val="18"/>
                <w:szCs w:val="18"/>
              </w:rPr>
            </w:pPr>
            <w:r w:rsidRPr="00017C80">
              <w:rPr>
                <w:rFonts w:cstheme="minorHAnsi"/>
                <w:bCs/>
                <w:sz w:val="18"/>
                <w:szCs w:val="18"/>
              </w:rPr>
              <w:t xml:space="preserve">Utiliser des </w:t>
            </w:r>
            <w:r w:rsidRPr="00017C80">
              <w:rPr>
                <w:rFonts w:cstheme="minorHAnsi"/>
                <w:b/>
                <w:sz w:val="18"/>
                <w:szCs w:val="18"/>
              </w:rPr>
              <w:t>techniques d'entretien du matériel et des installations</w:t>
            </w:r>
            <w:r w:rsidRPr="00017C80">
              <w:rPr>
                <w:rFonts w:cstheme="minorHAnsi"/>
                <w:bCs/>
                <w:sz w:val="18"/>
                <w:szCs w:val="18"/>
              </w:rPr>
              <w:t xml:space="preserve"> du</w:t>
            </w:r>
            <w:r w:rsidRPr="00017C80">
              <w:rPr>
                <w:bCs/>
              </w:rPr>
              <w:t xml:space="preserve"> v</w:t>
            </w:r>
            <w:r w:rsidRPr="00017C80">
              <w:rPr>
                <w:rFonts w:cstheme="minorHAnsi"/>
                <w:bCs/>
                <w:sz w:val="18"/>
                <w:szCs w:val="18"/>
              </w:rPr>
              <w:t>éhicule adapté au transport sanitaire terrestre</w:t>
            </w:r>
          </w:p>
          <w:p w14:paraId="516873D3" w14:textId="519D164B" w:rsidR="00FF6F6F" w:rsidRPr="00017C80" w:rsidRDefault="00C718BE" w:rsidP="008E306E">
            <w:pPr>
              <w:pStyle w:val="Paragraphedeliste"/>
              <w:numPr>
                <w:ilvl w:val="0"/>
                <w:numId w:val="41"/>
              </w:numPr>
              <w:spacing w:line="240" w:lineRule="auto"/>
              <w:jc w:val="both"/>
              <w:rPr>
                <w:rFonts w:cstheme="minorHAnsi"/>
                <w:bCs/>
                <w:sz w:val="18"/>
                <w:szCs w:val="18"/>
              </w:rPr>
            </w:pPr>
            <w:r w:rsidRPr="00017C80">
              <w:rPr>
                <w:rFonts w:cstheme="minorHAnsi"/>
                <w:bCs/>
                <w:sz w:val="18"/>
                <w:szCs w:val="18"/>
              </w:rPr>
              <w:t>A</w:t>
            </w:r>
            <w:r w:rsidR="00FF6F6F" w:rsidRPr="00017C80">
              <w:rPr>
                <w:rFonts w:cstheme="minorHAnsi"/>
                <w:bCs/>
                <w:sz w:val="18"/>
                <w:szCs w:val="18"/>
              </w:rPr>
              <w:t xml:space="preserve">ppliquer les </w:t>
            </w:r>
            <w:r w:rsidR="00FF6F6F" w:rsidRPr="00017C80">
              <w:rPr>
                <w:rFonts w:cstheme="minorHAnsi"/>
                <w:b/>
                <w:sz w:val="18"/>
                <w:szCs w:val="18"/>
              </w:rPr>
              <w:t>règles de bonnes pratiques et les principes d'hygiène</w:t>
            </w:r>
            <w:r w:rsidR="00FF6F6F" w:rsidRPr="00017C80">
              <w:rPr>
                <w:rFonts w:cstheme="minorHAnsi"/>
                <w:bCs/>
                <w:sz w:val="18"/>
                <w:szCs w:val="18"/>
              </w:rPr>
              <w:t xml:space="preserve"> </w:t>
            </w:r>
          </w:p>
          <w:p w14:paraId="126D1384" w14:textId="16F9C8E9" w:rsidR="000B1098" w:rsidRPr="00017C80" w:rsidRDefault="000B1098" w:rsidP="008E306E">
            <w:pPr>
              <w:pStyle w:val="Paragraphedeliste"/>
              <w:numPr>
                <w:ilvl w:val="0"/>
                <w:numId w:val="41"/>
              </w:numPr>
              <w:spacing w:line="240" w:lineRule="auto"/>
              <w:jc w:val="both"/>
              <w:rPr>
                <w:rFonts w:cstheme="minorHAnsi"/>
                <w:bCs/>
                <w:sz w:val="18"/>
                <w:szCs w:val="18"/>
              </w:rPr>
            </w:pPr>
            <w:r w:rsidRPr="00017C80">
              <w:rPr>
                <w:rFonts w:cstheme="minorHAnsi"/>
                <w:bCs/>
                <w:sz w:val="18"/>
                <w:szCs w:val="18"/>
              </w:rPr>
              <w:t xml:space="preserve">Rechercher, traiter, transmettre les </w:t>
            </w:r>
            <w:r w:rsidRPr="00017C80">
              <w:rPr>
                <w:rFonts w:cstheme="minorHAnsi"/>
                <w:b/>
                <w:sz w:val="18"/>
                <w:szCs w:val="18"/>
              </w:rPr>
              <w:t xml:space="preserve">informations </w:t>
            </w:r>
            <w:r w:rsidR="009D37E6" w:rsidRPr="00017C80">
              <w:rPr>
                <w:rFonts w:cstheme="minorHAnsi"/>
                <w:b/>
                <w:sz w:val="18"/>
                <w:szCs w:val="18"/>
              </w:rPr>
              <w:t>permettant d’</w:t>
            </w:r>
            <w:r w:rsidRPr="00017C80">
              <w:rPr>
                <w:rFonts w:cstheme="minorHAnsi"/>
                <w:b/>
                <w:sz w:val="18"/>
                <w:szCs w:val="18"/>
              </w:rPr>
              <w:t>assurer la continuité et la traçabilité des soins et des activités</w:t>
            </w:r>
          </w:p>
          <w:p w14:paraId="2F305359" w14:textId="5B15BF5A" w:rsidR="00FF6F6F" w:rsidRPr="00017C80" w:rsidRDefault="00590BF0" w:rsidP="008E306E">
            <w:pPr>
              <w:pStyle w:val="Paragraphedeliste"/>
              <w:numPr>
                <w:ilvl w:val="0"/>
                <w:numId w:val="41"/>
              </w:numPr>
              <w:spacing w:line="240" w:lineRule="auto"/>
              <w:jc w:val="both"/>
              <w:rPr>
                <w:rFonts w:cstheme="minorHAnsi"/>
                <w:bCs/>
                <w:sz w:val="18"/>
                <w:szCs w:val="18"/>
              </w:rPr>
            </w:pPr>
            <w:r w:rsidRPr="00017C80">
              <w:rPr>
                <w:rFonts w:cstheme="minorHAnsi"/>
                <w:bCs/>
                <w:sz w:val="18"/>
                <w:szCs w:val="18"/>
              </w:rPr>
              <w:t>A</w:t>
            </w:r>
            <w:r w:rsidR="00FF6F6F" w:rsidRPr="00017C80">
              <w:rPr>
                <w:rFonts w:cstheme="minorHAnsi"/>
                <w:bCs/>
                <w:sz w:val="18"/>
                <w:szCs w:val="18"/>
              </w:rPr>
              <w:t>ppliquer les procédures</w:t>
            </w:r>
          </w:p>
          <w:p w14:paraId="6C5AC0A6" w14:textId="2BA45F07" w:rsidR="00C57D77" w:rsidRPr="00017C80" w:rsidRDefault="00C57D77" w:rsidP="008E306E">
            <w:pPr>
              <w:pStyle w:val="Paragraphedeliste"/>
              <w:numPr>
                <w:ilvl w:val="0"/>
                <w:numId w:val="41"/>
              </w:numPr>
              <w:spacing w:line="240" w:lineRule="auto"/>
              <w:jc w:val="both"/>
              <w:rPr>
                <w:rFonts w:cstheme="minorHAnsi"/>
                <w:bCs/>
                <w:sz w:val="18"/>
                <w:szCs w:val="18"/>
              </w:rPr>
            </w:pPr>
            <w:r w:rsidRPr="00017C80">
              <w:rPr>
                <w:rFonts w:cstheme="minorHAnsi"/>
                <w:bCs/>
                <w:sz w:val="18"/>
                <w:szCs w:val="18"/>
              </w:rPr>
              <w:t>Identifier les actions contribuant à la qualité et à la gestion des risques et à la prévention des risques professionnels dans son champ de compétences</w:t>
            </w:r>
          </w:p>
          <w:p w14:paraId="72BA74BE" w14:textId="0FD5660C" w:rsidR="00E84B20" w:rsidRPr="008E306E" w:rsidRDefault="00E84B20" w:rsidP="00480088">
            <w:pPr>
              <w:pStyle w:val="Paragraphedeliste"/>
              <w:spacing w:line="240" w:lineRule="auto"/>
              <w:ind w:left="360"/>
              <w:rPr>
                <w:rFonts w:cstheme="minorHAnsi"/>
                <w:bCs/>
                <w:sz w:val="18"/>
                <w:szCs w:val="18"/>
                <w:highlight w:val="yellow"/>
              </w:rPr>
            </w:pPr>
          </w:p>
        </w:tc>
        <w:tc>
          <w:tcPr>
            <w:tcW w:w="6521" w:type="dxa"/>
          </w:tcPr>
          <w:p w14:paraId="2F700E7B" w14:textId="77777777" w:rsidR="000B345C" w:rsidRPr="008E306E" w:rsidRDefault="000B345C" w:rsidP="00CA43EA">
            <w:pPr>
              <w:spacing w:line="240" w:lineRule="auto"/>
              <w:rPr>
                <w:rFonts w:cstheme="minorHAnsi"/>
                <w:b/>
                <w:color w:val="000000" w:themeColor="text1"/>
                <w:highlight w:val="yellow"/>
              </w:rPr>
            </w:pPr>
          </w:p>
        </w:tc>
      </w:tr>
    </w:tbl>
    <w:p w14:paraId="187EFE43" w14:textId="77777777" w:rsidR="00E32244" w:rsidRDefault="00E32244" w:rsidP="006B5F6F">
      <w:pPr>
        <w:jc w:val="center"/>
        <w:rPr>
          <w:rFonts w:cstheme="minorHAnsi"/>
          <w:b/>
          <w:color w:val="2E4D88"/>
          <w:sz w:val="24"/>
          <w:szCs w:val="24"/>
        </w:rPr>
        <w:sectPr w:rsidR="00E32244" w:rsidSect="00405BFD">
          <w:headerReference w:type="even" r:id="rId17"/>
          <w:headerReference w:type="default" r:id="rId18"/>
          <w:headerReference w:type="first" r:id="rId19"/>
          <w:pgSz w:w="16838" w:h="11906" w:orient="landscape"/>
          <w:pgMar w:top="1417" w:right="1417" w:bottom="1417" w:left="1417" w:header="510" w:footer="510" w:gutter="0"/>
          <w:pgNumType w:start="12"/>
          <w:cols w:space="708"/>
          <w:titlePg/>
          <w:docGrid w:linePitch="360"/>
        </w:sectPr>
      </w:pPr>
    </w:p>
    <w:p w14:paraId="6AB19CA0" w14:textId="0D96624F" w:rsidR="006B5F6F" w:rsidRDefault="006B5F6F" w:rsidP="006B5F6F">
      <w:pPr>
        <w:jc w:val="center"/>
        <w:rPr>
          <w:rFonts w:cstheme="minorHAnsi"/>
          <w:b/>
          <w:color w:val="000000" w:themeColor="text1"/>
        </w:rPr>
      </w:pPr>
      <w:r w:rsidRPr="006B5F6F">
        <w:rPr>
          <w:rFonts w:cstheme="minorHAnsi"/>
          <w:b/>
          <w:color w:val="2E4D88"/>
        </w:rPr>
        <w:t xml:space="preserve">BILAN </w:t>
      </w:r>
      <w:r>
        <w:rPr>
          <w:rFonts w:cstheme="minorHAnsi"/>
          <w:b/>
          <w:color w:val="2E4D88"/>
        </w:rPr>
        <w:t xml:space="preserve">FIN DE </w:t>
      </w:r>
      <w:r w:rsidR="009F23F0">
        <w:rPr>
          <w:rFonts w:cstheme="minorHAnsi"/>
          <w:b/>
          <w:color w:val="2E4D88"/>
        </w:rPr>
        <w:t>PERIODE</w:t>
      </w:r>
      <w:r>
        <w:rPr>
          <w:rFonts w:cstheme="minorHAnsi"/>
          <w:b/>
          <w:color w:val="2E4D88"/>
        </w:rPr>
        <w:t xml:space="preserve"> (à renseigner par </w:t>
      </w:r>
      <w:r w:rsidR="00B020A2">
        <w:rPr>
          <w:rFonts w:cstheme="minorHAnsi"/>
          <w:b/>
          <w:color w:val="2E4D88"/>
        </w:rPr>
        <w:t>l’apprenant</w:t>
      </w:r>
      <w:r>
        <w:rPr>
          <w:rFonts w:cstheme="minorHAnsi"/>
          <w:b/>
          <w:color w:val="2E4D88"/>
        </w:rPr>
        <w:t>)</w:t>
      </w:r>
    </w:p>
    <w:p w14:paraId="3AD2928C" w14:textId="77777777" w:rsidR="006B5F6F" w:rsidRDefault="006B5F6F" w:rsidP="006B5F6F">
      <w:pPr>
        <w:spacing w:after="0" w:line="240" w:lineRule="auto"/>
        <w:rPr>
          <w:rFonts w:cstheme="minorHAnsi"/>
          <w:b/>
          <w:color w:val="000000" w:themeColor="text1"/>
        </w:rPr>
      </w:pPr>
    </w:p>
    <w:p w14:paraId="0C90451F" w14:textId="77777777" w:rsidR="009F23F0" w:rsidRPr="003B55E3" w:rsidRDefault="009F23F0" w:rsidP="009F23F0">
      <w:pPr>
        <w:spacing w:after="0" w:line="240" w:lineRule="auto"/>
        <w:rPr>
          <w:rFonts w:cstheme="minorHAnsi"/>
          <w:b/>
          <w:color w:val="000000" w:themeColor="text1"/>
        </w:rPr>
      </w:pPr>
      <w:r w:rsidRPr="00146FDA">
        <w:rPr>
          <w:rFonts w:cstheme="minorHAnsi"/>
          <w:b/>
          <w:color w:val="000000" w:themeColor="text1"/>
        </w:rPr>
        <w:t>Activités</w:t>
      </w:r>
      <w:r>
        <w:rPr>
          <w:rFonts w:cstheme="minorHAnsi"/>
          <w:color w:val="000000" w:themeColor="text1"/>
        </w:rPr>
        <w:t xml:space="preserve"> réalisées : </w:t>
      </w:r>
    </w:p>
    <w:p w14:paraId="15B85D4D" w14:textId="77777777" w:rsidR="009F23F0" w:rsidRDefault="009F23F0" w:rsidP="009F23F0">
      <w:pPr>
        <w:spacing w:after="0" w:line="240" w:lineRule="auto"/>
        <w:rPr>
          <w:rFonts w:cstheme="minorHAnsi"/>
        </w:rPr>
      </w:pPr>
      <w:r w:rsidRPr="009F52FC">
        <w:rPr>
          <w:rFonts w:cstheme="minorHAnsi"/>
        </w:rPr>
        <w:t>……….…………………………………………………………………………………………………………………….…………………………………………………………………………………………………………………….………………………………………………………………………………………….………………………….……………………………………………………………………………………………………………………………</w:t>
      </w:r>
      <w:r>
        <w:rPr>
          <w:rFonts w:cstheme="minorHAnsi"/>
        </w:rPr>
        <w:t>.</w:t>
      </w:r>
      <w:r w:rsidRPr="009F52FC">
        <w:rPr>
          <w:rFonts w:cstheme="minorHAnsi"/>
        </w:rPr>
        <w:t>………………….……….…………………………………………………………………………………………………………………….…………………………………………………………………………………………………</w:t>
      </w:r>
    </w:p>
    <w:p w14:paraId="5CE01ECC" w14:textId="77777777" w:rsidR="009F23F0" w:rsidRDefault="009F23F0" w:rsidP="009F23F0">
      <w:pPr>
        <w:spacing w:after="0" w:line="240" w:lineRule="auto"/>
        <w:rPr>
          <w:rFonts w:cstheme="minorHAnsi"/>
        </w:rPr>
      </w:pPr>
      <w:r w:rsidRPr="009F52FC">
        <w:rPr>
          <w:rFonts w:cstheme="minorHAnsi"/>
        </w:rPr>
        <w:t>……….…………………………………………………………………………………………………………………….…………………………………………………………………………………………………………………….………………………………………………………………………………………….………………………….……………………………………………………………………………………………………………………………</w:t>
      </w:r>
      <w:r>
        <w:rPr>
          <w:rFonts w:cstheme="minorHAnsi"/>
        </w:rPr>
        <w:t>.</w:t>
      </w:r>
      <w:r w:rsidRPr="009F52FC">
        <w:rPr>
          <w:rFonts w:cstheme="minorHAnsi"/>
        </w:rPr>
        <w:t>………………….……….…………………………………………………………………………………………………………………….…………………………………………………………………………………………………</w:t>
      </w:r>
    </w:p>
    <w:p w14:paraId="1D0A716C" w14:textId="77777777" w:rsidR="009F23F0" w:rsidRDefault="009F23F0" w:rsidP="009F23F0">
      <w:pPr>
        <w:spacing w:after="0"/>
      </w:pPr>
    </w:p>
    <w:p w14:paraId="34ADF2A2" w14:textId="77777777" w:rsidR="009F23F0" w:rsidRDefault="009F23F0" w:rsidP="009F23F0">
      <w:pPr>
        <w:spacing w:after="0"/>
      </w:pPr>
      <w:r>
        <w:t xml:space="preserve">Vos </w:t>
      </w:r>
      <w:r w:rsidRPr="00654073">
        <w:rPr>
          <w:b/>
        </w:rPr>
        <w:t xml:space="preserve">points </w:t>
      </w:r>
      <w:r>
        <w:rPr>
          <w:b/>
        </w:rPr>
        <w:t>forts</w:t>
      </w:r>
      <w:r>
        <w:t xml:space="preserve"> : </w:t>
      </w:r>
    </w:p>
    <w:p w14:paraId="104205C0" w14:textId="77777777" w:rsidR="009F23F0" w:rsidRDefault="009F23F0" w:rsidP="009F23F0">
      <w:pPr>
        <w:spacing w:after="0" w:line="240" w:lineRule="auto"/>
        <w:rPr>
          <w:rFonts w:cstheme="minorHAnsi"/>
        </w:rPr>
      </w:pPr>
      <w:r w:rsidRPr="009F52FC">
        <w:rPr>
          <w:rFonts w:cstheme="minorHAnsi"/>
        </w:rPr>
        <w:t>……….…………………………………………………………………………………………………………………….…………………………………………………………………………………………………………………….………………………………………………………………………………………….………………………….……………………………………………………………………………………………………………………………</w:t>
      </w:r>
      <w:r>
        <w:rPr>
          <w:rFonts w:cstheme="minorHAnsi"/>
        </w:rPr>
        <w:t>.</w:t>
      </w:r>
      <w:r w:rsidRPr="009F52FC">
        <w:rPr>
          <w:rFonts w:cstheme="minorHAnsi"/>
        </w:rPr>
        <w:t>………………….……….…………………………………………………………………………………………………………………….…………………………………………………………………………………………………………………………………………………………………………………………….………………………….……………………………………………………………………………………………………………………………</w:t>
      </w:r>
      <w:r>
        <w:rPr>
          <w:rFonts w:cstheme="minorHAnsi"/>
        </w:rPr>
        <w:t>.</w:t>
      </w:r>
      <w:r w:rsidRPr="009F52FC">
        <w:rPr>
          <w:rFonts w:cstheme="minorHAnsi"/>
        </w:rPr>
        <w:t>………………….……….…………………………………………………………………………………………………………………….…………………………………………………………………………………………………</w:t>
      </w:r>
    </w:p>
    <w:p w14:paraId="4FE34282" w14:textId="77777777" w:rsidR="009F23F0" w:rsidRDefault="009F23F0" w:rsidP="009F23F0">
      <w:pPr>
        <w:spacing w:after="0"/>
      </w:pPr>
    </w:p>
    <w:p w14:paraId="5C7B5210" w14:textId="77777777" w:rsidR="009F23F0" w:rsidRDefault="009F23F0" w:rsidP="009F23F0">
      <w:pPr>
        <w:spacing w:after="0"/>
      </w:pPr>
      <w:r>
        <w:t xml:space="preserve">Vos axes </w:t>
      </w:r>
      <w:r w:rsidRPr="00C059FB">
        <w:rPr>
          <w:b/>
        </w:rPr>
        <w:t>d’amélioration</w:t>
      </w:r>
      <w:r>
        <w:t xml:space="preserve"> :</w:t>
      </w:r>
    </w:p>
    <w:p w14:paraId="02080BAE" w14:textId="77777777" w:rsidR="009F23F0" w:rsidRDefault="009F23F0" w:rsidP="009F23F0">
      <w:pPr>
        <w:spacing w:after="0" w:line="240" w:lineRule="auto"/>
        <w:rPr>
          <w:rFonts w:cstheme="minorHAnsi"/>
        </w:rPr>
      </w:pPr>
      <w:r w:rsidRPr="009F52FC">
        <w:rPr>
          <w:rFonts w:cstheme="minorHAnsi"/>
        </w:rPr>
        <w:t>……….…………………………………………………………………………………………………………………….…………………………………………………………………………………………………………………….………………………………………………………………………………………….………………………….……………………………………………………………………………………………………………………………</w:t>
      </w:r>
      <w:r>
        <w:rPr>
          <w:rFonts w:cstheme="minorHAnsi"/>
        </w:rPr>
        <w:t>.</w:t>
      </w:r>
      <w:r w:rsidRPr="009F52FC">
        <w:rPr>
          <w:rFonts w:cstheme="minorHAnsi"/>
        </w:rPr>
        <w:t>………………….……….…………………………………………………………………………………………………………………….…………………………………………………………………………………………………</w:t>
      </w:r>
    </w:p>
    <w:p w14:paraId="09B4B9DA" w14:textId="77777777" w:rsidR="009F23F0" w:rsidRDefault="009F23F0" w:rsidP="009F23F0">
      <w:pPr>
        <w:spacing w:after="0" w:line="240" w:lineRule="auto"/>
        <w:rPr>
          <w:rFonts w:cstheme="minorHAnsi"/>
        </w:rPr>
      </w:pPr>
      <w:r w:rsidRPr="009F52FC">
        <w:rPr>
          <w:rFonts w:cstheme="minorHAnsi"/>
        </w:rPr>
        <w:t>………………………………………………………………………………………….………………………….……………………………………………………………………………………………………………………………</w:t>
      </w:r>
      <w:r>
        <w:rPr>
          <w:rFonts w:cstheme="minorHAnsi"/>
        </w:rPr>
        <w:t>.</w:t>
      </w:r>
      <w:r w:rsidRPr="009F52FC">
        <w:rPr>
          <w:rFonts w:cstheme="minorHAnsi"/>
        </w:rPr>
        <w:t>………………….……….…………………………………………………………………………………………………………………….…………………………………………………………………………………………………</w:t>
      </w:r>
    </w:p>
    <w:p w14:paraId="754A970B" w14:textId="77777777" w:rsidR="009F23F0" w:rsidRDefault="009F23F0" w:rsidP="009F23F0">
      <w:pPr>
        <w:spacing w:after="0"/>
      </w:pPr>
    </w:p>
    <w:p w14:paraId="49917054" w14:textId="77777777" w:rsidR="009F23F0" w:rsidRDefault="009F23F0" w:rsidP="009F23F0">
      <w:pPr>
        <w:spacing w:after="0"/>
      </w:pPr>
      <w:r>
        <w:t xml:space="preserve">Vos </w:t>
      </w:r>
      <w:r w:rsidRPr="00A742FE">
        <w:rPr>
          <w:b/>
          <w:bCs/>
        </w:rPr>
        <w:t>questions</w:t>
      </w:r>
      <w:r>
        <w:rPr>
          <w:b/>
          <w:bCs/>
        </w:rPr>
        <w:t xml:space="preserve"> ou étonnements</w:t>
      </w:r>
      <w:r>
        <w:t xml:space="preserve"> :</w:t>
      </w:r>
    </w:p>
    <w:p w14:paraId="6B8F346F" w14:textId="03198AC2" w:rsidR="009F23F0" w:rsidRDefault="009F23F0" w:rsidP="009F23F0">
      <w:pPr>
        <w:spacing w:after="0" w:line="240" w:lineRule="auto"/>
        <w:rPr>
          <w:rFonts w:cstheme="minorHAnsi"/>
        </w:rPr>
      </w:pPr>
      <w:r w:rsidRPr="009F52FC">
        <w:rPr>
          <w:rFonts w:cstheme="minorHAnsi"/>
        </w:rPr>
        <w:t>……….…………………………………………………………………………………………………………………….…………………………………………………………………………………………………………………….………………………………………………………………………………………….………………………….……………………………………………………………………………………………………………………………</w:t>
      </w:r>
      <w:r>
        <w:rPr>
          <w:rFonts w:cstheme="minorHAnsi"/>
        </w:rPr>
        <w:t>.</w:t>
      </w:r>
      <w:r w:rsidRPr="009F52FC">
        <w:rPr>
          <w:rFonts w:cstheme="minorHAnsi"/>
        </w:rPr>
        <w:t>………………….……….…………………………………………………………………………………………………………………….…………………………………………………………………………………………………………………………………………………………………………………………….………………………….……………………………………………………………………………………………………………………………</w:t>
      </w:r>
      <w:r>
        <w:rPr>
          <w:rFonts w:cstheme="minorHAnsi"/>
        </w:rPr>
        <w:t>.</w:t>
      </w:r>
      <w:r w:rsidRPr="009F52FC">
        <w:rPr>
          <w:rFonts w:cstheme="minorHAnsi"/>
        </w:rPr>
        <w:t>………………….……….…………………………………………………………………………………………………………………….…………………………………………………………………………………………………</w:t>
      </w:r>
    </w:p>
    <w:p w14:paraId="1198BF0E" w14:textId="77777777" w:rsidR="00634C23" w:rsidRDefault="00634C23" w:rsidP="009F23F0">
      <w:pPr>
        <w:spacing w:after="0" w:line="240" w:lineRule="auto"/>
        <w:rPr>
          <w:rFonts w:cstheme="minorHAnsi"/>
        </w:rPr>
        <w:sectPr w:rsidR="00634C23" w:rsidSect="00D84BED">
          <w:headerReference w:type="even" r:id="rId20"/>
          <w:headerReference w:type="default" r:id="rId21"/>
          <w:headerReference w:type="first" r:id="rId22"/>
          <w:pgSz w:w="16838" w:h="11906" w:orient="landscape"/>
          <w:pgMar w:top="1417" w:right="1417" w:bottom="1417" w:left="1417" w:header="510" w:footer="510" w:gutter="0"/>
          <w:pgNumType w:start="13"/>
          <w:cols w:space="708"/>
          <w:titlePg/>
          <w:docGrid w:linePitch="360"/>
        </w:sectPr>
      </w:pPr>
    </w:p>
    <w:p w14:paraId="182BC849" w14:textId="0F607512" w:rsidR="006B5F6F" w:rsidRPr="00AB0E09" w:rsidRDefault="006B5F6F" w:rsidP="00542536">
      <w:pPr>
        <w:spacing w:line="259" w:lineRule="auto"/>
        <w:rPr>
          <w:b/>
          <w:highlight w:val="yellow"/>
        </w:rPr>
      </w:pPr>
      <w:bookmarkStart w:id="20" w:name="_Hlk73629106"/>
      <w:r w:rsidRPr="009F23F0">
        <w:rPr>
          <w:rFonts w:cstheme="minorHAnsi"/>
          <w:b/>
          <w:color w:val="2E4D88"/>
        </w:rPr>
        <w:t xml:space="preserve">Décrivez </w:t>
      </w:r>
      <w:r w:rsidR="004E426B">
        <w:rPr>
          <w:rFonts w:cstheme="minorHAnsi"/>
          <w:b/>
          <w:color w:val="2E4D88"/>
        </w:rPr>
        <w:t>des</w:t>
      </w:r>
      <w:r w:rsidRPr="009F23F0">
        <w:rPr>
          <w:rFonts w:cstheme="minorHAnsi"/>
          <w:b/>
          <w:color w:val="2E4D88"/>
        </w:rPr>
        <w:t xml:space="preserve"> situation</w:t>
      </w:r>
      <w:r w:rsidR="004E426B">
        <w:rPr>
          <w:rFonts w:cstheme="minorHAnsi"/>
          <w:b/>
          <w:color w:val="2E4D88"/>
        </w:rPr>
        <w:t>s</w:t>
      </w:r>
      <w:r w:rsidRPr="009F23F0">
        <w:rPr>
          <w:rFonts w:cstheme="minorHAnsi"/>
          <w:b/>
          <w:color w:val="2E4D88"/>
        </w:rPr>
        <w:t xml:space="preserve"> rencontrée</w:t>
      </w:r>
      <w:r w:rsidR="004E426B">
        <w:rPr>
          <w:rFonts w:cstheme="minorHAnsi"/>
          <w:b/>
          <w:color w:val="2E4D88"/>
        </w:rPr>
        <w:t>s</w:t>
      </w:r>
      <w:r w:rsidRPr="009F23F0">
        <w:rPr>
          <w:rFonts w:cstheme="minorHAnsi"/>
          <w:b/>
          <w:color w:val="2E4D88"/>
        </w:rPr>
        <w:t xml:space="preserve"> au cours </w:t>
      </w:r>
      <w:r w:rsidR="003D35BF">
        <w:rPr>
          <w:rFonts w:cstheme="minorHAnsi"/>
          <w:b/>
          <w:color w:val="2E4D88"/>
        </w:rPr>
        <w:t>du stage</w:t>
      </w:r>
      <w:r w:rsidR="003D35BF" w:rsidRPr="003D35BF">
        <w:t xml:space="preserve"> </w:t>
      </w:r>
      <w:r w:rsidR="003D35BF">
        <w:rPr>
          <w:rFonts w:cstheme="minorHAnsi"/>
          <w:b/>
          <w:color w:val="2E4D88"/>
        </w:rPr>
        <w:t>e</w:t>
      </w:r>
      <w:r w:rsidR="003D35BF" w:rsidRPr="003D35BF">
        <w:rPr>
          <w:rFonts w:cstheme="minorHAnsi"/>
          <w:b/>
          <w:color w:val="2E4D88"/>
        </w:rPr>
        <w:t xml:space="preserve">n </w:t>
      </w:r>
      <w:r w:rsidR="00370478">
        <w:rPr>
          <w:rFonts w:cstheme="minorHAnsi"/>
          <w:b/>
          <w:color w:val="2E4D88"/>
        </w:rPr>
        <w:t>m</w:t>
      </w:r>
      <w:r w:rsidR="003D35BF" w:rsidRPr="003D35BF">
        <w:rPr>
          <w:rFonts w:cstheme="minorHAnsi"/>
          <w:b/>
          <w:color w:val="2E4D88"/>
        </w:rPr>
        <w:t>édecine d'urgence Adulte / Enfant</w:t>
      </w:r>
      <w:r w:rsidRPr="009F23F0">
        <w:rPr>
          <w:rFonts w:cstheme="minorHAnsi"/>
          <w:b/>
          <w:color w:val="2E4D88"/>
        </w:rPr>
        <w:t>.</w:t>
      </w:r>
      <w:r w:rsidR="009F23F0" w:rsidRPr="009F23F0">
        <w:rPr>
          <w:rFonts w:cstheme="minorHAnsi"/>
          <w:b/>
          <w:color w:val="2E4D88"/>
        </w:rPr>
        <w:t xml:space="preserve"> </w:t>
      </w:r>
      <w:r w:rsidR="009F23F0">
        <w:rPr>
          <w:rFonts w:cstheme="minorHAnsi"/>
          <w:b/>
          <w:color w:val="2E4D88"/>
        </w:rPr>
        <w:t>(À renseigner par l’apprenant</w:t>
      </w:r>
      <w:r w:rsidR="004C03D4">
        <w:rPr>
          <w:rFonts w:cstheme="minorHAnsi"/>
          <w:b/>
          <w:color w:val="2E4D88"/>
        </w:rPr>
        <w:t xml:space="preserve"> tout au long de la période</w:t>
      </w:r>
      <w:r w:rsidR="009F23F0">
        <w:rPr>
          <w:rFonts w:cstheme="minorHAnsi"/>
          <w:b/>
          <w:color w:val="2E4D88"/>
        </w:rPr>
        <w:t>)</w:t>
      </w:r>
    </w:p>
    <w:p w14:paraId="4D112C31" w14:textId="3B42CF23" w:rsidR="00542536" w:rsidRDefault="00542536" w:rsidP="006B5F6F">
      <w:pPr>
        <w:spacing w:after="0" w:line="240" w:lineRule="auto"/>
        <w:rPr>
          <w:rFonts w:cstheme="minorHAnsi"/>
          <w:i/>
          <w:color w:val="000000" w:themeColor="text1"/>
          <w:sz w:val="20"/>
        </w:rPr>
      </w:pPr>
      <w:r>
        <w:rPr>
          <w:rFonts w:cstheme="minorHAnsi"/>
          <w:i/>
          <w:color w:val="000000" w:themeColor="text1"/>
          <w:sz w:val="20"/>
        </w:rPr>
        <w:t>Décrivez une</w:t>
      </w:r>
      <w:r>
        <w:rPr>
          <w:rFonts w:cstheme="minorHAnsi"/>
          <w:b/>
          <w:i/>
          <w:color w:val="000000" w:themeColor="text1"/>
          <w:sz w:val="20"/>
        </w:rPr>
        <w:t xml:space="preserve"> situation </w:t>
      </w:r>
      <w:r w:rsidR="00E30EB6">
        <w:rPr>
          <w:rFonts w:cstheme="minorHAnsi"/>
          <w:b/>
          <w:i/>
          <w:color w:val="000000" w:themeColor="text1"/>
          <w:sz w:val="20"/>
        </w:rPr>
        <w:t xml:space="preserve">de prise en soins </w:t>
      </w:r>
      <w:r w:rsidR="00556B24">
        <w:rPr>
          <w:rFonts w:cstheme="minorHAnsi"/>
          <w:bCs/>
          <w:i/>
          <w:color w:val="000000" w:themeColor="text1"/>
          <w:sz w:val="20"/>
        </w:rPr>
        <w:t>d’un patient</w:t>
      </w:r>
      <w:r>
        <w:rPr>
          <w:rFonts w:cstheme="minorHAnsi"/>
          <w:bCs/>
          <w:i/>
          <w:color w:val="000000" w:themeColor="text1"/>
          <w:sz w:val="20"/>
        </w:rPr>
        <w:t xml:space="preserve"> et les </w:t>
      </w:r>
      <w:r>
        <w:rPr>
          <w:rFonts w:cstheme="minorHAnsi"/>
          <w:b/>
          <w:bCs/>
          <w:i/>
          <w:color w:val="000000" w:themeColor="text1"/>
          <w:sz w:val="20"/>
        </w:rPr>
        <w:t xml:space="preserve">activités </w:t>
      </w:r>
      <w:r>
        <w:rPr>
          <w:rFonts w:cstheme="minorHAnsi"/>
          <w:i/>
          <w:color w:val="000000" w:themeColor="text1"/>
          <w:sz w:val="20"/>
        </w:rPr>
        <w:t xml:space="preserve">réalisées. Précisez le lieu, les différents intervenants, les caractéristiques </w:t>
      </w:r>
      <w:r w:rsidR="00556B24">
        <w:rPr>
          <w:rFonts w:cstheme="minorHAnsi"/>
          <w:i/>
          <w:color w:val="000000" w:themeColor="text1"/>
          <w:sz w:val="20"/>
        </w:rPr>
        <w:t>du patient</w:t>
      </w:r>
      <w:r>
        <w:rPr>
          <w:rFonts w:cstheme="minorHAnsi"/>
          <w:i/>
          <w:color w:val="000000" w:themeColor="text1"/>
          <w:sz w:val="20"/>
        </w:rPr>
        <w:t xml:space="preserve">. Expliquez </w:t>
      </w:r>
      <w:r w:rsidRPr="00542536">
        <w:rPr>
          <w:rFonts w:cstheme="minorHAnsi"/>
          <w:b/>
          <w:bCs/>
          <w:i/>
          <w:color w:val="000000" w:themeColor="text1"/>
          <w:sz w:val="20"/>
        </w:rPr>
        <w:t>comment</w:t>
      </w:r>
      <w:r>
        <w:rPr>
          <w:rFonts w:cstheme="minorHAnsi"/>
          <w:i/>
          <w:color w:val="000000" w:themeColor="text1"/>
          <w:sz w:val="20"/>
        </w:rPr>
        <w:t xml:space="preserve"> vous avez réalisé les activités </w:t>
      </w:r>
      <w:r w:rsidR="00E30EB6">
        <w:rPr>
          <w:rFonts w:cstheme="minorHAnsi"/>
          <w:i/>
          <w:color w:val="000000" w:themeColor="text1"/>
          <w:sz w:val="20"/>
        </w:rPr>
        <w:t>de prise en soins</w:t>
      </w:r>
      <w:r>
        <w:rPr>
          <w:rFonts w:cstheme="minorHAnsi"/>
          <w:i/>
          <w:color w:val="000000" w:themeColor="text1"/>
          <w:sz w:val="20"/>
        </w:rPr>
        <w:t xml:space="preserve"> et comment vous</w:t>
      </w:r>
      <w:r w:rsidR="00E30EB6">
        <w:rPr>
          <w:rFonts w:cstheme="minorHAnsi"/>
          <w:i/>
          <w:color w:val="000000" w:themeColor="text1"/>
          <w:sz w:val="20"/>
        </w:rPr>
        <w:t xml:space="preserve"> les</w:t>
      </w:r>
      <w:r>
        <w:rPr>
          <w:rFonts w:cstheme="minorHAnsi"/>
          <w:i/>
          <w:color w:val="000000" w:themeColor="text1"/>
          <w:sz w:val="20"/>
        </w:rPr>
        <w:t xml:space="preserve"> avez </w:t>
      </w:r>
      <w:r>
        <w:rPr>
          <w:rFonts w:cstheme="minorHAnsi"/>
          <w:b/>
          <w:bCs/>
          <w:i/>
          <w:color w:val="000000" w:themeColor="text1"/>
          <w:sz w:val="20"/>
        </w:rPr>
        <w:t>adapté</w:t>
      </w:r>
      <w:r w:rsidR="00E30EB6">
        <w:rPr>
          <w:rFonts w:cstheme="minorHAnsi"/>
          <w:b/>
          <w:bCs/>
          <w:i/>
          <w:color w:val="000000" w:themeColor="text1"/>
          <w:sz w:val="20"/>
        </w:rPr>
        <w:t>es</w:t>
      </w:r>
      <w:r>
        <w:rPr>
          <w:rFonts w:cstheme="minorHAnsi"/>
          <w:i/>
          <w:color w:val="000000" w:themeColor="text1"/>
          <w:sz w:val="20"/>
        </w:rPr>
        <w:t xml:space="preserve"> à la situation </w:t>
      </w:r>
      <w:r w:rsidR="00556B24">
        <w:rPr>
          <w:rFonts w:cstheme="minorHAnsi"/>
          <w:i/>
          <w:color w:val="000000" w:themeColor="text1"/>
          <w:sz w:val="20"/>
        </w:rPr>
        <w:t>du patient</w:t>
      </w:r>
      <w:r>
        <w:rPr>
          <w:rFonts w:cstheme="minorHAnsi"/>
          <w:i/>
          <w:color w:val="000000" w:themeColor="text1"/>
          <w:sz w:val="20"/>
        </w:rPr>
        <w:t>.</w:t>
      </w:r>
      <w:r w:rsidR="004E426B">
        <w:rPr>
          <w:rFonts w:cstheme="minorHAnsi"/>
          <w:i/>
          <w:color w:val="000000" w:themeColor="text1"/>
          <w:sz w:val="20"/>
        </w:rPr>
        <w:t xml:space="preserve"> </w:t>
      </w:r>
    </w:p>
    <w:p w14:paraId="6CBA5F26" w14:textId="583D91DA" w:rsidR="006B5F6F" w:rsidRDefault="006B5F6F" w:rsidP="006B5F6F">
      <w:pPr>
        <w:spacing w:after="0" w:line="240" w:lineRule="auto"/>
        <w:rPr>
          <w:rFonts w:cstheme="minorHAnsi"/>
        </w:rPr>
      </w:pPr>
      <w:r w:rsidRPr="00B61433">
        <w:rPr>
          <w:rFonts w:cstheme="minorHAnsi"/>
        </w:rPr>
        <w:t>……….…………………………………………………………………………………………………………………….…………………………………………………………………………………………………………………….………………………………………………………………………………………….………………………….…………………………………………………………………………………………………………………………….</w:t>
      </w:r>
    </w:p>
    <w:p w14:paraId="38F230EA" w14:textId="2E299202" w:rsidR="00B61433" w:rsidRDefault="00B61433" w:rsidP="00B61433">
      <w:pPr>
        <w:spacing w:after="0" w:line="240" w:lineRule="auto"/>
        <w:rPr>
          <w:rFonts w:cstheme="minorHAnsi"/>
        </w:rPr>
      </w:pPr>
      <w:r w:rsidRPr="00B61433">
        <w:rPr>
          <w:rFonts w:cstheme="minorHAnsi"/>
        </w:rPr>
        <w:t>……….…………………………………………………………………………………………………………………….…………………………………………………………………………………………………………………….………………………………………………………………………………………….………………………….…………………………………………………………………………………………………………………………….</w:t>
      </w:r>
    </w:p>
    <w:p w14:paraId="3F9F007D" w14:textId="723B4A0C" w:rsidR="00B839D5" w:rsidRDefault="00B839D5" w:rsidP="00B839D5">
      <w:pPr>
        <w:spacing w:after="0" w:line="240" w:lineRule="auto"/>
        <w:rPr>
          <w:rFonts w:cstheme="minorHAnsi"/>
        </w:rPr>
      </w:pPr>
      <w:r w:rsidRPr="00B61433">
        <w:rPr>
          <w:rFonts w:cstheme="minorHAnsi"/>
        </w:rPr>
        <w:t>……….…………………………………………………………………………………………………………………….…………………………………………………………………………………………………………………….………………………………………………………………………………………….………………………….…………………………………………………………………………………………………………………………….</w:t>
      </w:r>
    </w:p>
    <w:p w14:paraId="4B6759C0" w14:textId="77777777" w:rsidR="00CC3249" w:rsidRDefault="00CC3249" w:rsidP="00CC3249">
      <w:pPr>
        <w:spacing w:after="0" w:line="240" w:lineRule="auto"/>
        <w:rPr>
          <w:rFonts w:cstheme="minorHAnsi"/>
        </w:rPr>
      </w:pPr>
      <w:r w:rsidRPr="00B61433">
        <w:rPr>
          <w:rFonts w:cstheme="minorHAnsi"/>
        </w:rPr>
        <w:t>……….…………………………………………………………………………………………………………………….…………………………………………………………………………………………………………………….………………………………………………………………………………………….………………………….…………………………………………………………………………………………………………………………….</w:t>
      </w:r>
    </w:p>
    <w:p w14:paraId="56EAF2B7" w14:textId="77777777" w:rsidR="00CC3249" w:rsidRDefault="00CC3249" w:rsidP="00CC3249">
      <w:pPr>
        <w:spacing w:after="0" w:line="240" w:lineRule="auto"/>
        <w:rPr>
          <w:rFonts w:cstheme="minorHAnsi"/>
        </w:rPr>
      </w:pPr>
      <w:r w:rsidRPr="00B61433">
        <w:rPr>
          <w:rFonts w:cstheme="minorHAnsi"/>
        </w:rPr>
        <w:t>……….…………………………………………………………………………………………………………………….…………………………………………………………………………………………………………………….………………………………………………………………………………………….………………………….…………………………………………………………………………………………………………………………….</w:t>
      </w:r>
    </w:p>
    <w:p w14:paraId="7F39B6BF" w14:textId="535E58B7" w:rsidR="00CC3249" w:rsidRDefault="00CC3249" w:rsidP="00CC3249">
      <w:pPr>
        <w:spacing w:after="0" w:line="240" w:lineRule="auto"/>
        <w:rPr>
          <w:rFonts w:cstheme="minorHAnsi"/>
        </w:rPr>
      </w:pPr>
      <w:r w:rsidRPr="00B61433">
        <w:rPr>
          <w:rFonts w:cstheme="minorHAnsi"/>
        </w:rPr>
        <w:t>……….…………………………………………………………………………………………………………………….…………………………………………………………………………………………………………………….………………………………………………………………………………………….………………………….…………………………………………………………………………………………………………………………….</w:t>
      </w:r>
    </w:p>
    <w:p w14:paraId="67949D67" w14:textId="77777777" w:rsidR="00CC3249" w:rsidRDefault="00CC3249" w:rsidP="00B839D5">
      <w:pPr>
        <w:spacing w:after="0" w:line="240" w:lineRule="auto"/>
        <w:rPr>
          <w:rFonts w:cstheme="minorHAnsi"/>
        </w:rPr>
      </w:pPr>
    </w:p>
    <w:p w14:paraId="49D421C3" w14:textId="71DB09AC" w:rsidR="00542536" w:rsidRDefault="00655265" w:rsidP="00E46F10">
      <w:pPr>
        <w:spacing w:after="0" w:line="240" w:lineRule="auto"/>
        <w:jc w:val="both"/>
        <w:rPr>
          <w:rFonts w:cstheme="minorHAnsi"/>
          <w:i/>
          <w:color w:val="000000" w:themeColor="text1"/>
          <w:sz w:val="20"/>
        </w:rPr>
      </w:pPr>
      <w:r w:rsidRPr="00655265">
        <w:rPr>
          <w:rFonts w:cstheme="minorHAnsi"/>
          <w:b/>
          <w:bCs/>
          <w:i/>
          <w:color w:val="000000" w:themeColor="text1"/>
          <w:sz w:val="20"/>
        </w:rPr>
        <w:t>Choisissez une situation et décrivez-la</w:t>
      </w:r>
      <w:r w:rsidR="007D2F74">
        <w:rPr>
          <w:rFonts w:cstheme="minorHAnsi"/>
          <w:i/>
          <w:color w:val="000000" w:themeColor="text1"/>
          <w:sz w:val="20"/>
        </w:rPr>
        <w:t xml:space="preserve"> (Il peut s’agir d’une situation</w:t>
      </w:r>
      <w:r w:rsidR="009D2EB6">
        <w:rPr>
          <w:rFonts w:cstheme="minorHAnsi"/>
          <w:i/>
          <w:color w:val="000000" w:themeColor="text1"/>
          <w:sz w:val="20"/>
        </w:rPr>
        <w:t xml:space="preserve"> </w:t>
      </w:r>
      <w:r w:rsidR="002A14AE">
        <w:rPr>
          <w:rFonts w:cstheme="minorHAnsi"/>
          <w:i/>
          <w:color w:val="000000" w:themeColor="text1"/>
          <w:sz w:val="20"/>
        </w:rPr>
        <w:t>de prise en soin d’un patient lors d’un transport</w:t>
      </w:r>
      <w:r w:rsidR="007D2F74">
        <w:rPr>
          <w:rFonts w:cstheme="minorHAnsi"/>
          <w:i/>
          <w:color w:val="000000" w:themeColor="text1"/>
          <w:sz w:val="20"/>
        </w:rPr>
        <w:t xml:space="preserve">, d’entretien </w:t>
      </w:r>
      <w:r w:rsidR="00C25410">
        <w:rPr>
          <w:rFonts w:cstheme="minorHAnsi"/>
          <w:i/>
          <w:color w:val="000000" w:themeColor="text1"/>
          <w:sz w:val="20"/>
        </w:rPr>
        <w:t xml:space="preserve">des matériels </w:t>
      </w:r>
      <w:r w:rsidR="00E46F10">
        <w:rPr>
          <w:rFonts w:cstheme="minorHAnsi"/>
          <w:i/>
          <w:color w:val="000000" w:themeColor="text1"/>
          <w:sz w:val="20"/>
        </w:rPr>
        <w:t>et</w:t>
      </w:r>
      <w:r w:rsidR="00C25410">
        <w:rPr>
          <w:rFonts w:cstheme="minorHAnsi"/>
          <w:i/>
          <w:color w:val="000000" w:themeColor="text1"/>
          <w:sz w:val="20"/>
        </w:rPr>
        <w:t xml:space="preserve"> installation</w:t>
      </w:r>
      <w:r w:rsidR="00E46F10">
        <w:rPr>
          <w:rFonts w:cstheme="minorHAnsi"/>
          <w:i/>
          <w:color w:val="000000" w:themeColor="text1"/>
          <w:sz w:val="20"/>
        </w:rPr>
        <w:t>s</w:t>
      </w:r>
      <w:r w:rsidR="00C25410">
        <w:rPr>
          <w:rFonts w:cstheme="minorHAnsi"/>
          <w:i/>
          <w:color w:val="000000" w:themeColor="text1"/>
          <w:sz w:val="20"/>
        </w:rPr>
        <w:t xml:space="preserve"> du véhicule </w:t>
      </w:r>
      <w:r w:rsidR="00E46F10" w:rsidRPr="00E46F10">
        <w:rPr>
          <w:rFonts w:cstheme="minorHAnsi"/>
          <w:i/>
          <w:color w:val="000000" w:themeColor="text1"/>
          <w:sz w:val="20"/>
        </w:rPr>
        <w:t>adapté au transport sanitaire terrestre</w:t>
      </w:r>
      <w:r w:rsidR="007D2F74">
        <w:rPr>
          <w:rFonts w:cstheme="minorHAnsi"/>
          <w:i/>
          <w:color w:val="000000" w:themeColor="text1"/>
          <w:sz w:val="20"/>
        </w:rPr>
        <w:t xml:space="preserve">, de </w:t>
      </w:r>
      <w:r w:rsidR="00E30EB6">
        <w:rPr>
          <w:rFonts w:cstheme="minorHAnsi"/>
          <w:i/>
          <w:color w:val="000000" w:themeColor="text1"/>
          <w:sz w:val="20"/>
        </w:rPr>
        <w:t xml:space="preserve">communication, de travail en </w:t>
      </w:r>
      <w:r w:rsidR="00A4234C">
        <w:rPr>
          <w:rFonts w:cstheme="minorHAnsi"/>
          <w:i/>
          <w:color w:val="000000" w:themeColor="text1"/>
          <w:sz w:val="20"/>
        </w:rPr>
        <w:t>équipe, …</w:t>
      </w:r>
      <w:r w:rsidR="007D2F74">
        <w:rPr>
          <w:rFonts w:cstheme="minorHAnsi"/>
          <w:i/>
          <w:color w:val="000000" w:themeColor="text1"/>
          <w:sz w:val="20"/>
        </w:rPr>
        <w:t>)</w:t>
      </w:r>
      <w:r w:rsidR="00542536">
        <w:rPr>
          <w:rFonts w:cstheme="minorHAnsi"/>
          <w:i/>
          <w:color w:val="000000" w:themeColor="text1"/>
          <w:sz w:val="20"/>
        </w:rPr>
        <w:t xml:space="preserve"> Précisez le lieu, les différents intervenants</w:t>
      </w:r>
      <w:r w:rsidR="00CC3249">
        <w:rPr>
          <w:rFonts w:cstheme="minorHAnsi"/>
          <w:i/>
          <w:color w:val="000000" w:themeColor="text1"/>
          <w:sz w:val="20"/>
        </w:rPr>
        <w:t xml:space="preserve"> et les règles appliquées.</w:t>
      </w:r>
      <w:r w:rsidR="00542536">
        <w:rPr>
          <w:rFonts w:cstheme="minorHAnsi"/>
          <w:i/>
          <w:color w:val="000000" w:themeColor="text1"/>
          <w:sz w:val="20"/>
        </w:rPr>
        <w:t xml:space="preserve"> </w:t>
      </w:r>
    </w:p>
    <w:p w14:paraId="63E1C46C" w14:textId="77777777" w:rsidR="009114B1" w:rsidRDefault="00542536" w:rsidP="009114B1">
      <w:pPr>
        <w:spacing w:after="0" w:line="240" w:lineRule="auto"/>
        <w:rPr>
          <w:rFonts w:cstheme="minorHAnsi"/>
        </w:rPr>
      </w:pPr>
      <w:r w:rsidRPr="00B61433">
        <w:rPr>
          <w:rFonts w:cstheme="minorHAnsi"/>
        </w:rPr>
        <w:t>……….…………………………………………………………………………………………………………………….…………………………………………………………………………………………………………………….</w:t>
      </w:r>
      <w:r w:rsidR="009114B1" w:rsidRPr="00B61433">
        <w:rPr>
          <w:rFonts w:cstheme="minorHAnsi"/>
        </w:rPr>
        <w:t>……….…………………………………………………………………………………………………………………….…………………………………………………………………………………………………………………….………………………………………………………………………………………….………………………….…………………………………………………………………………………………………………………………….</w:t>
      </w:r>
    </w:p>
    <w:p w14:paraId="673947DC" w14:textId="77777777" w:rsidR="009114B1" w:rsidRDefault="009114B1" w:rsidP="009114B1">
      <w:pPr>
        <w:spacing w:after="0" w:line="240" w:lineRule="auto"/>
        <w:rPr>
          <w:rFonts w:cstheme="minorHAnsi"/>
        </w:rPr>
      </w:pPr>
      <w:r w:rsidRPr="00B61433">
        <w:rPr>
          <w:rFonts w:cstheme="minorHAnsi"/>
        </w:rPr>
        <w:t>……….…………………………………………………………………………………………………………………….…………………………………………………………………………………………………………………….………………………………………………………………………………………….………………………….…………………………………………………………………………………………………………………………….</w:t>
      </w:r>
    </w:p>
    <w:p w14:paraId="1B86C0F4" w14:textId="77777777" w:rsidR="009114B1" w:rsidRDefault="009114B1" w:rsidP="009114B1">
      <w:pPr>
        <w:spacing w:after="0" w:line="240" w:lineRule="auto"/>
        <w:rPr>
          <w:rFonts w:cstheme="minorHAnsi"/>
        </w:rPr>
      </w:pPr>
      <w:r w:rsidRPr="00B61433">
        <w:rPr>
          <w:rFonts w:cstheme="minorHAnsi"/>
        </w:rPr>
        <w:t>……….…………………………………………………………………………………………………………………….…………………………………………………………………………………………………………………….………………………………………………………………………………………….………………………….…………………………………………………………………………………………………………………………….</w:t>
      </w:r>
    </w:p>
    <w:p w14:paraId="1BA5180D" w14:textId="77777777" w:rsidR="009114B1" w:rsidRDefault="009114B1" w:rsidP="009114B1">
      <w:pPr>
        <w:spacing w:after="0" w:line="240" w:lineRule="auto"/>
        <w:rPr>
          <w:rFonts w:cstheme="minorHAnsi"/>
        </w:rPr>
      </w:pPr>
      <w:r w:rsidRPr="00B61433">
        <w:rPr>
          <w:rFonts w:cstheme="minorHAnsi"/>
        </w:rPr>
        <w:t>……….…………………………………………………………………………………………………………………….…………………………………………………………………………………………………………………….………………………………………………………………………………………….………………………….…………………………………………………………………………………………………………………………….</w:t>
      </w:r>
    </w:p>
    <w:p w14:paraId="2798622C" w14:textId="77777777" w:rsidR="009114B1" w:rsidRDefault="009114B1" w:rsidP="009114B1">
      <w:pPr>
        <w:spacing w:after="0" w:line="240" w:lineRule="auto"/>
        <w:rPr>
          <w:rFonts w:cstheme="minorHAnsi"/>
        </w:rPr>
      </w:pPr>
      <w:r w:rsidRPr="00B61433">
        <w:rPr>
          <w:rFonts w:cstheme="minorHAnsi"/>
        </w:rPr>
        <w:t>……….…………………………………………………………………………………………………………………….…………………………………………………………………………………………………………………….………………………………………………………………………………………….………………………….…………………………………………………………………………………………………………………………….</w:t>
      </w:r>
      <w:bookmarkEnd w:id="20"/>
    </w:p>
    <w:p w14:paraId="0AE14799" w14:textId="05A31620" w:rsidR="00CC3249" w:rsidRPr="00B61433" w:rsidRDefault="00CC3249" w:rsidP="009114B1">
      <w:pPr>
        <w:spacing w:after="0" w:line="240" w:lineRule="auto"/>
        <w:rPr>
          <w:rFonts w:cstheme="minorHAnsi"/>
          <w:b/>
          <w:color w:val="2E4D88"/>
        </w:rPr>
      </w:pPr>
    </w:p>
    <w:p w14:paraId="7832D8B2" w14:textId="50E27A91" w:rsidR="00123147" w:rsidRDefault="00B839D5" w:rsidP="004E426B">
      <w:pPr>
        <w:spacing w:line="259" w:lineRule="auto"/>
        <w:rPr>
          <w:b/>
          <w:bCs/>
          <w:color w:val="2E4D88"/>
          <w:sz w:val="32"/>
          <w:szCs w:val="32"/>
        </w:rPr>
      </w:pPr>
      <w:r>
        <w:rPr>
          <w:rFonts w:cstheme="minorHAnsi"/>
          <w:b/>
          <w:color w:val="2E4D88"/>
          <w:sz w:val="32"/>
          <w:szCs w:val="32"/>
        </w:rPr>
        <w:br w:type="page"/>
      </w:r>
      <w:r w:rsidR="004E426B">
        <w:rPr>
          <w:rFonts w:cstheme="minorHAnsi"/>
        </w:rPr>
        <w:t xml:space="preserve"> </w:t>
      </w:r>
      <w:r w:rsidR="004E426B">
        <w:rPr>
          <w:b/>
          <w:bCs/>
          <w:color w:val="2E4D88"/>
          <w:sz w:val="32"/>
          <w:szCs w:val="32"/>
        </w:rPr>
        <w:t>SUIVI DE L’A</w:t>
      </w:r>
      <w:r w:rsidR="00123147" w:rsidRPr="00123147">
        <w:rPr>
          <w:b/>
          <w:bCs/>
          <w:color w:val="2E4D88"/>
          <w:sz w:val="32"/>
          <w:szCs w:val="32"/>
        </w:rPr>
        <w:t xml:space="preserve">CQUISITION DES COMPETENCES </w:t>
      </w:r>
      <w:r w:rsidR="009F23F0">
        <w:rPr>
          <w:b/>
          <w:bCs/>
          <w:color w:val="2E4D88"/>
          <w:sz w:val="32"/>
          <w:szCs w:val="32"/>
        </w:rPr>
        <w:t>(à renseigner par</w:t>
      </w:r>
      <w:r w:rsidR="00542536">
        <w:rPr>
          <w:b/>
          <w:bCs/>
          <w:color w:val="2E4D88"/>
          <w:sz w:val="32"/>
          <w:szCs w:val="32"/>
        </w:rPr>
        <w:t xml:space="preserve"> l’apprenant et</w:t>
      </w:r>
      <w:r w:rsidR="009F23F0">
        <w:rPr>
          <w:b/>
          <w:bCs/>
          <w:color w:val="2E4D88"/>
          <w:sz w:val="32"/>
          <w:szCs w:val="32"/>
        </w:rPr>
        <w:t xml:space="preserve"> le </w:t>
      </w:r>
      <w:r w:rsidR="004C03D4">
        <w:rPr>
          <w:rFonts w:cstheme="minorHAnsi"/>
          <w:b/>
          <w:bCs/>
          <w:color w:val="2E4D88"/>
          <w:sz w:val="32"/>
          <w:szCs w:val="32"/>
        </w:rPr>
        <w:t>tuteur</w:t>
      </w:r>
      <w:r w:rsidR="000B345C">
        <w:rPr>
          <w:rFonts w:cstheme="minorHAnsi"/>
          <w:b/>
          <w:bCs/>
          <w:color w:val="2E4D88"/>
          <w:sz w:val="32"/>
          <w:szCs w:val="32"/>
        </w:rPr>
        <w:t>)</w:t>
      </w:r>
    </w:p>
    <w:p w14:paraId="554EC51F" w14:textId="77777777" w:rsidR="001964A6" w:rsidRDefault="001964A6" w:rsidP="001964A6">
      <w:pPr>
        <w:spacing w:after="0"/>
        <w:jc w:val="both"/>
        <w:rPr>
          <w:sz w:val="20"/>
        </w:rPr>
      </w:pPr>
      <w:r>
        <w:rPr>
          <w:sz w:val="20"/>
        </w:rPr>
        <w:t xml:space="preserve">A mi-période, l’apprenant s’auto-évalue sur les blocs de compétences abordés au cours de la période, le tuteur fait le point avec l’apprenant à partir de cette auto-évaluation et apporte son avis au cours de cet échange. </w:t>
      </w:r>
    </w:p>
    <w:p w14:paraId="49ED151F" w14:textId="77777777" w:rsidR="001964A6" w:rsidRDefault="001964A6" w:rsidP="001964A6">
      <w:pPr>
        <w:spacing w:after="0"/>
        <w:jc w:val="both"/>
        <w:rPr>
          <w:sz w:val="20"/>
        </w:rPr>
      </w:pPr>
      <w:r>
        <w:rPr>
          <w:sz w:val="20"/>
        </w:rPr>
        <w:t>En fin de période, l’apprenant s’auto-évalue, le tuteur fait le point avec l’apprenant à partir de cette auto-évaluation et renseigne le document « Evaluation de l’acquisition des compétences » pour la période. Toute auto-évaluation ou évaluation s’appuie sur les activités réalisées et les critères d’évaluation.</w:t>
      </w:r>
    </w:p>
    <w:tbl>
      <w:tblPr>
        <w:tblStyle w:val="Grilledutableau"/>
        <w:tblW w:w="15168" w:type="dxa"/>
        <w:tblInd w:w="-856" w:type="dxa"/>
        <w:tblLook w:val="04A0" w:firstRow="1" w:lastRow="0" w:firstColumn="1" w:lastColumn="0" w:noHBand="0" w:noVBand="1"/>
      </w:tblPr>
      <w:tblGrid>
        <w:gridCol w:w="1985"/>
        <w:gridCol w:w="2977"/>
        <w:gridCol w:w="4111"/>
        <w:gridCol w:w="2031"/>
        <w:gridCol w:w="2032"/>
        <w:gridCol w:w="2032"/>
      </w:tblGrid>
      <w:tr w:rsidR="001964A6" w14:paraId="1111F93C" w14:textId="77777777" w:rsidTr="006B2792">
        <w:tc>
          <w:tcPr>
            <w:tcW w:w="1985"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47AD19F6" w14:textId="361E6BA4" w:rsidR="001964A6" w:rsidRDefault="001964A6" w:rsidP="006B2792">
            <w:pPr>
              <w:jc w:val="center"/>
              <w:rPr>
                <w:rFonts w:cstheme="minorHAnsi"/>
                <w:b/>
                <w:sz w:val="18"/>
                <w:szCs w:val="18"/>
              </w:rPr>
            </w:pPr>
            <w:r>
              <w:rPr>
                <w:rFonts w:cstheme="minorHAnsi"/>
                <w:b/>
                <w:sz w:val="18"/>
                <w:szCs w:val="18"/>
              </w:rPr>
              <w:t>Bloc de compétences</w:t>
            </w:r>
          </w:p>
        </w:tc>
        <w:tc>
          <w:tcPr>
            <w:tcW w:w="2977"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56C9D9B1" w14:textId="77777777" w:rsidR="001964A6" w:rsidRDefault="001964A6" w:rsidP="006B2792">
            <w:pPr>
              <w:jc w:val="center"/>
              <w:rPr>
                <w:rFonts w:cstheme="minorHAnsi"/>
                <w:b/>
                <w:sz w:val="18"/>
                <w:szCs w:val="18"/>
              </w:rPr>
            </w:pPr>
            <w:r>
              <w:rPr>
                <w:rFonts w:cstheme="minorHAnsi"/>
                <w:b/>
                <w:sz w:val="18"/>
                <w:szCs w:val="18"/>
              </w:rPr>
              <w:t>Compétences</w:t>
            </w:r>
          </w:p>
        </w:tc>
        <w:tc>
          <w:tcPr>
            <w:tcW w:w="411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18B147A6" w14:textId="77777777" w:rsidR="001964A6" w:rsidRDefault="001964A6" w:rsidP="006B2792">
            <w:pPr>
              <w:jc w:val="center"/>
              <w:rPr>
                <w:rFonts w:cstheme="minorHAnsi"/>
                <w:b/>
                <w:sz w:val="18"/>
                <w:szCs w:val="18"/>
              </w:rPr>
            </w:pPr>
            <w:r>
              <w:rPr>
                <w:rFonts w:cstheme="minorHAnsi"/>
                <w:b/>
                <w:sz w:val="18"/>
                <w:szCs w:val="18"/>
              </w:rPr>
              <w:t>Critères d’évaluation</w:t>
            </w:r>
          </w:p>
        </w:tc>
        <w:tc>
          <w:tcPr>
            <w:tcW w:w="203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641677CE" w14:textId="77777777" w:rsidR="001964A6" w:rsidRDefault="001964A6" w:rsidP="006B2792">
            <w:pPr>
              <w:jc w:val="center"/>
              <w:rPr>
                <w:rFonts w:cstheme="minorHAnsi"/>
                <w:b/>
                <w:sz w:val="18"/>
                <w:szCs w:val="18"/>
              </w:rPr>
            </w:pPr>
            <w:r>
              <w:rPr>
                <w:rFonts w:cstheme="minorHAnsi"/>
                <w:b/>
                <w:sz w:val="18"/>
                <w:szCs w:val="18"/>
              </w:rPr>
              <w:t>Auto-évaluation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4CFF0522" w14:textId="77777777" w:rsidR="001964A6" w:rsidRDefault="001964A6" w:rsidP="006B2792">
            <w:pPr>
              <w:jc w:val="center"/>
              <w:rPr>
                <w:rFonts w:cstheme="minorHAnsi"/>
                <w:b/>
                <w:sz w:val="18"/>
                <w:szCs w:val="18"/>
              </w:rPr>
            </w:pPr>
            <w:r>
              <w:rPr>
                <w:rFonts w:cstheme="minorHAnsi"/>
                <w:b/>
                <w:sz w:val="18"/>
                <w:szCs w:val="18"/>
              </w:rPr>
              <w:t>Avis du tuteur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6E74C762" w14:textId="77777777" w:rsidR="001964A6" w:rsidRDefault="001964A6" w:rsidP="006B2792">
            <w:pPr>
              <w:jc w:val="center"/>
              <w:rPr>
                <w:rFonts w:cstheme="minorHAnsi"/>
                <w:b/>
                <w:sz w:val="18"/>
                <w:szCs w:val="18"/>
              </w:rPr>
            </w:pPr>
            <w:r>
              <w:rPr>
                <w:rFonts w:cstheme="minorHAnsi"/>
                <w:b/>
                <w:sz w:val="18"/>
                <w:szCs w:val="18"/>
              </w:rPr>
              <w:t>Auto-évaluation fin de période</w:t>
            </w:r>
          </w:p>
        </w:tc>
      </w:tr>
      <w:tr w:rsidR="001964A6" w14:paraId="2B77E3D9" w14:textId="77777777" w:rsidTr="006B2792">
        <w:tc>
          <w:tcPr>
            <w:tcW w:w="1985" w:type="dxa"/>
            <w:vMerge w:val="restart"/>
            <w:tcBorders>
              <w:top w:val="single" w:sz="4" w:space="0" w:color="auto"/>
              <w:left w:val="single" w:sz="4" w:space="0" w:color="auto"/>
              <w:bottom w:val="single" w:sz="4" w:space="0" w:color="auto"/>
              <w:right w:val="single" w:sz="4" w:space="0" w:color="auto"/>
            </w:tcBorders>
            <w:vAlign w:val="center"/>
          </w:tcPr>
          <w:p w14:paraId="7993255F" w14:textId="7EF46CD4" w:rsidR="001964A6" w:rsidRDefault="001964A6">
            <w:pPr>
              <w:rPr>
                <w:rFonts w:cstheme="minorHAnsi"/>
                <w:b/>
                <w:sz w:val="18"/>
                <w:szCs w:val="18"/>
              </w:rPr>
            </w:pPr>
            <w:r>
              <w:rPr>
                <w:b/>
                <w:sz w:val="18"/>
                <w:szCs w:val="18"/>
              </w:rPr>
              <w:t xml:space="preserve">Bloc 1 : </w:t>
            </w:r>
            <w:r w:rsidR="00A770EF" w:rsidRPr="00A770EF">
              <w:rPr>
                <w:rFonts w:cstheme="minorHAnsi"/>
                <w:b/>
                <w:sz w:val="18"/>
                <w:szCs w:val="18"/>
              </w:rPr>
              <w:t>Prise en soin du patient à tout âge de la vie dans le cadre de ses missions</w:t>
            </w:r>
          </w:p>
          <w:p w14:paraId="1D0D9EA8" w14:textId="77777777" w:rsidR="001964A6" w:rsidRDefault="001964A6">
            <w:pPr>
              <w:rPr>
                <w:b/>
                <w:sz w:val="18"/>
                <w:szCs w:val="18"/>
              </w:rPr>
            </w:pPr>
          </w:p>
          <w:p w14:paraId="33B9650C" w14:textId="77777777" w:rsidR="006014E2" w:rsidRPr="00793394" w:rsidRDefault="006014E2" w:rsidP="006014E2">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5817A846" w14:textId="77777777" w:rsidR="001964A6" w:rsidRDefault="001964A6" w:rsidP="00A6030E">
            <w:pPr>
              <w:pStyle w:val="Paragraphedeliste"/>
              <w:numPr>
                <w:ilvl w:val="0"/>
                <w:numId w:val="45"/>
              </w:numPr>
              <w:spacing w:line="254" w:lineRule="auto"/>
              <w:rPr>
                <w:b/>
                <w:bCs/>
                <w:i/>
                <w:iCs/>
                <w:color w:val="2E4D88"/>
                <w:sz w:val="18"/>
                <w:szCs w:val="18"/>
              </w:rPr>
            </w:pPr>
            <w:r>
              <w:rPr>
                <w:b/>
                <w:bCs/>
                <w:i/>
                <w:iCs/>
                <w:color w:val="2E4D88"/>
                <w:sz w:val="18"/>
                <w:szCs w:val="18"/>
              </w:rPr>
              <w:t>OUI</w:t>
            </w:r>
          </w:p>
          <w:p w14:paraId="1E9F7334" w14:textId="77777777" w:rsidR="001964A6" w:rsidRDefault="001964A6" w:rsidP="00A6030E">
            <w:pPr>
              <w:pStyle w:val="Paragraphedeliste"/>
              <w:numPr>
                <w:ilvl w:val="0"/>
                <w:numId w:val="45"/>
              </w:numPr>
              <w:spacing w:line="254" w:lineRule="auto"/>
              <w:rPr>
                <w:b/>
                <w:sz w:val="18"/>
                <w:szCs w:val="18"/>
              </w:rPr>
            </w:pPr>
            <w:r>
              <w:rPr>
                <w:b/>
                <w:bCs/>
                <w:i/>
                <w:iCs/>
                <w:color w:val="2E4D88"/>
                <w:sz w:val="18"/>
                <w:szCs w:val="18"/>
              </w:rPr>
              <w:t>NON</w:t>
            </w:r>
          </w:p>
        </w:tc>
        <w:tc>
          <w:tcPr>
            <w:tcW w:w="2977" w:type="dxa"/>
            <w:tcBorders>
              <w:top w:val="single" w:sz="4" w:space="0" w:color="auto"/>
              <w:left w:val="single" w:sz="4" w:space="0" w:color="auto"/>
              <w:bottom w:val="single" w:sz="4" w:space="0" w:color="auto"/>
              <w:right w:val="single" w:sz="4" w:space="0" w:color="auto"/>
            </w:tcBorders>
            <w:hideMark/>
          </w:tcPr>
          <w:p w14:paraId="66134956" w14:textId="0C0EE653" w:rsidR="001964A6" w:rsidRDefault="001964A6" w:rsidP="00ED7A8B">
            <w:pPr>
              <w:spacing w:line="252" w:lineRule="auto"/>
              <w:jc w:val="both"/>
              <w:rPr>
                <w:rFonts w:cstheme="minorHAnsi"/>
                <w:b/>
                <w:sz w:val="18"/>
                <w:szCs w:val="18"/>
              </w:rPr>
            </w:pPr>
            <w:r>
              <w:rPr>
                <w:rFonts w:cstheme="minorHAnsi"/>
                <w:b/>
                <w:sz w:val="18"/>
                <w:szCs w:val="18"/>
              </w:rPr>
              <w:t xml:space="preserve">1. </w:t>
            </w:r>
            <w:r w:rsidR="0021626E" w:rsidRPr="0021626E">
              <w:rPr>
                <w:rFonts w:cstheme="minorHAnsi"/>
                <w:b/>
                <w:sz w:val="18"/>
                <w:szCs w:val="18"/>
              </w:rPr>
              <w:t>Etablir une communication adaptée pour informer et accompagner le patient et son entourage</w:t>
            </w:r>
          </w:p>
          <w:p w14:paraId="0CF151F8" w14:textId="77777777" w:rsidR="001964A6" w:rsidRDefault="001964A6" w:rsidP="00ED7A8B">
            <w:pPr>
              <w:pStyle w:val="Paragraphedeliste"/>
              <w:spacing w:line="240" w:lineRule="auto"/>
              <w:ind w:left="360"/>
              <w:jc w:val="both"/>
              <w:rPr>
                <w:rFonts w:cstheme="minorHAnsi"/>
                <w:bCs/>
                <w:sz w:val="16"/>
                <w:szCs w:val="16"/>
              </w:rPr>
            </w:pPr>
            <w:r>
              <w:rPr>
                <w:rFonts w:cstheme="minorHAnsi"/>
                <w:bCs/>
                <w:sz w:val="16"/>
                <w:szCs w:val="16"/>
              </w:rPr>
              <w:t xml:space="preserve"> </w:t>
            </w:r>
          </w:p>
        </w:tc>
        <w:tc>
          <w:tcPr>
            <w:tcW w:w="4111" w:type="dxa"/>
            <w:tcBorders>
              <w:top w:val="single" w:sz="4" w:space="0" w:color="auto"/>
              <w:left w:val="single" w:sz="4" w:space="0" w:color="auto"/>
              <w:bottom w:val="single" w:sz="4" w:space="0" w:color="auto"/>
              <w:right w:val="single" w:sz="4" w:space="0" w:color="auto"/>
            </w:tcBorders>
          </w:tcPr>
          <w:p w14:paraId="6FD565F7" w14:textId="4A1F94DC" w:rsidR="00F1084B" w:rsidRPr="00F1084B" w:rsidRDefault="00F1084B" w:rsidP="00AB6AAD">
            <w:pPr>
              <w:pStyle w:val="Paragraphedeliste"/>
              <w:numPr>
                <w:ilvl w:val="0"/>
                <w:numId w:val="46"/>
              </w:numPr>
              <w:spacing w:line="252" w:lineRule="auto"/>
              <w:jc w:val="both"/>
              <w:rPr>
                <w:rFonts w:cstheme="minorHAnsi"/>
                <w:bCs/>
                <w:sz w:val="18"/>
                <w:szCs w:val="18"/>
              </w:rPr>
            </w:pPr>
            <w:r w:rsidRPr="00F1084B">
              <w:rPr>
                <w:rFonts w:cstheme="minorHAnsi"/>
                <w:bCs/>
                <w:sz w:val="18"/>
                <w:szCs w:val="18"/>
              </w:rPr>
              <w:t>Pertinence de l’identification de la situation relationnelle</w:t>
            </w:r>
          </w:p>
          <w:p w14:paraId="68B5A4F9" w14:textId="25478880" w:rsidR="00F1084B" w:rsidRPr="00F1084B" w:rsidRDefault="00F1084B" w:rsidP="00AB6AAD">
            <w:pPr>
              <w:pStyle w:val="Paragraphedeliste"/>
              <w:numPr>
                <w:ilvl w:val="0"/>
                <w:numId w:val="46"/>
              </w:numPr>
              <w:spacing w:line="252" w:lineRule="auto"/>
              <w:jc w:val="both"/>
              <w:rPr>
                <w:rFonts w:cstheme="minorHAnsi"/>
                <w:bCs/>
                <w:sz w:val="18"/>
                <w:szCs w:val="18"/>
              </w:rPr>
            </w:pPr>
            <w:r w:rsidRPr="00F1084B">
              <w:rPr>
                <w:rFonts w:cstheme="minorHAnsi"/>
                <w:bCs/>
                <w:sz w:val="18"/>
                <w:szCs w:val="18"/>
              </w:rPr>
              <w:t xml:space="preserve">Qualité de la communication et des échanges auprès du patient et de son entourage </w:t>
            </w:r>
          </w:p>
          <w:p w14:paraId="732BAD0A" w14:textId="444C65B3" w:rsidR="001964A6" w:rsidRDefault="00F1084B" w:rsidP="00AB6AAD">
            <w:pPr>
              <w:numPr>
                <w:ilvl w:val="0"/>
                <w:numId w:val="46"/>
              </w:numPr>
              <w:jc w:val="both"/>
              <w:rPr>
                <w:rFonts w:cstheme="minorHAnsi"/>
                <w:bCs/>
                <w:sz w:val="18"/>
                <w:szCs w:val="18"/>
              </w:rPr>
            </w:pPr>
            <w:r w:rsidRPr="00F1084B">
              <w:rPr>
                <w:rFonts w:cstheme="minorHAnsi"/>
                <w:bCs/>
                <w:sz w:val="18"/>
                <w:szCs w:val="18"/>
              </w:rPr>
              <w:t xml:space="preserve">Pertinence des informations et conseils apportés au patient et à son entourage </w:t>
            </w:r>
          </w:p>
        </w:tc>
        <w:tc>
          <w:tcPr>
            <w:tcW w:w="2031" w:type="dxa"/>
            <w:tcBorders>
              <w:top w:val="single" w:sz="4" w:space="0" w:color="auto"/>
              <w:left w:val="single" w:sz="4" w:space="0" w:color="auto"/>
              <w:bottom w:val="single" w:sz="4" w:space="0" w:color="auto"/>
              <w:right w:val="single" w:sz="4" w:space="0" w:color="auto"/>
            </w:tcBorders>
          </w:tcPr>
          <w:p w14:paraId="6D9A47D3" w14:textId="414F21A2"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52C258C5"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04D465CC"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6351E99F"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587C6089" w14:textId="77777777" w:rsidR="001964A6" w:rsidRDefault="001964A6">
            <w:pPr>
              <w:rPr>
                <w:rFonts w:cstheme="minorHAnsi"/>
                <w:sz w:val="18"/>
                <w:szCs w:val="18"/>
              </w:rPr>
            </w:pPr>
            <w:r>
              <w:rPr>
                <w:rFonts w:cstheme="minorHAnsi"/>
                <w:b/>
                <w:bCs/>
                <w:sz w:val="18"/>
                <w:szCs w:val="18"/>
              </w:rPr>
              <w:t>Commentaires :</w:t>
            </w:r>
          </w:p>
          <w:p w14:paraId="36905790" w14:textId="77777777" w:rsidR="001964A6" w:rsidRDefault="001964A6">
            <w:pPr>
              <w:rPr>
                <w:rFonts w:cstheme="minorHAnsi"/>
                <w:b/>
                <w:color w:val="2E4D88"/>
                <w:sz w:val="18"/>
                <w:szCs w:val="18"/>
              </w:rPr>
            </w:pPr>
          </w:p>
        </w:tc>
        <w:tc>
          <w:tcPr>
            <w:tcW w:w="2032" w:type="dxa"/>
            <w:tcBorders>
              <w:top w:val="single" w:sz="4" w:space="0" w:color="auto"/>
              <w:left w:val="single" w:sz="4" w:space="0" w:color="auto"/>
              <w:bottom w:val="single" w:sz="4" w:space="0" w:color="auto"/>
              <w:right w:val="single" w:sz="4" w:space="0" w:color="auto"/>
            </w:tcBorders>
          </w:tcPr>
          <w:p w14:paraId="5A7C0973" w14:textId="48B46592"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63836E52"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442C2F0F"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6E16222C"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6229D603" w14:textId="77777777" w:rsidR="001964A6" w:rsidRDefault="001964A6">
            <w:pPr>
              <w:rPr>
                <w:rFonts w:cstheme="minorHAnsi"/>
                <w:sz w:val="18"/>
                <w:szCs w:val="18"/>
              </w:rPr>
            </w:pPr>
            <w:r>
              <w:rPr>
                <w:rFonts w:cstheme="minorHAnsi"/>
                <w:b/>
                <w:bCs/>
                <w:sz w:val="18"/>
                <w:szCs w:val="18"/>
              </w:rPr>
              <w:t>Commentaires :</w:t>
            </w:r>
          </w:p>
          <w:p w14:paraId="7A041DCF" w14:textId="77777777" w:rsidR="001964A6" w:rsidRDefault="001964A6">
            <w:pPr>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0AF87D8C" w14:textId="3FD86EAD"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79F51456"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4A1A1516"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65A7D1EB"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722D17E8" w14:textId="77777777" w:rsidR="001964A6" w:rsidRDefault="001964A6">
            <w:pPr>
              <w:rPr>
                <w:rFonts w:cstheme="minorHAnsi"/>
                <w:sz w:val="18"/>
                <w:szCs w:val="18"/>
              </w:rPr>
            </w:pPr>
            <w:r>
              <w:rPr>
                <w:rFonts w:cstheme="minorHAnsi"/>
                <w:b/>
                <w:bCs/>
                <w:sz w:val="18"/>
                <w:szCs w:val="18"/>
              </w:rPr>
              <w:t>Commentaires :</w:t>
            </w:r>
          </w:p>
          <w:p w14:paraId="46FB22EE" w14:textId="77777777" w:rsidR="001964A6" w:rsidRDefault="001964A6">
            <w:pPr>
              <w:rPr>
                <w:rFonts w:cstheme="minorHAnsi"/>
                <w:sz w:val="18"/>
                <w:szCs w:val="18"/>
              </w:rPr>
            </w:pPr>
          </w:p>
        </w:tc>
      </w:tr>
      <w:tr w:rsidR="003E401B" w14:paraId="2B843D80" w14:textId="77777777" w:rsidTr="006B2792">
        <w:tc>
          <w:tcPr>
            <w:tcW w:w="0" w:type="auto"/>
            <w:vMerge/>
            <w:tcBorders>
              <w:top w:val="single" w:sz="4" w:space="0" w:color="auto"/>
              <w:left w:val="single" w:sz="4" w:space="0" w:color="auto"/>
              <w:bottom w:val="single" w:sz="4" w:space="0" w:color="auto"/>
              <w:right w:val="single" w:sz="4" w:space="0" w:color="auto"/>
            </w:tcBorders>
            <w:vAlign w:val="center"/>
          </w:tcPr>
          <w:p w14:paraId="02AE5277" w14:textId="77777777" w:rsidR="003E401B" w:rsidRDefault="003E401B" w:rsidP="003E401B">
            <w:pPr>
              <w:spacing w:line="240" w:lineRule="auto"/>
              <w:rPr>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3C15DF37" w14:textId="467D4F67" w:rsidR="003E401B" w:rsidRPr="00AB6AAD" w:rsidRDefault="003E401B" w:rsidP="00ED7A8B">
            <w:pPr>
              <w:spacing w:line="252" w:lineRule="auto"/>
              <w:jc w:val="both"/>
              <w:rPr>
                <w:rFonts w:cstheme="minorHAnsi"/>
                <w:b/>
                <w:sz w:val="18"/>
                <w:szCs w:val="18"/>
              </w:rPr>
            </w:pPr>
            <w:r w:rsidRPr="00AB6AAD">
              <w:rPr>
                <w:rFonts w:cstheme="minorHAnsi"/>
                <w:b/>
                <w:sz w:val="18"/>
                <w:szCs w:val="18"/>
              </w:rPr>
              <w:t>2. Accompagner le patient dans son installation et ses déplacements en mobilisant ses ressources et en utilisant le matériel adapté</w:t>
            </w:r>
          </w:p>
          <w:p w14:paraId="749E5BD8" w14:textId="77777777" w:rsidR="003E401B" w:rsidRDefault="003E401B" w:rsidP="00ED7A8B">
            <w:pPr>
              <w:jc w:val="both"/>
              <w:rPr>
                <w:rFonts w:cstheme="minorHAnsi"/>
                <w:b/>
                <w:sz w:val="18"/>
                <w:szCs w:val="18"/>
              </w:rPr>
            </w:pPr>
          </w:p>
        </w:tc>
        <w:tc>
          <w:tcPr>
            <w:tcW w:w="4111" w:type="dxa"/>
            <w:tcBorders>
              <w:top w:val="single" w:sz="4" w:space="0" w:color="auto"/>
              <w:left w:val="single" w:sz="4" w:space="0" w:color="auto"/>
              <w:bottom w:val="single" w:sz="4" w:space="0" w:color="auto"/>
              <w:right w:val="single" w:sz="4" w:space="0" w:color="auto"/>
            </w:tcBorders>
          </w:tcPr>
          <w:p w14:paraId="77B3714F" w14:textId="15E4F1FE" w:rsidR="003E401B" w:rsidRPr="003E401B" w:rsidRDefault="003E401B" w:rsidP="003E401B">
            <w:pPr>
              <w:pStyle w:val="Paragraphedeliste"/>
              <w:numPr>
                <w:ilvl w:val="0"/>
                <w:numId w:val="47"/>
              </w:numPr>
              <w:spacing w:line="252" w:lineRule="auto"/>
              <w:jc w:val="both"/>
              <w:rPr>
                <w:rFonts w:cstheme="minorHAnsi"/>
                <w:bCs/>
                <w:sz w:val="18"/>
                <w:szCs w:val="18"/>
              </w:rPr>
            </w:pPr>
            <w:r w:rsidRPr="003E401B">
              <w:rPr>
                <w:rFonts w:cstheme="minorHAnsi"/>
                <w:bCs/>
                <w:sz w:val="18"/>
                <w:szCs w:val="18"/>
              </w:rPr>
              <w:t>Pertinence de l’identification des capacités du patient et des choix effectués pour mobiliser ses ressources</w:t>
            </w:r>
          </w:p>
          <w:p w14:paraId="3A0EE686" w14:textId="0B24619D" w:rsidR="003E401B" w:rsidRPr="003E401B" w:rsidRDefault="003E401B" w:rsidP="003E401B">
            <w:pPr>
              <w:pStyle w:val="Paragraphedeliste"/>
              <w:numPr>
                <w:ilvl w:val="0"/>
                <w:numId w:val="47"/>
              </w:numPr>
              <w:spacing w:line="252" w:lineRule="auto"/>
              <w:jc w:val="both"/>
              <w:rPr>
                <w:rFonts w:cstheme="minorHAnsi"/>
                <w:bCs/>
                <w:sz w:val="18"/>
                <w:szCs w:val="18"/>
              </w:rPr>
            </w:pPr>
            <w:r w:rsidRPr="003E401B">
              <w:rPr>
                <w:rFonts w:cstheme="minorHAnsi"/>
                <w:bCs/>
                <w:sz w:val="18"/>
                <w:szCs w:val="18"/>
              </w:rPr>
              <w:t>Conformité des modalités d’installation, de mobilisation des patients</w:t>
            </w:r>
          </w:p>
          <w:p w14:paraId="68AE8236" w14:textId="0DC16A54" w:rsidR="003E401B" w:rsidRPr="003E401B" w:rsidRDefault="003E401B" w:rsidP="003E401B">
            <w:pPr>
              <w:pStyle w:val="Paragraphedeliste"/>
              <w:numPr>
                <w:ilvl w:val="0"/>
                <w:numId w:val="47"/>
              </w:numPr>
              <w:spacing w:line="252" w:lineRule="auto"/>
              <w:jc w:val="both"/>
              <w:rPr>
                <w:rFonts w:cstheme="minorHAnsi"/>
                <w:bCs/>
                <w:sz w:val="18"/>
                <w:szCs w:val="18"/>
              </w:rPr>
            </w:pPr>
            <w:r w:rsidRPr="003E401B">
              <w:rPr>
                <w:rFonts w:cstheme="minorHAnsi"/>
                <w:bCs/>
                <w:sz w:val="18"/>
                <w:szCs w:val="18"/>
              </w:rPr>
              <w:t>Pertinence de l’organisation et de l’aménagement de l’espace dans le véhicule adapté au transport sanitaire terrestre</w:t>
            </w:r>
          </w:p>
          <w:p w14:paraId="7A366BA6" w14:textId="5018C506" w:rsidR="003E401B" w:rsidRDefault="003E401B" w:rsidP="003E401B">
            <w:pPr>
              <w:pStyle w:val="Paragraphedeliste"/>
              <w:numPr>
                <w:ilvl w:val="0"/>
                <w:numId w:val="47"/>
              </w:numPr>
              <w:spacing w:line="252" w:lineRule="auto"/>
              <w:jc w:val="both"/>
              <w:rPr>
                <w:rFonts w:cstheme="minorHAnsi"/>
                <w:bCs/>
                <w:sz w:val="18"/>
                <w:szCs w:val="18"/>
              </w:rPr>
            </w:pPr>
            <w:r w:rsidRPr="003E401B">
              <w:rPr>
                <w:rFonts w:cstheme="minorHAnsi"/>
                <w:bCs/>
                <w:sz w:val="18"/>
                <w:szCs w:val="18"/>
              </w:rPr>
              <w:t>Pertinence de l’identification des risques, pour le patient, pour soi-même et ses coéquipiers et des mesures prises</w:t>
            </w:r>
          </w:p>
        </w:tc>
        <w:tc>
          <w:tcPr>
            <w:tcW w:w="2031" w:type="dxa"/>
            <w:tcBorders>
              <w:top w:val="single" w:sz="4" w:space="0" w:color="auto"/>
              <w:left w:val="single" w:sz="4" w:space="0" w:color="auto"/>
              <w:bottom w:val="single" w:sz="4" w:space="0" w:color="auto"/>
              <w:right w:val="single" w:sz="4" w:space="0" w:color="auto"/>
            </w:tcBorders>
          </w:tcPr>
          <w:p w14:paraId="7AA30C36" w14:textId="77777777" w:rsidR="003E401B" w:rsidRDefault="003E401B" w:rsidP="003E401B">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5C18662E" w14:textId="77777777" w:rsidR="003E401B" w:rsidRDefault="003E401B" w:rsidP="003E401B">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2F14E893" w14:textId="77777777" w:rsidR="003E401B" w:rsidRDefault="003E401B" w:rsidP="003E401B">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502B1E87" w14:textId="77777777" w:rsidR="003E401B" w:rsidRDefault="003E401B" w:rsidP="003E401B">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213EF3B1" w14:textId="77777777" w:rsidR="003E401B" w:rsidRDefault="003E401B" w:rsidP="003E401B">
            <w:pPr>
              <w:rPr>
                <w:rFonts w:cstheme="minorHAnsi"/>
                <w:sz w:val="18"/>
                <w:szCs w:val="18"/>
              </w:rPr>
            </w:pPr>
            <w:r>
              <w:rPr>
                <w:rFonts w:cstheme="minorHAnsi"/>
                <w:b/>
                <w:bCs/>
                <w:sz w:val="18"/>
                <w:szCs w:val="18"/>
              </w:rPr>
              <w:t>Commentaires :</w:t>
            </w:r>
          </w:p>
          <w:p w14:paraId="14CCABBB" w14:textId="77777777" w:rsidR="003E401B" w:rsidRDefault="003E401B" w:rsidP="003E401B">
            <w:pPr>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07178E31" w14:textId="77777777" w:rsidR="003E401B" w:rsidRDefault="003E401B" w:rsidP="003E401B">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2DB6ACD1" w14:textId="77777777" w:rsidR="003E401B" w:rsidRDefault="003E401B" w:rsidP="003E401B">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54109E8C" w14:textId="77777777" w:rsidR="003E401B" w:rsidRDefault="003E401B" w:rsidP="003E401B">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1C9F4BC9" w14:textId="77777777" w:rsidR="003E401B" w:rsidRDefault="003E401B" w:rsidP="003E401B">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262B1937" w14:textId="77777777" w:rsidR="003E401B" w:rsidRDefault="003E401B" w:rsidP="003E401B">
            <w:pPr>
              <w:rPr>
                <w:rFonts w:cstheme="minorHAnsi"/>
                <w:sz w:val="18"/>
                <w:szCs w:val="18"/>
              </w:rPr>
            </w:pPr>
            <w:r>
              <w:rPr>
                <w:rFonts w:cstheme="minorHAnsi"/>
                <w:b/>
                <w:bCs/>
                <w:sz w:val="18"/>
                <w:szCs w:val="18"/>
              </w:rPr>
              <w:t>Commentaires :</w:t>
            </w:r>
          </w:p>
          <w:p w14:paraId="0AE4D21E" w14:textId="77777777" w:rsidR="003E401B" w:rsidRDefault="003E401B" w:rsidP="003E401B">
            <w:pPr>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5E73197D" w14:textId="77777777" w:rsidR="003E401B" w:rsidRDefault="003E401B" w:rsidP="003E401B">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00A5A755" w14:textId="77777777" w:rsidR="003E401B" w:rsidRDefault="003E401B" w:rsidP="003E401B">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6E110FF7" w14:textId="77777777" w:rsidR="003E401B" w:rsidRDefault="003E401B" w:rsidP="003E401B">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1F9E5764" w14:textId="77777777" w:rsidR="003E401B" w:rsidRDefault="003E401B" w:rsidP="003E401B">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188B627C" w14:textId="77777777" w:rsidR="003E401B" w:rsidRDefault="003E401B" w:rsidP="003E401B">
            <w:pPr>
              <w:rPr>
                <w:rFonts w:cstheme="minorHAnsi"/>
                <w:sz w:val="18"/>
                <w:szCs w:val="18"/>
              </w:rPr>
            </w:pPr>
            <w:r>
              <w:rPr>
                <w:rFonts w:cstheme="minorHAnsi"/>
                <w:b/>
                <w:bCs/>
                <w:sz w:val="18"/>
                <w:szCs w:val="18"/>
              </w:rPr>
              <w:t>Commentaires :</w:t>
            </w:r>
          </w:p>
          <w:p w14:paraId="075D90AF" w14:textId="77777777" w:rsidR="003E401B" w:rsidRDefault="003E401B" w:rsidP="003E401B">
            <w:pPr>
              <w:rPr>
                <w:rFonts w:cstheme="minorHAnsi"/>
                <w:sz w:val="18"/>
                <w:szCs w:val="18"/>
              </w:rPr>
            </w:pPr>
          </w:p>
        </w:tc>
      </w:tr>
      <w:tr w:rsidR="001964A6" w14:paraId="1F233B53" w14:textId="77777777" w:rsidTr="006B2792">
        <w:tc>
          <w:tcPr>
            <w:tcW w:w="0" w:type="auto"/>
            <w:vMerge/>
            <w:tcBorders>
              <w:top w:val="single" w:sz="4" w:space="0" w:color="auto"/>
              <w:left w:val="single" w:sz="4" w:space="0" w:color="auto"/>
              <w:bottom w:val="single" w:sz="4" w:space="0" w:color="auto"/>
              <w:right w:val="single" w:sz="4" w:space="0" w:color="auto"/>
            </w:tcBorders>
            <w:vAlign w:val="center"/>
            <w:hideMark/>
          </w:tcPr>
          <w:p w14:paraId="316CB813" w14:textId="77777777" w:rsidR="001964A6" w:rsidRDefault="001964A6">
            <w:pPr>
              <w:spacing w:line="240" w:lineRule="auto"/>
              <w:rPr>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32DE8C3E" w14:textId="1FA75C51" w:rsidR="001964A6" w:rsidRDefault="003E401B" w:rsidP="00ED7A8B">
            <w:pPr>
              <w:jc w:val="both"/>
              <w:rPr>
                <w:rFonts w:cstheme="minorHAnsi"/>
                <w:b/>
                <w:sz w:val="18"/>
                <w:szCs w:val="18"/>
              </w:rPr>
            </w:pPr>
            <w:r>
              <w:rPr>
                <w:rFonts w:cstheme="minorHAnsi"/>
                <w:b/>
                <w:sz w:val="18"/>
                <w:szCs w:val="18"/>
              </w:rPr>
              <w:t>3</w:t>
            </w:r>
            <w:r w:rsidR="001964A6">
              <w:rPr>
                <w:rFonts w:cstheme="minorHAnsi"/>
                <w:b/>
                <w:sz w:val="18"/>
                <w:szCs w:val="18"/>
              </w:rPr>
              <w:t xml:space="preserve">. </w:t>
            </w:r>
            <w:r w:rsidR="00ED7A8B" w:rsidRPr="00ED7A8B">
              <w:rPr>
                <w:rFonts w:cstheme="minorHAnsi"/>
                <w:b/>
                <w:sz w:val="18"/>
                <w:szCs w:val="18"/>
              </w:rPr>
              <w:t>Mettre en œuvre des soins d’hygiène et de confort adaptés aux besoins et à la situation du patient</w:t>
            </w:r>
          </w:p>
          <w:p w14:paraId="1EB6EA1C" w14:textId="77777777" w:rsidR="001964A6" w:rsidRDefault="001964A6" w:rsidP="00ED7A8B">
            <w:pPr>
              <w:spacing w:after="200" w:line="276" w:lineRule="auto"/>
              <w:jc w:val="both"/>
              <w:rPr>
                <w:rFonts w:cstheme="minorHAnsi"/>
                <w:bCs/>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14:paraId="3B438981" w14:textId="77777777" w:rsidR="002A39BD" w:rsidRPr="002A39BD" w:rsidRDefault="002A39BD" w:rsidP="002A39BD">
            <w:pPr>
              <w:pStyle w:val="Paragraphedeliste"/>
              <w:numPr>
                <w:ilvl w:val="0"/>
                <w:numId w:val="47"/>
              </w:numPr>
              <w:spacing w:line="252" w:lineRule="auto"/>
              <w:jc w:val="both"/>
              <w:rPr>
                <w:rFonts w:cstheme="minorHAnsi"/>
                <w:bCs/>
                <w:sz w:val="18"/>
                <w:szCs w:val="18"/>
              </w:rPr>
            </w:pPr>
            <w:r w:rsidRPr="002A39BD">
              <w:rPr>
                <w:rFonts w:cstheme="minorHAnsi"/>
                <w:bCs/>
                <w:sz w:val="18"/>
                <w:szCs w:val="18"/>
              </w:rPr>
              <w:t>Pertinence des informations recherchées au regard des soins d’hygiène et de confort à réaliser</w:t>
            </w:r>
          </w:p>
          <w:p w14:paraId="28FEF427" w14:textId="32B27F55" w:rsidR="002A39BD" w:rsidRPr="002A39BD" w:rsidRDefault="002A39BD" w:rsidP="002A39BD">
            <w:pPr>
              <w:pStyle w:val="Paragraphedeliste"/>
              <w:numPr>
                <w:ilvl w:val="0"/>
                <w:numId w:val="47"/>
              </w:numPr>
              <w:spacing w:line="252" w:lineRule="auto"/>
              <w:jc w:val="both"/>
              <w:rPr>
                <w:rFonts w:cstheme="minorHAnsi"/>
                <w:bCs/>
                <w:sz w:val="18"/>
                <w:szCs w:val="18"/>
              </w:rPr>
            </w:pPr>
            <w:r w:rsidRPr="002A39BD">
              <w:rPr>
                <w:rFonts w:cstheme="minorHAnsi"/>
                <w:bCs/>
                <w:sz w:val="18"/>
                <w:szCs w:val="18"/>
              </w:rPr>
              <w:t>Conformité des modalités de réalisation des soins aux règles de bonnes pratiques</w:t>
            </w:r>
          </w:p>
          <w:p w14:paraId="57E95149" w14:textId="04CBBCDE" w:rsidR="002A39BD" w:rsidRPr="002A39BD" w:rsidRDefault="002A39BD" w:rsidP="002A39BD">
            <w:pPr>
              <w:pStyle w:val="Paragraphedeliste"/>
              <w:numPr>
                <w:ilvl w:val="0"/>
                <w:numId w:val="47"/>
              </w:numPr>
              <w:spacing w:line="252" w:lineRule="auto"/>
              <w:jc w:val="both"/>
              <w:rPr>
                <w:rFonts w:cstheme="minorHAnsi"/>
                <w:bCs/>
                <w:sz w:val="18"/>
                <w:szCs w:val="18"/>
              </w:rPr>
            </w:pPr>
            <w:r w:rsidRPr="002A39BD">
              <w:rPr>
                <w:rFonts w:cstheme="minorHAnsi"/>
                <w:bCs/>
                <w:sz w:val="18"/>
                <w:szCs w:val="18"/>
              </w:rPr>
              <w:t>Pertinence de la personnalisation des soins d’hygiène et de confort à partir de l’évaluation de la situation</w:t>
            </w:r>
          </w:p>
          <w:p w14:paraId="16672909" w14:textId="17195416" w:rsidR="001964A6" w:rsidRDefault="002A39BD" w:rsidP="002A39BD">
            <w:pPr>
              <w:pStyle w:val="Paragraphedeliste"/>
              <w:numPr>
                <w:ilvl w:val="0"/>
                <w:numId w:val="47"/>
              </w:numPr>
              <w:spacing w:line="240" w:lineRule="auto"/>
              <w:jc w:val="both"/>
              <w:rPr>
                <w:rFonts w:cstheme="minorHAnsi"/>
                <w:bCs/>
                <w:sz w:val="18"/>
                <w:szCs w:val="18"/>
              </w:rPr>
            </w:pPr>
            <w:r w:rsidRPr="002A39BD">
              <w:rPr>
                <w:rFonts w:cstheme="minorHAnsi"/>
                <w:bCs/>
                <w:sz w:val="18"/>
                <w:szCs w:val="18"/>
              </w:rPr>
              <w:t>Analyse de la qualité du soin d’hygiène et de confort réalisé</w:t>
            </w:r>
          </w:p>
        </w:tc>
        <w:tc>
          <w:tcPr>
            <w:tcW w:w="2031" w:type="dxa"/>
            <w:tcBorders>
              <w:top w:val="single" w:sz="4" w:space="0" w:color="auto"/>
              <w:left w:val="single" w:sz="4" w:space="0" w:color="auto"/>
              <w:bottom w:val="single" w:sz="4" w:space="0" w:color="auto"/>
              <w:right w:val="single" w:sz="4" w:space="0" w:color="auto"/>
            </w:tcBorders>
          </w:tcPr>
          <w:p w14:paraId="0E9DF7E5" w14:textId="33897759"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5D3BB374"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566049DF"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46FEDCF5"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68BE41AE" w14:textId="7350CBBD" w:rsidR="001964A6" w:rsidRDefault="001964A6">
            <w:pPr>
              <w:rPr>
                <w:rFonts w:cstheme="minorHAnsi"/>
                <w:b/>
                <w:sz w:val="18"/>
                <w:szCs w:val="18"/>
              </w:rPr>
            </w:pPr>
            <w:r>
              <w:rPr>
                <w:rFonts w:cstheme="minorHAnsi"/>
                <w:b/>
                <w:bCs/>
                <w:sz w:val="18"/>
                <w:szCs w:val="18"/>
              </w:rPr>
              <w:t>Commentaires :</w:t>
            </w:r>
          </w:p>
          <w:p w14:paraId="65EA8CF8" w14:textId="77777777" w:rsidR="001964A6" w:rsidRDefault="001964A6">
            <w:pPr>
              <w:rPr>
                <w:rFonts w:cstheme="minorHAnsi"/>
                <w:b/>
                <w:sz w:val="18"/>
                <w:szCs w:val="18"/>
              </w:rPr>
            </w:pPr>
          </w:p>
          <w:p w14:paraId="722F0159" w14:textId="77777777" w:rsidR="001964A6" w:rsidRDefault="001964A6">
            <w:pPr>
              <w:rPr>
                <w:rFonts w:cstheme="minorHAnsi"/>
                <w:b/>
                <w:sz w:val="18"/>
                <w:szCs w:val="18"/>
              </w:rPr>
            </w:pPr>
          </w:p>
          <w:p w14:paraId="1053ABD2" w14:textId="77777777" w:rsidR="001964A6" w:rsidRDefault="001964A6">
            <w:pPr>
              <w:rPr>
                <w:rFonts w:cstheme="minorHAnsi"/>
                <w:sz w:val="18"/>
                <w:szCs w:val="18"/>
              </w:rPr>
            </w:pPr>
          </w:p>
          <w:p w14:paraId="74F34DC2" w14:textId="77777777" w:rsidR="001964A6" w:rsidRDefault="001964A6">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hideMark/>
          </w:tcPr>
          <w:p w14:paraId="34FB0DB4" w14:textId="0FDCF290"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1E49808B"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04D51949"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7E37AF40"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94B311F" w14:textId="77777777" w:rsidR="001964A6" w:rsidRDefault="001964A6">
            <w:pPr>
              <w:rPr>
                <w:rFonts w:cstheme="minorHAnsi"/>
                <w:sz w:val="18"/>
                <w:szCs w:val="18"/>
              </w:rPr>
            </w:pPr>
            <w:r>
              <w:rPr>
                <w:rFonts w:cstheme="minorHAnsi"/>
                <w:b/>
                <w:bCs/>
                <w:sz w:val="18"/>
                <w:szCs w:val="18"/>
              </w:rPr>
              <w:t>Commentaires :</w:t>
            </w:r>
          </w:p>
        </w:tc>
        <w:tc>
          <w:tcPr>
            <w:tcW w:w="2032" w:type="dxa"/>
            <w:tcBorders>
              <w:top w:val="single" w:sz="4" w:space="0" w:color="auto"/>
              <w:left w:val="single" w:sz="4" w:space="0" w:color="auto"/>
              <w:bottom w:val="single" w:sz="4" w:space="0" w:color="auto"/>
              <w:right w:val="single" w:sz="4" w:space="0" w:color="auto"/>
            </w:tcBorders>
            <w:hideMark/>
          </w:tcPr>
          <w:p w14:paraId="14A84A4E" w14:textId="2D1C31C4"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17375639"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40F391EA"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5B31833D"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1584B512" w14:textId="77777777" w:rsidR="001964A6" w:rsidRDefault="001964A6">
            <w:pPr>
              <w:rPr>
                <w:rFonts w:cstheme="minorHAnsi"/>
                <w:sz w:val="18"/>
                <w:szCs w:val="18"/>
              </w:rPr>
            </w:pPr>
            <w:r>
              <w:rPr>
                <w:rFonts w:cstheme="minorHAnsi"/>
                <w:b/>
                <w:bCs/>
                <w:sz w:val="18"/>
                <w:szCs w:val="18"/>
              </w:rPr>
              <w:t>Commentaires :</w:t>
            </w:r>
          </w:p>
        </w:tc>
      </w:tr>
      <w:tr w:rsidR="001964A6" w14:paraId="5C778AC4" w14:textId="77777777" w:rsidTr="006B2792">
        <w:tc>
          <w:tcPr>
            <w:tcW w:w="1985"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25A79314" w14:textId="77777777" w:rsidR="001964A6" w:rsidRDefault="001964A6">
            <w:pPr>
              <w:jc w:val="center"/>
              <w:rPr>
                <w:rFonts w:cstheme="minorHAnsi"/>
                <w:b/>
                <w:sz w:val="18"/>
                <w:szCs w:val="18"/>
              </w:rPr>
            </w:pPr>
            <w:r>
              <w:br w:type="page"/>
            </w:r>
            <w:r>
              <w:rPr>
                <w:rFonts w:cstheme="minorHAnsi"/>
                <w:b/>
                <w:sz w:val="18"/>
                <w:szCs w:val="18"/>
              </w:rPr>
              <w:t>Bloc de compétences</w:t>
            </w:r>
          </w:p>
        </w:tc>
        <w:tc>
          <w:tcPr>
            <w:tcW w:w="2977"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28C23B63" w14:textId="77777777" w:rsidR="001964A6" w:rsidRDefault="001964A6">
            <w:pPr>
              <w:jc w:val="center"/>
              <w:rPr>
                <w:rFonts w:cstheme="minorHAnsi"/>
                <w:b/>
                <w:sz w:val="18"/>
                <w:szCs w:val="18"/>
              </w:rPr>
            </w:pPr>
            <w:r>
              <w:rPr>
                <w:rFonts w:cstheme="minorHAnsi"/>
                <w:b/>
                <w:sz w:val="18"/>
                <w:szCs w:val="18"/>
              </w:rPr>
              <w:t>Compétences</w:t>
            </w:r>
          </w:p>
        </w:tc>
        <w:tc>
          <w:tcPr>
            <w:tcW w:w="411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3E6D05A1" w14:textId="77777777" w:rsidR="001964A6" w:rsidRDefault="001964A6">
            <w:pPr>
              <w:jc w:val="center"/>
              <w:rPr>
                <w:rFonts w:cstheme="minorHAnsi"/>
                <w:b/>
                <w:sz w:val="18"/>
                <w:szCs w:val="18"/>
              </w:rPr>
            </w:pPr>
            <w:r>
              <w:rPr>
                <w:rFonts w:cstheme="minorHAnsi"/>
                <w:b/>
                <w:sz w:val="18"/>
                <w:szCs w:val="18"/>
              </w:rPr>
              <w:t>Critères d’évaluation</w:t>
            </w:r>
          </w:p>
        </w:tc>
        <w:tc>
          <w:tcPr>
            <w:tcW w:w="203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777DC1F5" w14:textId="77777777" w:rsidR="001964A6" w:rsidRDefault="001964A6">
            <w:pPr>
              <w:jc w:val="center"/>
              <w:rPr>
                <w:rFonts w:cstheme="minorHAnsi"/>
                <w:b/>
                <w:sz w:val="18"/>
                <w:szCs w:val="18"/>
              </w:rPr>
            </w:pPr>
            <w:r>
              <w:rPr>
                <w:rFonts w:cstheme="minorHAnsi"/>
                <w:b/>
                <w:sz w:val="18"/>
                <w:szCs w:val="18"/>
              </w:rPr>
              <w:t>Auto-évaluation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hideMark/>
          </w:tcPr>
          <w:p w14:paraId="2E86D75B" w14:textId="77777777" w:rsidR="001964A6" w:rsidRDefault="001964A6">
            <w:pPr>
              <w:jc w:val="center"/>
              <w:rPr>
                <w:rFonts w:cstheme="minorHAnsi"/>
                <w:b/>
                <w:sz w:val="18"/>
                <w:szCs w:val="18"/>
              </w:rPr>
            </w:pPr>
            <w:r>
              <w:rPr>
                <w:rFonts w:cstheme="minorHAnsi"/>
                <w:b/>
                <w:sz w:val="18"/>
                <w:szCs w:val="18"/>
              </w:rPr>
              <w:t>Avis du tuteur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hideMark/>
          </w:tcPr>
          <w:p w14:paraId="06008193" w14:textId="77777777" w:rsidR="001964A6" w:rsidRDefault="001964A6">
            <w:pPr>
              <w:jc w:val="center"/>
              <w:rPr>
                <w:rFonts w:cstheme="minorHAnsi"/>
                <w:b/>
                <w:sz w:val="18"/>
                <w:szCs w:val="18"/>
              </w:rPr>
            </w:pPr>
            <w:r>
              <w:rPr>
                <w:rFonts w:cstheme="minorHAnsi"/>
                <w:b/>
                <w:sz w:val="18"/>
                <w:szCs w:val="18"/>
              </w:rPr>
              <w:t>Auto-évaluation fin de période</w:t>
            </w:r>
          </w:p>
        </w:tc>
      </w:tr>
      <w:tr w:rsidR="001964A6" w14:paraId="4BB3C32B" w14:textId="77777777" w:rsidTr="006B2792">
        <w:tc>
          <w:tcPr>
            <w:tcW w:w="1985" w:type="dxa"/>
            <w:vMerge w:val="restart"/>
            <w:tcBorders>
              <w:top w:val="single" w:sz="4" w:space="0" w:color="auto"/>
              <w:left w:val="single" w:sz="4" w:space="0" w:color="auto"/>
              <w:bottom w:val="single" w:sz="4" w:space="0" w:color="auto"/>
              <w:right w:val="single" w:sz="4" w:space="0" w:color="auto"/>
            </w:tcBorders>
            <w:vAlign w:val="center"/>
          </w:tcPr>
          <w:p w14:paraId="71135B0A" w14:textId="6686EA4A" w:rsidR="001964A6" w:rsidRDefault="001964A6">
            <w:pPr>
              <w:rPr>
                <w:rFonts w:cstheme="minorHAnsi"/>
                <w:b/>
                <w:sz w:val="18"/>
                <w:szCs w:val="18"/>
              </w:rPr>
            </w:pPr>
            <w:r>
              <w:rPr>
                <w:rFonts w:cstheme="minorHAnsi"/>
                <w:b/>
                <w:sz w:val="18"/>
                <w:szCs w:val="18"/>
              </w:rPr>
              <w:t xml:space="preserve">Bloc 2 : </w:t>
            </w:r>
            <w:r w:rsidR="007418B8" w:rsidRPr="007418B8">
              <w:rPr>
                <w:rFonts w:cstheme="minorHAnsi"/>
                <w:b/>
                <w:sz w:val="18"/>
                <w:szCs w:val="18"/>
              </w:rPr>
              <w:t>Réalisation d’un recueil de données cliniques et mise en œuvre de soins adaptés à l’état du patient notamment ceux relevant de l’urgence</w:t>
            </w:r>
          </w:p>
          <w:p w14:paraId="0E9886AC" w14:textId="77777777" w:rsidR="001964A6" w:rsidRDefault="001964A6">
            <w:pPr>
              <w:rPr>
                <w:rFonts w:cstheme="minorHAnsi"/>
                <w:b/>
                <w:sz w:val="18"/>
                <w:szCs w:val="18"/>
              </w:rPr>
            </w:pPr>
          </w:p>
          <w:p w14:paraId="7CA0BA77" w14:textId="77777777" w:rsidR="006014E2" w:rsidRPr="00793394" w:rsidRDefault="006014E2" w:rsidP="006014E2">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38C55A8F" w14:textId="77777777" w:rsidR="001964A6" w:rsidRDefault="001964A6" w:rsidP="00A6030E">
            <w:pPr>
              <w:pStyle w:val="Paragraphedeliste"/>
              <w:numPr>
                <w:ilvl w:val="0"/>
                <w:numId w:val="45"/>
              </w:numPr>
              <w:spacing w:line="254" w:lineRule="auto"/>
              <w:rPr>
                <w:b/>
                <w:bCs/>
                <w:i/>
                <w:iCs/>
                <w:color w:val="2E4D88"/>
                <w:sz w:val="18"/>
                <w:szCs w:val="18"/>
              </w:rPr>
            </w:pPr>
            <w:r>
              <w:rPr>
                <w:b/>
                <w:bCs/>
                <w:i/>
                <w:iCs/>
                <w:color w:val="2E4D88"/>
                <w:sz w:val="18"/>
                <w:szCs w:val="18"/>
              </w:rPr>
              <w:t>OUI</w:t>
            </w:r>
          </w:p>
          <w:p w14:paraId="062FE377" w14:textId="77777777" w:rsidR="001964A6" w:rsidRDefault="001964A6" w:rsidP="00A6030E">
            <w:pPr>
              <w:pStyle w:val="Paragraphedeliste"/>
              <w:numPr>
                <w:ilvl w:val="0"/>
                <w:numId w:val="45"/>
              </w:numPr>
              <w:spacing w:line="254" w:lineRule="auto"/>
              <w:rPr>
                <w:rFonts w:cstheme="minorHAnsi"/>
                <w:b/>
                <w:sz w:val="18"/>
                <w:szCs w:val="18"/>
              </w:rPr>
            </w:pPr>
            <w:r>
              <w:rPr>
                <w:b/>
                <w:bCs/>
                <w:i/>
                <w:iCs/>
                <w:color w:val="2E4D88"/>
                <w:sz w:val="18"/>
                <w:szCs w:val="18"/>
              </w:rPr>
              <w:t>NON</w:t>
            </w:r>
          </w:p>
        </w:tc>
        <w:tc>
          <w:tcPr>
            <w:tcW w:w="2977" w:type="dxa"/>
            <w:tcBorders>
              <w:top w:val="single" w:sz="4" w:space="0" w:color="auto"/>
              <w:left w:val="single" w:sz="4" w:space="0" w:color="auto"/>
              <w:bottom w:val="single" w:sz="4" w:space="0" w:color="auto"/>
              <w:right w:val="single" w:sz="4" w:space="0" w:color="auto"/>
            </w:tcBorders>
            <w:vAlign w:val="center"/>
          </w:tcPr>
          <w:p w14:paraId="7635F297" w14:textId="6C86CA87" w:rsidR="001964A6" w:rsidRDefault="001D7123" w:rsidP="001D7123">
            <w:pPr>
              <w:jc w:val="both"/>
              <w:rPr>
                <w:rFonts w:cstheme="minorHAnsi"/>
                <w:b/>
                <w:sz w:val="18"/>
                <w:szCs w:val="18"/>
              </w:rPr>
            </w:pPr>
            <w:r>
              <w:rPr>
                <w:rFonts w:cstheme="minorHAnsi"/>
                <w:b/>
                <w:sz w:val="18"/>
                <w:szCs w:val="18"/>
              </w:rPr>
              <w:t>4</w:t>
            </w:r>
            <w:r w:rsidR="001964A6">
              <w:rPr>
                <w:rFonts w:cstheme="minorHAnsi"/>
                <w:b/>
                <w:sz w:val="18"/>
                <w:szCs w:val="18"/>
              </w:rPr>
              <w:t xml:space="preserve">. </w:t>
            </w:r>
            <w:r w:rsidRPr="001D7123">
              <w:rPr>
                <w:rFonts w:cstheme="minorHAnsi"/>
                <w:b/>
                <w:sz w:val="18"/>
                <w:szCs w:val="18"/>
              </w:rPr>
              <w:t>Apprécier l'état clinique du patient dans son domaine de compétences</w:t>
            </w:r>
          </w:p>
          <w:p w14:paraId="0EA88B10" w14:textId="77777777" w:rsidR="001964A6" w:rsidRDefault="001964A6">
            <w:pPr>
              <w:pStyle w:val="Paragraphedeliste"/>
              <w:spacing w:line="240" w:lineRule="auto"/>
              <w:ind w:left="360"/>
              <w:rPr>
                <w:rFonts w:eastAsia="Times New Roman" w:cstheme="minorHAnsi"/>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0603CBAB" w14:textId="59D02C49" w:rsidR="00093C45" w:rsidRPr="00093C45" w:rsidRDefault="00093C45" w:rsidP="00093C45">
            <w:pPr>
              <w:pStyle w:val="Paragraphedeliste"/>
              <w:numPr>
                <w:ilvl w:val="0"/>
                <w:numId w:val="48"/>
              </w:numPr>
              <w:spacing w:line="252" w:lineRule="auto"/>
              <w:jc w:val="both"/>
              <w:rPr>
                <w:rFonts w:cstheme="minorHAnsi"/>
                <w:bCs/>
                <w:sz w:val="18"/>
                <w:szCs w:val="18"/>
              </w:rPr>
            </w:pPr>
            <w:r w:rsidRPr="00093C45">
              <w:rPr>
                <w:rFonts w:cstheme="minorHAnsi"/>
                <w:bCs/>
                <w:sz w:val="18"/>
                <w:szCs w:val="18"/>
              </w:rPr>
              <w:t>Pertinence des informations recherchées au regard d’une situation donnée</w:t>
            </w:r>
          </w:p>
          <w:p w14:paraId="5AA91525" w14:textId="223FC77C" w:rsidR="00093C45" w:rsidRPr="00093C45" w:rsidRDefault="00093C45" w:rsidP="00093C45">
            <w:pPr>
              <w:pStyle w:val="Paragraphedeliste"/>
              <w:numPr>
                <w:ilvl w:val="0"/>
                <w:numId w:val="48"/>
              </w:numPr>
              <w:spacing w:line="252" w:lineRule="auto"/>
              <w:jc w:val="both"/>
              <w:rPr>
                <w:rFonts w:cstheme="minorHAnsi"/>
                <w:bCs/>
                <w:sz w:val="18"/>
                <w:szCs w:val="18"/>
              </w:rPr>
            </w:pPr>
            <w:r w:rsidRPr="00093C45">
              <w:rPr>
                <w:rFonts w:cstheme="minorHAnsi"/>
                <w:bCs/>
                <w:sz w:val="18"/>
                <w:szCs w:val="18"/>
              </w:rPr>
              <w:t>Conformité des modalités de recueil des données et des paramètres</w:t>
            </w:r>
          </w:p>
          <w:p w14:paraId="0BBF14F0" w14:textId="03D4A728" w:rsidR="001964A6" w:rsidRDefault="00093C45" w:rsidP="00093C45">
            <w:pPr>
              <w:pStyle w:val="Paragraphedeliste"/>
              <w:numPr>
                <w:ilvl w:val="0"/>
                <w:numId w:val="48"/>
              </w:numPr>
              <w:spacing w:line="252" w:lineRule="auto"/>
              <w:jc w:val="both"/>
              <w:rPr>
                <w:rFonts w:cstheme="minorHAnsi"/>
                <w:bCs/>
                <w:sz w:val="18"/>
                <w:szCs w:val="18"/>
              </w:rPr>
            </w:pPr>
            <w:r w:rsidRPr="00093C45">
              <w:rPr>
                <w:rFonts w:cstheme="minorHAnsi"/>
                <w:bCs/>
                <w:sz w:val="18"/>
                <w:szCs w:val="18"/>
              </w:rPr>
              <w:t>Pertinence des informations recueillies et des risques identifiés</w:t>
            </w:r>
          </w:p>
        </w:tc>
        <w:tc>
          <w:tcPr>
            <w:tcW w:w="2031" w:type="dxa"/>
            <w:tcBorders>
              <w:top w:val="single" w:sz="4" w:space="0" w:color="auto"/>
              <w:left w:val="single" w:sz="4" w:space="0" w:color="auto"/>
              <w:bottom w:val="single" w:sz="4" w:space="0" w:color="auto"/>
              <w:right w:val="single" w:sz="4" w:space="0" w:color="auto"/>
            </w:tcBorders>
          </w:tcPr>
          <w:p w14:paraId="3C92EEE3" w14:textId="0492CF0E"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6BE3610A"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0D0EB007"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0783A588"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60721398" w14:textId="77777777" w:rsidR="001964A6" w:rsidRDefault="001964A6">
            <w:pPr>
              <w:rPr>
                <w:rFonts w:cstheme="minorHAnsi"/>
                <w:sz w:val="18"/>
                <w:szCs w:val="18"/>
              </w:rPr>
            </w:pPr>
            <w:r>
              <w:rPr>
                <w:rFonts w:cstheme="minorHAnsi"/>
                <w:b/>
                <w:bCs/>
                <w:sz w:val="18"/>
                <w:szCs w:val="18"/>
              </w:rPr>
              <w:t>Commentaires :</w:t>
            </w:r>
          </w:p>
          <w:p w14:paraId="1366891C" w14:textId="77777777" w:rsidR="001964A6" w:rsidRDefault="001964A6">
            <w:pPr>
              <w:rPr>
                <w:rFonts w:cstheme="minorHAnsi"/>
                <w:b/>
                <w:color w:val="2E4D88"/>
                <w:sz w:val="18"/>
                <w:szCs w:val="18"/>
              </w:rPr>
            </w:pPr>
          </w:p>
          <w:p w14:paraId="1EB16C90" w14:textId="77777777" w:rsidR="001964A6" w:rsidRDefault="001964A6">
            <w:pPr>
              <w:rPr>
                <w:rFonts w:cstheme="minorHAnsi"/>
                <w:b/>
                <w:color w:val="2E4D88"/>
                <w:sz w:val="18"/>
                <w:szCs w:val="18"/>
              </w:rPr>
            </w:pPr>
          </w:p>
          <w:p w14:paraId="179E8F08" w14:textId="77777777" w:rsidR="001964A6" w:rsidRDefault="001964A6">
            <w:pPr>
              <w:rPr>
                <w:rFonts w:cstheme="minorHAnsi"/>
                <w:b/>
                <w:color w:val="2E4D88"/>
                <w:sz w:val="18"/>
                <w:szCs w:val="18"/>
              </w:rPr>
            </w:pPr>
          </w:p>
        </w:tc>
        <w:tc>
          <w:tcPr>
            <w:tcW w:w="2032" w:type="dxa"/>
            <w:tcBorders>
              <w:top w:val="single" w:sz="4" w:space="0" w:color="auto"/>
              <w:left w:val="single" w:sz="4" w:space="0" w:color="auto"/>
              <w:bottom w:val="single" w:sz="4" w:space="0" w:color="auto"/>
              <w:right w:val="single" w:sz="4" w:space="0" w:color="auto"/>
            </w:tcBorders>
          </w:tcPr>
          <w:p w14:paraId="38E1DAA8" w14:textId="0EF8B0EF"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4B8E3413"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29709CF6"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60425DF6"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6D1B82FA" w14:textId="77777777" w:rsidR="001964A6" w:rsidRDefault="001964A6">
            <w:pPr>
              <w:rPr>
                <w:rFonts w:cstheme="minorHAnsi"/>
                <w:sz w:val="18"/>
                <w:szCs w:val="18"/>
              </w:rPr>
            </w:pPr>
            <w:r>
              <w:rPr>
                <w:rFonts w:cstheme="minorHAnsi"/>
                <w:b/>
                <w:bCs/>
                <w:sz w:val="18"/>
                <w:szCs w:val="18"/>
              </w:rPr>
              <w:t>Commentaires :</w:t>
            </w:r>
          </w:p>
          <w:p w14:paraId="537C9E24" w14:textId="77777777" w:rsidR="001964A6" w:rsidRDefault="001964A6">
            <w:pPr>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6ECBA584" w14:textId="5A8DFF20"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15999C03"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4102D7A9"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25184D8E"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0640E4A" w14:textId="77777777" w:rsidR="001964A6" w:rsidRDefault="001964A6">
            <w:pPr>
              <w:rPr>
                <w:rFonts w:cstheme="minorHAnsi"/>
                <w:sz w:val="18"/>
                <w:szCs w:val="18"/>
              </w:rPr>
            </w:pPr>
            <w:r>
              <w:rPr>
                <w:rFonts w:cstheme="minorHAnsi"/>
                <w:b/>
                <w:bCs/>
                <w:sz w:val="18"/>
                <w:szCs w:val="18"/>
              </w:rPr>
              <w:t>Commentaires :</w:t>
            </w:r>
          </w:p>
          <w:p w14:paraId="0984EE39" w14:textId="77777777" w:rsidR="001964A6" w:rsidRDefault="001964A6">
            <w:pPr>
              <w:jc w:val="both"/>
              <w:rPr>
                <w:rFonts w:cstheme="minorHAnsi"/>
                <w:sz w:val="18"/>
                <w:szCs w:val="18"/>
              </w:rPr>
            </w:pPr>
          </w:p>
        </w:tc>
      </w:tr>
      <w:tr w:rsidR="00D617E8" w14:paraId="55EE6A4F" w14:textId="77777777" w:rsidTr="006B2792">
        <w:tc>
          <w:tcPr>
            <w:tcW w:w="0" w:type="auto"/>
            <w:vMerge/>
            <w:tcBorders>
              <w:top w:val="single" w:sz="4" w:space="0" w:color="auto"/>
              <w:left w:val="single" w:sz="4" w:space="0" w:color="auto"/>
              <w:bottom w:val="single" w:sz="4" w:space="0" w:color="auto"/>
              <w:right w:val="single" w:sz="4" w:space="0" w:color="auto"/>
            </w:tcBorders>
            <w:vAlign w:val="center"/>
            <w:hideMark/>
          </w:tcPr>
          <w:p w14:paraId="6189C9D4" w14:textId="77777777" w:rsidR="00D617E8" w:rsidRDefault="00D617E8" w:rsidP="00D617E8">
            <w:pPr>
              <w:spacing w:line="240" w:lineRule="auto"/>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36EDE606" w14:textId="77777777" w:rsidR="00D617E8" w:rsidRDefault="00D617E8" w:rsidP="00D617E8">
            <w:pPr>
              <w:jc w:val="both"/>
              <w:rPr>
                <w:rFonts w:cstheme="minorHAnsi"/>
                <w:b/>
                <w:sz w:val="18"/>
                <w:szCs w:val="18"/>
              </w:rPr>
            </w:pPr>
            <w:r>
              <w:rPr>
                <w:rFonts w:cstheme="minorHAnsi"/>
                <w:b/>
                <w:sz w:val="18"/>
                <w:szCs w:val="18"/>
              </w:rPr>
              <w:t xml:space="preserve">5. </w:t>
            </w:r>
            <w:r w:rsidRPr="001F508A">
              <w:rPr>
                <w:rFonts w:cstheme="minorHAnsi"/>
                <w:b/>
                <w:sz w:val="18"/>
                <w:szCs w:val="18"/>
              </w:rPr>
              <w:t>Mettre en œuvre les soins adaptés à l’état du patient notamment ceux relevant de l’urgence</w:t>
            </w:r>
          </w:p>
          <w:p w14:paraId="63111033" w14:textId="77777777" w:rsidR="00D617E8" w:rsidRDefault="00D617E8" w:rsidP="00D617E8">
            <w:pPr>
              <w:pStyle w:val="Paragraphedeliste"/>
              <w:spacing w:line="240" w:lineRule="auto"/>
              <w:ind w:left="360"/>
              <w:rPr>
                <w:rFonts w:cstheme="minorHAnsi"/>
                <w:bCs/>
                <w:sz w:val="16"/>
                <w:szCs w:val="16"/>
              </w:rPr>
            </w:pPr>
          </w:p>
        </w:tc>
        <w:tc>
          <w:tcPr>
            <w:tcW w:w="4111" w:type="dxa"/>
            <w:tcBorders>
              <w:top w:val="single" w:sz="4" w:space="0" w:color="auto"/>
              <w:left w:val="single" w:sz="4" w:space="0" w:color="auto"/>
              <w:bottom w:val="single" w:sz="4" w:space="0" w:color="auto"/>
              <w:right w:val="single" w:sz="4" w:space="0" w:color="auto"/>
            </w:tcBorders>
            <w:vAlign w:val="center"/>
          </w:tcPr>
          <w:p w14:paraId="5F9E349E" w14:textId="77777777" w:rsidR="00D617E8" w:rsidRPr="00D617E8" w:rsidRDefault="00D617E8" w:rsidP="00D617E8">
            <w:pPr>
              <w:pStyle w:val="Paragraphedeliste"/>
              <w:numPr>
                <w:ilvl w:val="0"/>
                <w:numId w:val="49"/>
              </w:numPr>
              <w:spacing w:line="252" w:lineRule="auto"/>
              <w:rPr>
                <w:rFonts w:cstheme="minorHAnsi"/>
                <w:bCs/>
                <w:sz w:val="18"/>
                <w:szCs w:val="18"/>
              </w:rPr>
            </w:pPr>
            <w:r w:rsidRPr="00D617E8">
              <w:rPr>
                <w:rFonts w:cstheme="minorHAnsi"/>
                <w:bCs/>
                <w:sz w:val="18"/>
                <w:szCs w:val="18"/>
              </w:rPr>
              <w:t>Pertinence du choix des soins notamment ceux relevant de l’urgence à mettre en œuvre</w:t>
            </w:r>
          </w:p>
          <w:p w14:paraId="53557354" w14:textId="6F893E86" w:rsidR="00D617E8" w:rsidRDefault="00D617E8" w:rsidP="00D617E8">
            <w:pPr>
              <w:pStyle w:val="Paragraphedeliste"/>
              <w:numPr>
                <w:ilvl w:val="0"/>
                <w:numId w:val="49"/>
              </w:numPr>
              <w:spacing w:line="252" w:lineRule="auto"/>
              <w:rPr>
                <w:rFonts w:cstheme="minorHAnsi"/>
                <w:bCs/>
                <w:sz w:val="18"/>
                <w:szCs w:val="18"/>
              </w:rPr>
            </w:pPr>
            <w:r w:rsidRPr="00D617E8">
              <w:rPr>
                <w:rFonts w:cstheme="minorHAnsi"/>
                <w:bCs/>
                <w:sz w:val="18"/>
                <w:szCs w:val="18"/>
              </w:rPr>
              <w:t>Conformité des modalités de réalisation des soins notamment ceux relevant de l’urgence</w:t>
            </w:r>
          </w:p>
          <w:p w14:paraId="7F308DB1" w14:textId="24C61E26" w:rsidR="00500802" w:rsidRPr="00D617E8" w:rsidRDefault="00500802" w:rsidP="00D617E8">
            <w:pPr>
              <w:pStyle w:val="Paragraphedeliste"/>
              <w:numPr>
                <w:ilvl w:val="0"/>
                <w:numId w:val="49"/>
              </w:numPr>
              <w:spacing w:line="252" w:lineRule="auto"/>
              <w:rPr>
                <w:rFonts w:cstheme="minorHAnsi"/>
                <w:bCs/>
                <w:sz w:val="18"/>
                <w:szCs w:val="18"/>
              </w:rPr>
            </w:pPr>
            <w:r w:rsidRPr="00D617E8">
              <w:rPr>
                <w:rFonts w:cstheme="minorHAnsi"/>
                <w:bCs/>
                <w:sz w:val="18"/>
                <w:szCs w:val="18"/>
              </w:rPr>
              <w:t>Pertinence des actions mises en œuvre</w:t>
            </w:r>
          </w:p>
          <w:p w14:paraId="6D54C233" w14:textId="359FBF25" w:rsidR="00D617E8" w:rsidRDefault="00D617E8" w:rsidP="00D617E8">
            <w:pPr>
              <w:rPr>
                <w:rFonts w:cstheme="minorHAnsi"/>
                <w:bCs/>
                <w:sz w:val="18"/>
                <w:szCs w:val="18"/>
              </w:rPr>
            </w:pPr>
          </w:p>
        </w:tc>
        <w:tc>
          <w:tcPr>
            <w:tcW w:w="2031" w:type="dxa"/>
            <w:tcBorders>
              <w:top w:val="single" w:sz="4" w:space="0" w:color="auto"/>
              <w:left w:val="single" w:sz="4" w:space="0" w:color="auto"/>
              <w:bottom w:val="single" w:sz="4" w:space="0" w:color="auto"/>
              <w:right w:val="single" w:sz="4" w:space="0" w:color="auto"/>
            </w:tcBorders>
          </w:tcPr>
          <w:p w14:paraId="67AAFE49" w14:textId="2A0A6206" w:rsidR="00D617E8" w:rsidRDefault="00D617E8" w:rsidP="00D617E8">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25EA15C1" w14:textId="77777777" w:rsidR="00D617E8" w:rsidRDefault="00D617E8" w:rsidP="00D617E8">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205161C9" w14:textId="77777777" w:rsidR="00D617E8" w:rsidRDefault="00D617E8" w:rsidP="00D617E8">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6D21193C" w14:textId="77777777" w:rsidR="00D617E8" w:rsidRDefault="00D617E8" w:rsidP="00D617E8">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29D1FBFF" w14:textId="77777777" w:rsidR="00D617E8" w:rsidRDefault="00D617E8" w:rsidP="00D617E8">
            <w:pPr>
              <w:rPr>
                <w:rFonts w:cstheme="minorHAnsi"/>
                <w:sz w:val="18"/>
                <w:szCs w:val="18"/>
              </w:rPr>
            </w:pPr>
            <w:r>
              <w:rPr>
                <w:rFonts w:cstheme="minorHAnsi"/>
                <w:b/>
                <w:bCs/>
                <w:sz w:val="18"/>
                <w:szCs w:val="18"/>
              </w:rPr>
              <w:t>Commentaires :</w:t>
            </w:r>
          </w:p>
          <w:p w14:paraId="77BD405F" w14:textId="77777777" w:rsidR="00D617E8" w:rsidRDefault="00D617E8" w:rsidP="00D617E8">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325B7B71" w14:textId="40E867B3" w:rsidR="00D617E8" w:rsidRDefault="00D617E8" w:rsidP="00D617E8">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7A9B6C7F" w14:textId="77777777" w:rsidR="00D617E8" w:rsidRDefault="00D617E8" w:rsidP="00D617E8">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379E4B29" w14:textId="77777777" w:rsidR="00D617E8" w:rsidRDefault="00D617E8" w:rsidP="00D617E8">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4EB623A8" w14:textId="77777777" w:rsidR="00D617E8" w:rsidRDefault="00D617E8" w:rsidP="00D617E8">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C82D3FA" w14:textId="77777777" w:rsidR="00D617E8" w:rsidRDefault="00D617E8" w:rsidP="00D617E8">
            <w:pPr>
              <w:rPr>
                <w:rFonts w:cstheme="minorHAnsi"/>
                <w:sz w:val="18"/>
                <w:szCs w:val="18"/>
              </w:rPr>
            </w:pPr>
            <w:r>
              <w:rPr>
                <w:rFonts w:cstheme="minorHAnsi"/>
                <w:b/>
                <w:bCs/>
                <w:sz w:val="18"/>
                <w:szCs w:val="18"/>
              </w:rPr>
              <w:t>Commentaires :</w:t>
            </w:r>
          </w:p>
          <w:p w14:paraId="020ADF89" w14:textId="77777777" w:rsidR="00D617E8" w:rsidRDefault="00D617E8" w:rsidP="00D617E8">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762E49B5" w14:textId="400AECAA" w:rsidR="00D617E8" w:rsidRDefault="00D617E8" w:rsidP="00D617E8">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68CE94C6" w14:textId="77777777" w:rsidR="00D617E8" w:rsidRDefault="00D617E8" w:rsidP="00D617E8">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582E4F9D" w14:textId="77777777" w:rsidR="00D617E8" w:rsidRDefault="00D617E8" w:rsidP="00D617E8">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03B11228" w14:textId="77777777" w:rsidR="00D617E8" w:rsidRDefault="00D617E8" w:rsidP="00D617E8">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B122D06" w14:textId="77777777" w:rsidR="00D617E8" w:rsidRDefault="00D617E8" w:rsidP="00D617E8">
            <w:pPr>
              <w:rPr>
                <w:rFonts w:cstheme="minorHAnsi"/>
                <w:sz w:val="18"/>
                <w:szCs w:val="18"/>
              </w:rPr>
            </w:pPr>
            <w:r>
              <w:rPr>
                <w:rFonts w:cstheme="minorHAnsi"/>
                <w:b/>
                <w:bCs/>
                <w:sz w:val="18"/>
                <w:szCs w:val="18"/>
              </w:rPr>
              <w:t>Commentaires :</w:t>
            </w:r>
          </w:p>
          <w:p w14:paraId="43560444" w14:textId="77777777" w:rsidR="00D617E8" w:rsidRDefault="00D617E8" w:rsidP="00D617E8">
            <w:pPr>
              <w:spacing w:line="240" w:lineRule="auto"/>
              <w:jc w:val="both"/>
              <w:rPr>
                <w:rFonts w:cstheme="minorHAnsi"/>
                <w:sz w:val="18"/>
                <w:szCs w:val="18"/>
              </w:rPr>
            </w:pPr>
          </w:p>
        </w:tc>
      </w:tr>
      <w:tr w:rsidR="001964A6" w14:paraId="55265B6C" w14:textId="77777777" w:rsidTr="006B2792">
        <w:tc>
          <w:tcPr>
            <w:tcW w:w="1985"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33F3D888" w14:textId="2A435342" w:rsidR="001964A6" w:rsidRDefault="001964A6" w:rsidP="006B2792">
            <w:pPr>
              <w:jc w:val="center"/>
              <w:rPr>
                <w:rFonts w:cstheme="minorHAnsi"/>
                <w:b/>
                <w:sz w:val="18"/>
                <w:szCs w:val="18"/>
              </w:rPr>
            </w:pPr>
            <w:r>
              <w:br w:type="page"/>
            </w:r>
            <w:r>
              <w:rPr>
                <w:rFonts w:cstheme="minorHAnsi"/>
                <w:b/>
                <w:sz w:val="18"/>
                <w:szCs w:val="18"/>
              </w:rPr>
              <w:t>Bloc de compétences</w:t>
            </w:r>
          </w:p>
        </w:tc>
        <w:tc>
          <w:tcPr>
            <w:tcW w:w="2977"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2CC6B592" w14:textId="77777777" w:rsidR="001964A6" w:rsidRDefault="001964A6" w:rsidP="006B2792">
            <w:pPr>
              <w:jc w:val="center"/>
              <w:rPr>
                <w:rFonts w:cstheme="minorHAnsi"/>
                <w:b/>
                <w:sz w:val="18"/>
                <w:szCs w:val="18"/>
              </w:rPr>
            </w:pPr>
            <w:r>
              <w:rPr>
                <w:rFonts w:cstheme="minorHAnsi"/>
                <w:b/>
                <w:sz w:val="18"/>
                <w:szCs w:val="18"/>
              </w:rPr>
              <w:t>Compétences</w:t>
            </w:r>
          </w:p>
        </w:tc>
        <w:tc>
          <w:tcPr>
            <w:tcW w:w="411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5E30658C" w14:textId="77777777" w:rsidR="001964A6" w:rsidRDefault="001964A6" w:rsidP="006B2792">
            <w:pPr>
              <w:jc w:val="center"/>
              <w:rPr>
                <w:rFonts w:cstheme="minorHAnsi"/>
                <w:b/>
                <w:sz w:val="18"/>
                <w:szCs w:val="18"/>
              </w:rPr>
            </w:pPr>
            <w:r>
              <w:rPr>
                <w:rFonts w:cstheme="minorHAnsi"/>
                <w:b/>
                <w:sz w:val="18"/>
                <w:szCs w:val="18"/>
              </w:rPr>
              <w:t>Critères d’évaluation</w:t>
            </w:r>
          </w:p>
        </w:tc>
        <w:tc>
          <w:tcPr>
            <w:tcW w:w="203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01B49EF4" w14:textId="77777777" w:rsidR="001964A6" w:rsidRDefault="001964A6" w:rsidP="006B2792">
            <w:pPr>
              <w:jc w:val="center"/>
              <w:rPr>
                <w:rFonts w:cstheme="minorHAnsi"/>
                <w:b/>
                <w:sz w:val="18"/>
                <w:szCs w:val="18"/>
              </w:rPr>
            </w:pPr>
            <w:r>
              <w:rPr>
                <w:rFonts w:cstheme="minorHAnsi"/>
                <w:b/>
                <w:sz w:val="18"/>
                <w:szCs w:val="18"/>
              </w:rPr>
              <w:t>Auto-évaluation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0942AA1F" w14:textId="77777777" w:rsidR="001964A6" w:rsidRDefault="001964A6" w:rsidP="006B2792">
            <w:pPr>
              <w:jc w:val="center"/>
              <w:rPr>
                <w:rFonts w:cstheme="minorHAnsi"/>
                <w:b/>
                <w:sz w:val="18"/>
                <w:szCs w:val="18"/>
              </w:rPr>
            </w:pPr>
            <w:r>
              <w:rPr>
                <w:rFonts w:cstheme="minorHAnsi"/>
                <w:b/>
                <w:sz w:val="18"/>
                <w:szCs w:val="18"/>
              </w:rPr>
              <w:t>Avis du tuteur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5D851292" w14:textId="77777777" w:rsidR="001964A6" w:rsidRDefault="001964A6" w:rsidP="006B2792">
            <w:pPr>
              <w:jc w:val="center"/>
              <w:rPr>
                <w:rFonts w:cstheme="minorHAnsi"/>
                <w:b/>
                <w:sz w:val="18"/>
                <w:szCs w:val="18"/>
              </w:rPr>
            </w:pPr>
            <w:r>
              <w:rPr>
                <w:rFonts w:cstheme="minorHAnsi"/>
                <w:b/>
                <w:sz w:val="18"/>
                <w:szCs w:val="18"/>
              </w:rPr>
              <w:t>Auto-évaluation fin de période</w:t>
            </w:r>
          </w:p>
        </w:tc>
      </w:tr>
      <w:tr w:rsidR="001964A6" w14:paraId="75AD5358" w14:textId="77777777" w:rsidTr="001964A6">
        <w:trPr>
          <w:trHeight w:val="1780"/>
        </w:trPr>
        <w:tc>
          <w:tcPr>
            <w:tcW w:w="1985" w:type="dxa"/>
            <w:vMerge w:val="restart"/>
            <w:tcBorders>
              <w:top w:val="single" w:sz="4" w:space="0" w:color="auto"/>
              <w:left w:val="single" w:sz="4" w:space="0" w:color="auto"/>
              <w:bottom w:val="single" w:sz="4" w:space="0" w:color="auto"/>
              <w:right w:val="single" w:sz="4" w:space="0" w:color="auto"/>
            </w:tcBorders>
            <w:vAlign w:val="center"/>
          </w:tcPr>
          <w:p w14:paraId="3B8E1A79" w14:textId="2F346354" w:rsidR="001964A6" w:rsidRDefault="001964A6">
            <w:pPr>
              <w:rPr>
                <w:rFonts w:cstheme="minorHAnsi"/>
                <w:b/>
                <w:sz w:val="18"/>
                <w:szCs w:val="18"/>
              </w:rPr>
            </w:pPr>
            <w:r>
              <w:rPr>
                <w:rFonts w:cstheme="minorHAnsi"/>
                <w:b/>
                <w:sz w:val="18"/>
                <w:szCs w:val="18"/>
              </w:rPr>
              <w:t xml:space="preserve">Bloc 3 : </w:t>
            </w:r>
            <w:r w:rsidR="00BA4F5F" w:rsidRPr="00BA4F5F">
              <w:rPr>
                <w:rFonts w:cstheme="minorHAnsi"/>
                <w:b/>
                <w:sz w:val="18"/>
                <w:szCs w:val="18"/>
              </w:rPr>
              <w:t>Transport du patient dans le respect des règles de circulation et de sécurité routière</w:t>
            </w:r>
          </w:p>
          <w:p w14:paraId="559A5E6F" w14:textId="77777777" w:rsidR="001964A6" w:rsidRDefault="001964A6">
            <w:pPr>
              <w:rPr>
                <w:b/>
                <w:bCs/>
                <w:i/>
                <w:iCs/>
                <w:color w:val="2E4D88"/>
                <w:sz w:val="18"/>
                <w:szCs w:val="18"/>
              </w:rPr>
            </w:pPr>
          </w:p>
          <w:p w14:paraId="59C3CAC1" w14:textId="77777777" w:rsidR="006014E2" w:rsidRPr="00793394" w:rsidRDefault="006014E2" w:rsidP="006014E2">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27F59276" w14:textId="77777777" w:rsidR="001964A6" w:rsidRDefault="001964A6" w:rsidP="00A6030E">
            <w:pPr>
              <w:pStyle w:val="Paragraphedeliste"/>
              <w:numPr>
                <w:ilvl w:val="0"/>
                <w:numId w:val="45"/>
              </w:numPr>
              <w:spacing w:line="254" w:lineRule="auto"/>
              <w:rPr>
                <w:b/>
                <w:bCs/>
                <w:i/>
                <w:iCs/>
                <w:color w:val="2E4D88"/>
                <w:sz w:val="18"/>
                <w:szCs w:val="18"/>
              </w:rPr>
            </w:pPr>
            <w:r>
              <w:rPr>
                <w:b/>
                <w:bCs/>
                <w:i/>
                <w:iCs/>
                <w:color w:val="2E4D88"/>
                <w:sz w:val="18"/>
                <w:szCs w:val="18"/>
              </w:rPr>
              <w:t>OUI</w:t>
            </w:r>
          </w:p>
          <w:p w14:paraId="13008705" w14:textId="77777777" w:rsidR="001964A6" w:rsidRDefault="001964A6" w:rsidP="00A6030E">
            <w:pPr>
              <w:pStyle w:val="Paragraphedeliste"/>
              <w:numPr>
                <w:ilvl w:val="0"/>
                <w:numId w:val="45"/>
              </w:numPr>
              <w:spacing w:line="254" w:lineRule="auto"/>
              <w:rPr>
                <w:rFonts w:cstheme="minorHAnsi"/>
                <w:b/>
                <w:sz w:val="18"/>
                <w:szCs w:val="18"/>
              </w:rPr>
            </w:pPr>
            <w:r>
              <w:rPr>
                <w:b/>
                <w:bCs/>
                <w:i/>
                <w:iCs/>
                <w:color w:val="2E4D88"/>
                <w:sz w:val="18"/>
                <w:szCs w:val="18"/>
              </w:rPr>
              <w:t>NON</w:t>
            </w:r>
          </w:p>
          <w:p w14:paraId="16488F9A" w14:textId="77777777" w:rsidR="001964A6" w:rsidRDefault="001964A6">
            <w:pPr>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78B9D70A" w14:textId="321E6DC5" w:rsidR="001964A6" w:rsidRDefault="001964A6" w:rsidP="00E17181">
            <w:pPr>
              <w:spacing w:line="240" w:lineRule="auto"/>
              <w:jc w:val="both"/>
              <w:rPr>
                <w:rFonts w:cstheme="minorHAnsi"/>
                <w:b/>
                <w:sz w:val="18"/>
                <w:szCs w:val="18"/>
              </w:rPr>
            </w:pPr>
            <w:r>
              <w:rPr>
                <w:rFonts w:cstheme="minorHAnsi"/>
                <w:b/>
                <w:sz w:val="18"/>
                <w:szCs w:val="18"/>
              </w:rPr>
              <w:t xml:space="preserve">6. </w:t>
            </w:r>
            <w:r w:rsidR="002E1A62" w:rsidRPr="002E1A62">
              <w:rPr>
                <w:rFonts w:cstheme="minorHAnsi"/>
                <w:b/>
                <w:sz w:val="18"/>
                <w:szCs w:val="18"/>
              </w:rPr>
              <w:t>Réaliser la préparation et l’entretien du véhicule adapté au transport sanitaire terrestre afin de garantir la sécurité du transport</w:t>
            </w:r>
          </w:p>
          <w:p w14:paraId="0C7BA182" w14:textId="77777777" w:rsidR="001964A6" w:rsidRDefault="001964A6" w:rsidP="00E17181">
            <w:pPr>
              <w:spacing w:line="240" w:lineRule="auto"/>
              <w:jc w:val="both"/>
              <w:rPr>
                <w:rFonts w:cstheme="minorHAnsi"/>
                <w:bCs/>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0DA78304" w14:textId="77777777" w:rsidR="00C41679" w:rsidRPr="00C41679" w:rsidRDefault="00C41679" w:rsidP="00E17181">
            <w:pPr>
              <w:pStyle w:val="Paragraphedeliste"/>
              <w:numPr>
                <w:ilvl w:val="0"/>
                <w:numId w:val="51"/>
              </w:numPr>
              <w:spacing w:line="252" w:lineRule="auto"/>
              <w:jc w:val="both"/>
              <w:rPr>
                <w:rFonts w:cstheme="minorHAnsi"/>
                <w:bCs/>
                <w:sz w:val="18"/>
                <w:szCs w:val="18"/>
              </w:rPr>
            </w:pPr>
            <w:r w:rsidRPr="00C41679">
              <w:rPr>
                <w:rFonts w:cstheme="minorHAnsi"/>
                <w:bCs/>
                <w:sz w:val="18"/>
                <w:szCs w:val="18"/>
              </w:rPr>
              <w:t xml:space="preserve">Pertinence des vérifications réalisées sur le véhicule adapté au transport sanitaire terrestre </w:t>
            </w:r>
          </w:p>
          <w:p w14:paraId="6E59E101" w14:textId="5F72DF31" w:rsidR="00C41679" w:rsidRPr="00C41679" w:rsidRDefault="00C41679" w:rsidP="00E17181">
            <w:pPr>
              <w:pStyle w:val="Paragraphedeliste"/>
              <w:numPr>
                <w:ilvl w:val="0"/>
                <w:numId w:val="51"/>
              </w:numPr>
              <w:spacing w:line="252" w:lineRule="auto"/>
              <w:jc w:val="both"/>
              <w:rPr>
                <w:rFonts w:cstheme="minorHAnsi"/>
                <w:bCs/>
                <w:sz w:val="18"/>
                <w:szCs w:val="18"/>
              </w:rPr>
            </w:pPr>
            <w:r w:rsidRPr="00C41679">
              <w:rPr>
                <w:rFonts w:cstheme="minorHAnsi"/>
                <w:bCs/>
                <w:sz w:val="18"/>
                <w:szCs w:val="18"/>
              </w:rPr>
              <w:t>Pertinence du repérage des anomalies et des dysfonctionnements et des actions correctives mises en œuvre</w:t>
            </w:r>
          </w:p>
          <w:p w14:paraId="717853F9" w14:textId="54E93BD5" w:rsidR="001964A6" w:rsidRDefault="00C41679" w:rsidP="00E17181">
            <w:pPr>
              <w:pStyle w:val="Paragraphedeliste"/>
              <w:numPr>
                <w:ilvl w:val="0"/>
                <w:numId w:val="51"/>
              </w:numPr>
              <w:spacing w:line="240" w:lineRule="auto"/>
              <w:jc w:val="both"/>
              <w:rPr>
                <w:rFonts w:cstheme="minorHAnsi"/>
                <w:b/>
                <w:color w:val="2E4D88"/>
                <w:sz w:val="18"/>
                <w:szCs w:val="18"/>
              </w:rPr>
            </w:pPr>
            <w:r w:rsidRPr="00C41679">
              <w:rPr>
                <w:rFonts w:cstheme="minorHAnsi"/>
                <w:bCs/>
                <w:sz w:val="18"/>
                <w:szCs w:val="18"/>
              </w:rPr>
              <w:t>Conformité des opérations d’entretien courant du véhicule adapté au transport sanitaire terrestre</w:t>
            </w:r>
          </w:p>
        </w:tc>
        <w:tc>
          <w:tcPr>
            <w:tcW w:w="2031" w:type="dxa"/>
            <w:tcBorders>
              <w:top w:val="single" w:sz="4" w:space="0" w:color="auto"/>
              <w:left w:val="single" w:sz="4" w:space="0" w:color="auto"/>
              <w:bottom w:val="single" w:sz="4" w:space="0" w:color="auto"/>
              <w:right w:val="single" w:sz="4" w:space="0" w:color="auto"/>
            </w:tcBorders>
          </w:tcPr>
          <w:p w14:paraId="303A7111" w14:textId="15E36A3D"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4D106B86"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09F9BF10"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4D2371F3"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68C2999F" w14:textId="3E848BBA" w:rsidR="009114B1" w:rsidRDefault="001964A6">
            <w:pPr>
              <w:rPr>
                <w:rFonts w:cstheme="minorHAnsi"/>
                <w:b/>
                <w:color w:val="2E4D88"/>
                <w:sz w:val="18"/>
                <w:szCs w:val="18"/>
              </w:rPr>
            </w:pPr>
            <w:r>
              <w:rPr>
                <w:rFonts w:cstheme="minorHAnsi"/>
                <w:b/>
                <w:bCs/>
                <w:sz w:val="18"/>
                <w:szCs w:val="18"/>
              </w:rPr>
              <w:t>Commentaires :</w:t>
            </w:r>
          </w:p>
          <w:p w14:paraId="1BFCF212" w14:textId="77777777" w:rsidR="009114B1" w:rsidRDefault="009114B1">
            <w:pPr>
              <w:rPr>
                <w:rFonts w:cstheme="minorHAnsi"/>
                <w:b/>
                <w:color w:val="2E4D88"/>
                <w:sz w:val="18"/>
                <w:szCs w:val="18"/>
              </w:rPr>
            </w:pPr>
          </w:p>
          <w:p w14:paraId="54B4B010" w14:textId="0C57B665" w:rsidR="009114B1" w:rsidRDefault="009114B1">
            <w:pPr>
              <w:rPr>
                <w:rFonts w:cstheme="minorHAnsi"/>
                <w:b/>
                <w:color w:val="2E4D88"/>
                <w:sz w:val="18"/>
                <w:szCs w:val="18"/>
              </w:rPr>
            </w:pPr>
          </w:p>
        </w:tc>
        <w:tc>
          <w:tcPr>
            <w:tcW w:w="2032" w:type="dxa"/>
            <w:tcBorders>
              <w:top w:val="single" w:sz="4" w:space="0" w:color="auto"/>
              <w:left w:val="single" w:sz="4" w:space="0" w:color="auto"/>
              <w:bottom w:val="single" w:sz="4" w:space="0" w:color="auto"/>
              <w:right w:val="single" w:sz="4" w:space="0" w:color="auto"/>
            </w:tcBorders>
          </w:tcPr>
          <w:p w14:paraId="32D33D11" w14:textId="5CB17E29"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6CDA7430"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13A84C6D"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A88B628"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6BE07EDC" w14:textId="4310902C" w:rsidR="001964A6" w:rsidRDefault="001964A6" w:rsidP="006B2792">
            <w:pPr>
              <w:rPr>
                <w:rFonts w:cstheme="minorHAnsi"/>
                <w:sz w:val="18"/>
                <w:szCs w:val="18"/>
              </w:rPr>
            </w:pPr>
            <w:r>
              <w:rPr>
                <w:rFonts w:cstheme="minorHAnsi"/>
                <w:b/>
                <w:bCs/>
                <w:sz w:val="18"/>
                <w:szCs w:val="18"/>
              </w:rPr>
              <w:t>Commentaires :</w:t>
            </w:r>
          </w:p>
        </w:tc>
        <w:tc>
          <w:tcPr>
            <w:tcW w:w="2032" w:type="dxa"/>
            <w:tcBorders>
              <w:top w:val="single" w:sz="4" w:space="0" w:color="auto"/>
              <w:left w:val="single" w:sz="4" w:space="0" w:color="auto"/>
              <w:bottom w:val="single" w:sz="4" w:space="0" w:color="auto"/>
              <w:right w:val="single" w:sz="4" w:space="0" w:color="auto"/>
            </w:tcBorders>
          </w:tcPr>
          <w:p w14:paraId="1E6FBB34" w14:textId="15CEF5DA"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3F6D8857"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68145243"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6EA4BA51"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6C9A4747" w14:textId="44725F44" w:rsidR="001964A6" w:rsidRDefault="001964A6" w:rsidP="006B2792">
            <w:pPr>
              <w:rPr>
                <w:rFonts w:cstheme="minorHAnsi"/>
                <w:sz w:val="18"/>
                <w:szCs w:val="18"/>
              </w:rPr>
            </w:pPr>
            <w:r>
              <w:rPr>
                <w:rFonts w:cstheme="minorHAnsi"/>
                <w:b/>
                <w:bCs/>
                <w:sz w:val="18"/>
                <w:szCs w:val="18"/>
              </w:rPr>
              <w:t>Commentaires :</w:t>
            </w:r>
          </w:p>
        </w:tc>
      </w:tr>
      <w:tr w:rsidR="001964A6" w14:paraId="07432C48" w14:textId="77777777" w:rsidTr="001964A6">
        <w:tc>
          <w:tcPr>
            <w:tcW w:w="0" w:type="auto"/>
            <w:vMerge/>
            <w:tcBorders>
              <w:top w:val="single" w:sz="4" w:space="0" w:color="auto"/>
              <w:left w:val="single" w:sz="4" w:space="0" w:color="auto"/>
              <w:bottom w:val="single" w:sz="4" w:space="0" w:color="auto"/>
              <w:right w:val="single" w:sz="4" w:space="0" w:color="auto"/>
            </w:tcBorders>
            <w:vAlign w:val="center"/>
            <w:hideMark/>
          </w:tcPr>
          <w:p w14:paraId="15634E2F" w14:textId="77777777" w:rsidR="001964A6" w:rsidRDefault="001964A6">
            <w:pPr>
              <w:spacing w:line="240" w:lineRule="auto"/>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1DBB1441" w14:textId="5B67A958" w:rsidR="001964A6" w:rsidRDefault="001964A6" w:rsidP="00E17181">
            <w:pPr>
              <w:jc w:val="both"/>
              <w:rPr>
                <w:rFonts w:cstheme="minorHAnsi"/>
                <w:b/>
                <w:sz w:val="18"/>
                <w:szCs w:val="18"/>
              </w:rPr>
            </w:pPr>
            <w:r>
              <w:rPr>
                <w:rFonts w:cstheme="minorHAnsi"/>
                <w:b/>
                <w:sz w:val="18"/>
                <w:szCs w:val="18"/>
              </w:rPr>
              <w:t xml:space="preserve">7. </w:t>
            </w:r>
            <w:r w:rsidR="00E17181" w:rsidRPr="00E17181">
              <w:rPr>
                <w:rFonts w:cstheme="minorHAnsi"/>
                <w:b/>
                <w:sz w:val="18"/>
                <w:szCs w:val="18"/>
              </w:rPr>
              <w:t>Conduire le véhicule adapté au transport sanitaire terrestre dans le respect des règles de circulation et de sécurité routière et de façon adaptée à l’état de santé du patient</w:t>
            </w:r>
          </w:p>
          <w:p w14:paraId="2D04B76A" w14:textId="77777777" w:rsidR="001964A6" w:rsidRDefault="001964A6" w:rsidP="00E17181">
            <w:pPr>
              <w:pStyle w:val="Paragraphedeliste"/>
              <w:spacing w:line="240" w:lineRule="auto"/>
              <w:ind w:left="360"/>
              <w:jc w:val="both"/>
              <w:rPr>
                <w:rFonts w:cstheme="minorHAnsi"/>
                <w:bCs/>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4D621A92" w14:textId="77777777" w:rsidR="006B2792" w:rsidRPr="006B2792" w:rsidRDefault="006B2792" w:rsidP="006B2792">
            <w:pPr>
              <w:pStyle w:val="Paragraphedeliste"/>
              <w:numPr>
                <w:ilvl w:val="0"/>
                <w:numId w:val="52"/>
              </w:numPr>
              <w:spacing w:line="252" w:lineRule="auto"/>
              <w:jc w:val="both"/>
              <w:rPr>
                <w:rFonts w:cstheme="minorHAnsi"/>
                <w:bCs/>
                <w:sz w:val="18"/>
                <w:szCs w:val="18"/>
              </w:rPr>
            </w:pPr>
            <w:r w:rsidRPr="006B2792">
              <w:rPr>
                <w:rFonts w:cstheme="minorHAnsi"/>
                <w:bCs/>
                <w:sz w:val="18"/>
                <w:szCs w:val="18"/>
              </w:rPr>
              <w:t>Conformité de la conduite du véhicule adapté au transport sanitaire terrestre aux règles de circulation et de sécurité routière</w:t>
            </w:r>
          </w:p>
          <w:p w14:paraId="11E8898C" w14:textId="00DA44CC" w:rsidR="001964A6" w:rsidRDefault="006B2792" w:rsidP="006B2792">
            <w:pPr>
              <w:pStyle w:val="Paragraphedeliste"/>
              <w:numPr>
                <w:ilvl w:val="0"/>
                <w:numId w:val="52"/>
              </w:numPr>
              <w:spacing w:line="240" w:lineRule="auto"/>
              <w:jc w:val="both"/>
              <w:rPr>
                <w:rFonts w:cstheme="minorHAnsi"/>
                <w:bCs/>
                <w:sz w:val="18"/>
                <w:szCs w:val="18"/>
              </w:rPr>
            </w:pPr>
            <w:r w:rsidRPr="006B2792">
              <w:rPr>
                <w:rFonts w:cstheme="minorHAnsi"/>
                <w:bCs/>
                <w:sz w:val="18"/>
                <w:szCs w:val="18"/>
              </w:rPr>
              <w:t>Pertinence de l’adaptation de la conduite à la situation du patient</w:t>
            </w:r>
          </w:p>
        </w:tc>
        <w:tc>
          <w:tcPr>
            <w:tcW w:w="2031" w:type="dxa"/>
            <w:tcBorders>
              <w:top w:val="single" w:sz="4" w:space="0" w:color="auto"/>
              <w:left w:val="single" w:sz="4" w:space="0" w:color="auto"/>
              <w:bottom w:val="single" w:sz="4" w:space="0" w:color="auto"/>
              <w:right w:val="single" w:sz="4" w:space="0" w:color="auto"/>
            </w:tcBorders>
          </w:tcPr>
          <w:p w14:paraId="20F17356" w14:textId="6D2B8D30"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69E27BE9"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30B89966"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4E1AC48"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00F7252B" w14:textId="3F504379" w:rsidR="009114B1" w:rsidRDefault="001964A6" w:rsidP="006B2792">
            <w:pPr>
              <w:rPr>
                <w:rFonts w:cstheme="minorHAnsi"/>
                <w:sz w:val="18"/>
                <w:szCs w:val="18"/>
              </w:rPr>
            </w:pPr>
            <w:r>
              <w:rPr>
                <w:rFonts w:cstheme="minorHAnsi"/>
                <w:b/>
                <w:bCs/>
                <w:sz w:val="18"/>
                <w:szCs w:val="18"/>
              </w:rPr>
              <w:t>Commentaires :</w:t>
            </w:r>
          </w:p>
          <w:p w14:paraId="680AE39F" w14:textId="5A575AF5" w:rsidR="009114B1" w:rsidRDefault="009114B1">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04CB2BA6" w14:textId="7E854FEE"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01562D77"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621ADD82"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BB0B5AB"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05364694" w14:textId="77777777" w:rsidR="001964A6" w:rsidRDefault="001964A6">
            <w:pPr>
              <w:rPr>
                <w:rFonts w:cstheme="minorHAnsi"/>
                <w:sz w:val="18"/>
                <w:szCs w:val="18"/>
              </w:rPr>
            </w:pPr>
            <w:r>
              <w:rPr>
                <w:rFonts w:cstheme="minorHAnsi"/>
                <w:b/>
                <w:bCs/>
                <w:sz w:val="18"/>
                <w:szCs w:val="18"/>
              </w:rPr>
              <w:t>Commentaires :</w:t>
            </w:r>
          </w:p>
          <w:p w14:paraId="0E3E4CFF" w14:textId="77777777" w:rsidR="001964A6" w:rsidRDefault="001964A6">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071C9314" w14:textId="677B7B06"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6E4321D5"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2075D1BB"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62FBB565"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6D6AC1F3" w14:textId="77777777" w:rsidR="001964A6" w:rsidRDefault="001964A6">
            <w:pPr>
              <w:rPr>
                <w:rFonts w:cstheme="minorHAnsi"/>
                <w:sz w:val="18"/>
                <w:szCs w:val="18"/>
              </w:rPr>
            </w:pPr>
            <w:r>
              <w:rPr>
                <w:rFonts w:cstheme="minorHAnsi"/>
                <w:b/>
                <w:bCs/>
                <w:sz w:val="18"/>
                <w:szCs w:val="18"/>
              </w:rPr>
              <w:t>Commentaires :</w:t>
            </w:r>
          </w:p>
          <w:p w14:paraId="339F7473" w14:textId="77777777" w:rsidR="001964A6" w:rsidRDefault="001964A6">
            <w:pPr>
              <w:spacing w:line="240" w:lineRule="auto"/>
              <w:jc w:val="both"/>
              <w:rPr>
                <w:rFonts w:cstheme="minorHAnsi"/>
                <w:sz w:val="18"/>
                <w:szCs w:val="18"/>
              </w:rPr>
            </w:pPr>
          </w:p>
        </w:tc>
      </w:tr>
    </w:tbl>
    <w:p w14:paraId="6897C14B" w14:textId="77777777" w:rsidR="008C70D2" w:rsidRDefault="008C70D2">
      <w:r>
        <w:br w:type="page"/>
      </w:r>
    </w:p>
    <w:tbl>
      <w:tblPr>
        <w:tblStyle w:val="Grilledutableau"/>
        <w:tblW w:w="15168" w:type="dxa"/>
        <w:tblInd w:w="-856" w:type="dxa"/>
        <w:tblLook w:val="04A0" w:firstRow="1" w:lastRow="0" w:firstColumn="1" w:lastColumn="0" w:noHBand="0" w:noVBand="1"/>
      </w:tblPr>
      <w:tblGrid>
        <w:gridCol w:w="1985"/>
        <w:gridCol w:w="2977"/>
        <w:gridCol w:w="4111"/>
        <w:gridCol w:w="2031"/>
        <w:gridCol w:w="2032"/>
        <w:gridCol w:w="2032"/>
      </w:tblGrid>
      <w:tr w:rsidR="006B2792" w14:paraId="2DB19C47" w14:textId="77777777" w:rsidTr="00500802">
        <w:tc>
          <w:tcPr>
            <w:tcW w:w="1985" w:type="dxa"/>
            <w:tcBorders>
              <w:top w:val="single" w:sz="4" w:space="0" w:color="auto"/>
              <w:left w:val="single" w:sz="4" w:space="0" w:color="auto"/>
              <w:bottom w:val="single" w:sz="4" w:space="0" w:color="auto"/>
              <w:right w:val="single" w:sz="4" w:space="0" w:color="auto"/>
            </w:tcBorders>
            <w:shd w:val="clear" w:color="auto" w:fill="F0A947"/>
            <w:vAlign w:val="center"/>
          </w:tcPr>
          <w:p w14:paraId="747E1BC0" w14:textId="0ADD5879" w:rsidR="006B2792" w:rsidRDefault="006B2792" w:rsidP="006B2792">
            <w:r>
              <w:br w:type="page"/>
            </w:r>
            <w:r>
              <w:rPr>
                <w:rFonts w:cstheme="minorHAnsi"/>
                <w:b/>
                <w:sz w:val="18"/>
                <w:szCs w:val="18"/>
              </w:rPr>
              <w:t>Bloc de compétences</w:t>
            </w:r>
          </w:p>
        </w:tc>
        <w:tc>
          <w:tcPr>
            <w:tcW w:w="2977" w:type="dxa"/>
            <w:tcBorders>
              <w:top w:val="single" w:sz="4" w:space="0" w:color="auto"/>
              <w:left w:val="single" w:sz="4" w:space="0" w:color="auto"/>
              <w:bottom w:val="single" w:sz="4" w:space="0" w:color="auto"/>
              <w:right w:val="single" w:sz="4" w:space="0" w:color="auto"/>
            </w:tcBorders>
            <w:shd w:val="clear" w:color="auto" w:fill="F0A947"/>
            <w:vAlign w:val="center"/>
          </w:tcPr>
          <w:p w14:paraId="24FB99C0" w14:textId="17783BE2" w:rsidR="006B2792" w:rsidRDefault="006B2792" w:rsidP="006B2792">
            <w:pPr>
              <w:rPr>
                <w:rFonts w:cstheme="minorHAnsi"/>
                <w:b/>
                <w:sz w:val="18"/>
                <w:szCs w:val="18"/>
              </w:rPr>
            </w:pPr>
            <w:r>
              <w:rPr>
                <w:rFonts w:cstheme="minorHAnsi"/>
                <w:b/>
                <w:sz w:val="18"/>
                <w:szCs w:val="18"/>
              </w:rPr>
              <w:t>Compétences</w:t>
            </w:r>
          </w:p>
        </w:tc>
        <w:tc>
          <w:tcPr>
            <w:tcW w:w="4111" w:type="dxa"/>
            <w:tcBorders>
              <w:top w:val="single" w:sz="4" w:space="0" w:color="auto"/>
              <w:left w:val="single" w:sz="4" w:space="0" w:color="auto"/>
              <w:bottom w:val="single" w:sz="4" w:space="0" w:color="auto"/>
              <w:right w:val="single" w:sz="4" w:space="0" w:color="auto"/>
            </w:tcBorders>
            <w:shd w:val="clear" w:color="auto" w:fill="F0A947"/>
            <w:vAlign w:val="center"/>
          </w:tcPr>
          <w:p w14:paraId="63461E1C" w14:textId="7A9DF93B" w:rsidR="006B2792" w:rsidRDefault="006B2792" w:rsidP="006B2792">
            <w:pPr>
              <w:pStyle w:val="Paragraphedeliste"/>
              <w:numPr>
                <w:ilvl w:val="0"/>
                <w:numId w:val="46"/>
              </w:numPr>
              <w:spacing w:line="252" w:lineRule="auto"/>
              <w:rPr>
                <w:rFonts w:cstheme="minorHAnsi"/>
                <w:bCs/>
                <w:sz w:val="18"/>
                <w:szCs w:val="18"/>
              </w:rPr>
            </w:pPr>
            <w:r>
              <w:rPr>
                <w:rFonts w:cstheme="minorHAnsi"/>
                <w:b/>
                <w:sz w:val="18"/>
                <w:szCs w:val="18"/>
              </w:rPr>
              <w:t>Critères d’évaluation</w:t>
            </w:r>
          </w:p>
        </w:tc>
        <w:tc>
          <w:tcPr>
            <w:tcW w:w="2031" w:type="dxa"/>
            <w:tcBorders>
              <w:top w:val="single" w:sz="4" w:space="0" w:color="auto"/>
              <w:left w:val="single" w:sz="4" w:space="0" w:color="auto"/>
              <w:bottom w:val="single" w:sz="4" w:space="0" w:color="auto"/>
              <w:right w:val="single" w:sz="4" w:space="0" w:color="auto"/>
            </w:tcBorders>
            <w:shd w:val="clear" w:color="auto" w:fill="F0A947"/>
            <w:vAlign w:val="center"/>
          </w:tcPr>
          <w:p w14:paraId="13FDFD54" w14:textId="196F4C1D" w:rsidR="006B2792" w:rsidRDefault="006B2792" w:rsidP="006B2792">
            <w:pPr>
              <w:rPr>
                <w:rFonts w:cstheme="minorHAnsi"/>
                <w:sz w:val="18"/>
                <w:szCs w:val="18"/>
              </w:rPr>
            </w:pPr>
            <w:r>
              <w:rPr>
                <w:rFonts w:cstheme="minorHAnsi"/>
                <w:b/>
                <w:sz w:val="18"/>
                <w:szCs w:val="18"/>
              </w:rPr>
              <w:t>Auto-évaluation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tcPr>
          <w:p w14:paraId="11EC3B3D" w14:textId="5DC7BBCA" w:rsidR="006B2792" w:rsidRDefault="006B2792" w:rsidP="006B2792">
            <w:pPr>
              <w:rPr>
                <w:rFonts w:cstheme="minorHAnsi"/>
                <w:sz w:val="18"/>
                <w:szCs w:val="18"/>
              </w:rPr>
            </w:pPr>
            <w:r>
              <w:rPr>
                <w:rFonts w:cstheme="minorHAnsi"/>
                <w:b/>
                <w:sz w:val="18"/>
                <w:szCs w:val="18"/>
              </w:rPr>
              <w:t>Avis du tuteur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tcPr>
          <w:p w14:paraId="2EA93DB9" w14:textId="527C2A9E" w:rsidR="006B2792" w:rsidRDefault="006B2792" w:rsidP="006B2792">
            <w:pPr>
              <w:rPr>
                <w:rFonts w:cstheme="minorHAnsi"/>
                <w:sz w:val="18"/>
                <w:szCs w:val="18"/>
              </w:rPr>
            </w:pPr>
            <w:r>
              <w:rPr>
                <w:rFonts w:cstheme="minorHAnsi"/>
                <w:b/>
                <w:sz w:val="18"/>
                <w:szCs w:val="18"/>
              </w:rPr>
              <w:t>Auto-évaluation fin de période</w:t>
            </w:r>
          </w:p>
        </w:tc>
      </w:tr>
      <w:tr w:rsidR="001964A6" w14:paraId="73DAFDC0" w14:textId="77777777" w:rsidTr="001964A6">
        <w:tc>
          <w:tcPr>
            <w:tcW w:w="1985" w:type="dxa"/>
            <w:vMerge w:val="restart"/>
            <w:tcBorders>
              <w:top w:val="single" w:sz="4" w:space="0" w:color="auto"/>
              <w:left w:val="single" w:sz="4" w:space="0" w:color="auto"/>
              <w:bottom w:val="single" w:sz="4" w:space="0" w:color="auto"/>
              <w:right w:val="single" w:sz="4" w:space="0" w:color="auto"/>
            </w:tcBorders>
            <w:vAlign w:val="center"/>
          </w:tcPr>
          <w:p w14:paraId="37068B17" w14:textId="57D9047F" w:rsidR="001964A6" w:rsidRDefault="006B2792">
            <w:pPr>
              <w:rPr>
                <w:rFonts w:cstheme="minorHAnsi"/>
                <w:sz w:val="18"/>
                <w:szCs w:val="18"/>
              </w:rPr>
            </w:pPr>
            <w:r>
              <w:br w:type="page"/>
            </w:r>
            <w:r w:rsidR="001964A6">
              <w:rPr>
                <w:rFonts w:cstheme="minorHAnsi"/>
                <w:b/>
                <w:sz w:val="18"/>
                <w:szCs w:val="18"/>
              </w:rPr>
              <w:t xml:space="preserve">Bloc 4 : </w:t>
            </w:r>
            <w:r w:rsidR="00BE1CDA" w:rsidRPr="00BE1CDA">
              <w:rPr>
                <w:rFonts w:cstheme="minorHAnsi"/>
                <w:b/>
                <w:sz w:val="18"/>
                <w:szCs w:val="18"/>
              </w:rPr>
              <w:t>Entretien des matériels et installations du véhicule adapté au transport sanitaire terrestre en tenant compte des situations d’intervention</w:t>
            </w:r>
          </w:p>
          <w:p w14:paraId="1112CF65" w14:textId="77777777" w:rsidR="001964A6" w:rsidRDefault="001964A6">
            <w:pPr>
              <w:rPr>
                <w:rFonts w:cstheme="minorHAnsi"/>
                <w:sz w:val="18"/>
                <w:szCs w:val="18"/>
              </w:rPr>
            </w:pPr>
          </w:p>
          <w:p w14:paraId="7E2DE21F" w14:textId="77777777" w:rsidR="006014E2" w:rsidRPr="00793394" w:rsidRDefault="006014E2" w:rsidP="006014E2">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514F2B02" w14:textId="77777777" w:rsidR="001964A6" w:rsidRDefault="001964A6" w:rsidP="00A6030E">
            <w:pPr>
              <w:pStyle w:val="Paragraphedeliste"/>
              <w:numPr>
                <w:ilvl w:val="0"/>
                <w:numId w:val="45"/>
              </w:numPr>
              <w:spacing w:line="254" w:lineRule="auto"/>
              <w:rPr>
                <w:b/>
                <w:bCs/>
                <w:i/>
                <w:iCs/>
                <w:color w:val="2E4D88"/>
                <w:sz w:val="18"/>
                <w:szCs w:val="18"/>
              </w:rPr>
            </w:pPr>
            <w:r>
              <w:rPr>
                <w:b/>
                <w:bCs/>
                <w:i/>
                <w:iCs/>
                <w:color w:val="2E4D88"/>
                <w:sz w:val="18"/>
                <w:szCs w:val="18"/>
              </w:rPr>
              <w:t>OUI</w:t>
            </w:r>
          </w:p>
          <w:p w14:paraId="6531CEEE" w14:textId="77777777" w:rsidR="001964A6" w:rsidRDefault="001964A6" w:rsidP="00A6030E">
            <w:pPr>
              <w:pStyle w:val="Paragraphedeliste"/>
              <w:numPr>
                <w:ilvl w:val="0"/>
                <w:numId w:val="45"/>
              </w:numPr>
              <w:spacing w:line="254" w:lineRule="auto"/>
              <w:rPr>
                <w:rFonts w:cstheme="minorHAnsi"/>
                <w:b/>
                <w:sz w:val="18"/>
                <w:szCs w:val="18"/>
              </w:rPr>
            </w:pPr>
            <w:r>
              <w:rPr>
                <w:b/>
                <w:bCs/>
                <w:i/>
                <w:iCs/>
                <w:color w:val="2E4D88"/>
                <w:sz w:val="18"/>
                <w:szCs w:val="18"/>
              </w:rPr>
              <w:t>NON</w:t>
            </w:r>
          </w:p>
          <w:p w14:paraId="42DC6D2F" w14:textId="77777777" w:rsidR="001964A6" w:rsidRDefault="001964A6">
            <w:pPr>
              <w:rPr>
                <w:rFonts w:cstheme="minorHAnsi"/>
                <w:sz w:val="18"/>
                <w:szCs w:val="18"/>
              </w:rPr>
            </w:pPr>
          </w:p>
          <w:p w14:paraId="1D556D0F" w14:textId="77777777" w:rsidR="001964A6" w:rsidRDefault="001964A6">
            <w:pPr>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14588C6" w14:textId="68ED088E" w:rsidR="001964A6" w:rsidRDefault="001964A6">
            <w:pPr>
              <w:rPr>
                <w:rFonts w:cstheme="minorHAnsi"/>
                <w:b/>
                <w:sz w:val="18"/>
                <w:szCs w:val="18"/>
              </w:rPr>
            </w:pPr>
            <w:r>
              <w:rPr>
                <w:rFonts w:cstheme="minorHAnsi"/>
                <w:b/>
                <w:sz w:val="18"/>
                <w:szCs w:val="18"/>
              </w:rPr>
              <w:t xml:space="preserve">8. </w:t>
            </w:r>
            <w:r w:rsidR="00523D5B" w:rsidRPr="00523D5B">
              <w:rPr>
                <w:rFonts w:cstheme="minorHAnsi"/>
                <w:b/>
                <w:sz w:val="18"/>
                <w:szCs w:val="18"/>
              </w:rPr>
              <w:t>Utiliser des techniques d'entretien du matériel et des installations adaptées, dans son domaine de compétences, en prenant en compte la prévention des risques associés</w:t>
            </w:r>
          </w:p>
          <w:p w14:paraId="139D1A34" w14:textId="77777777" w:rsidR="001964A6" w:rsidRDefault="001964A6">
            <w:pPr>
              <w:pStyle w:val="Paragraphedeliste"/>
              <w:spacing w:line="240" w:lineRule="auto"/>
              <w:ind w:left="360"/>
              <w:rPr>
                <w:rFonts w:cstheme="minorHAnsi"/>
                <w:bCs/>
                <w:sz w:val="18"/>
                <w:szCs w:val="18"/>
              </w:rPr>
            </w:pPr>
            <w:r>
              <w:rPr>
                <w:rFonts w:cstheme="minorHAnsi"/>
                <w:bCs/>
                <w:sz w:val="18"/>
                <w:szCs w:val="18"/>
              </w:rPr>
              <w:t xml:space="preserve">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D03038D" w14:textId="686E17A9" w:rsidR="001964A6" w:rsidRDefault="001964A6" w:rsidP="00C76F15">
            <w:pPr>
              <w:pStyle w:val="Paragraphedeliste"/>
              <w:numPr>
                <w:ilvl w:val="0"/>
                <w:numId w:val="46"/>
              </w:numPr>
              <w:spacing w:line="252" w:lineRule="auto"/>
              <w:jc w:val="both"/>
              <w:rPr>
                <w:rFonts w:cstheme="minorHAnsi"/>
                <w:bCs/>
                <w:sz w:val="18"/>
                <w:szCs w:val="18"/>
              </w:rPr>
            </w:pPr>
            <w:r>
              <w:rPr>
                <w:rFonts w:cstheme="minorHAnsi"/>
                <w:bCs/>
                <w:sz w:val="18"/>
                <w:szCs w:val="18"/>
              </w:rPr>
              <w:t xml:space="preserve">Pertinence de la préparation des opérations d’entretien en fonction de la situation </w:t>
            </w:r>
          </w:p>
          <w:p w14:paraId="47ABF6B6" w14:textId="77777777" w:rsidR="001964A6" w:rsidRDefault="001964A6" w:rsidP="00C76F15">
            <w:pPr>
              <w:pStyle w:val="Paragraphedeliste"/>
              <w:numPr>
                <w:ilvl w:val="0"/>
                <w:numId w:val="46"/>
              </w:numPr>
              <w:spacing w:line="252" w:lineRule="auto"/>
              <w:jc w:val="both"/>
              <w:rPr>
                <w:rFonts w:cstheme="minorHAnsi"/>
                <w:bCs/>
                <w:sz w:val="18"/>
                <w:szCs w:val="18"/>
              </w:rPr>
            </w:pPr>
            <w:r>
              <w:rPr>
                <w:rFonts w:cstheme="minorHAnsi"/>
                <w:bCs/>
                <w:sz w:val="18"/>
                <w:szCs w:val="18"/>
              </w:rPr>
              <w:t>Pertinence de l’analyse de l’application des règles :</w:t>
            </w:r>
          </w:p>
          <w:p w14:paraId="2B2490B1" w14:textId="77777777" w:rsidR="001964A6" w:rsidRDefault="001964A6" w:rsidP="00C76F15">
            <w:pPr>
              <w:pStyle w:val="Paragraphedeliste"/>
              <w:numPr>
                <w:ilvl w:val="0"/>
                <w:numId w:val="53"/>
              </w:numPr>
              <w:spacing w:line="240" w:lineRule="auto"/>
              <w:jc w:val="both"/>
              <w:rPr>
                <w:rFonts w:cstheme="minorHAnsi"/>
                <w:bCs/>
                <w:sz w:val="18"/>
                <w:szCs w:val="18"/>
              </w:rPr>
            </w:pPr>
            <w:r>
              <w:rPr>
                <w:rFonts w:cstheme="minorHAnsi"/>
                <w:bCs/>
                <w:sz w:val="18"/>
                <w:szCs w:val="18"/>
              </w:rPr>
              <w:t>de qualité, d’hygiène, de sécurité, d’ergonomie</w:t>
            </w:r>
          </w:p>
          <w:p w14:paraId="34CF9158" w14:textId="77777777" w:rsidR="001964A6" w:rsidRDefault="001964A6" w:rsidP="00C76F15">
            <w:pPr>
              <w:pStyle w:val="Paragraphedeliste"/>
              <w:numPr>
                <w:ilvl w:val="0"/>
                <w:numId w:val="53"/>
              </w:numPr>
              <w:spacing w:line="240" w:lineRule="auto"/>
              <w:jc w:val="both"/>
              <w:rPr>
                <w:rFonts w:cstheme="minorHAnsi"/>
                <w:bCs/>
                <w:sz w:val="18"/>
                <w:szCs w:val="18"/>
              </w:rPr>
            </w:pPr>
            <w:r>
              <w:rPr>
                <w:rFonts w:cstheme="minorHAnsi"/>
                <w:bCs/>
                <w:sz w:val="18"/>
                <w:szCs w:val="18"/>
              </w:rPr>
              <w:t>de traçabilité</w:t>
            </w:r>
          </w:p>
          <w:p w14:paraId="1A07BBE8" w14:textId="77777777" w:rsidR="001964A6" w:rsidRDefault="001964A6" w:rsidP="00C76F15">
            <w:pPr>
              <w:pStyle w:val="Paragraphedeliste"/>
              <w:numPr>
                <w:ilvl w:val="0"/>
                <w:numId w:val="53"/>
              </w:numPr>
              <w:spacing w:line="240" w:lineRule="auto"/>
              <w:jc w:val="both"/>
              <w:rPr>
                <w:rFonts w:cstheme="minorHAnsi"/>
                <w:bCs/>
                <w:sz w:val="18"/>
                <w:szCs w:val="18"/>
              </w:rPr>
            </w:pPr>
            <w:r>
              <w:rPr>
                <w:rFonts w:cstheme="minorHAnsi"/>
                <w:bCs/>
                <w:sz w:val="18"/>
                <w:szCs w:val="18"/>
              </w:rPr>
              <w:t>liées aux circuits d’entrée, de sortie, et de stockage du linge, des matériels et des déchets</w:t>
            </w:r>
          </w:p>
          <w:p w14:paraId="35C06C14" w14:textId="6ABD2F23" w:rsidR="001964A6" w:rsidRDefault="00C76F15" w:rsidP="00C76F15">
            <w:pPr>
              <w:pStyle w:val="Paragraphedeliste"/>
              <w:numPr>
                <w:ilvl w:val="0"/>
                <w:numId w:val="52"/>
              </w:numPr>
              <w:spacing w:line="252" w:lineRule="auto"/>
              <w:jc w:val="both"/>
              <w:rPr>
                <w:rFonts w:cstheme="minorHAnsi"/>
                <w:bCs/>
                <w:sz w:val="18"/>
                <w:szCs w:val="18"/>
              </w:rPr>
            </w:pPr>
            <w:r w:rsidRPr="00C76F15">
              <w:rPr>
                <w:rFonts w:cstheme="minorHAnsi"/>
                <w:bCs/>
                <w:sz w:val="18"/>
                <w:szCs w:val="18"/>
              </w:rPr>
              <w:t>Conformité du nettoyage, de la désinfection et de la décontamination du matériel et des installations</w:t>
            </w:r>
          </w:p>
        </w:tc>
        <w:tc>
          <w:tcPr>
            <w:tcW w:w="2031" w:type="dxa"/>
            <w:tcBorders>
              <w:top w:val="single" w:sz="4" w:space="0" w:color="auto"/>
              <w:left w:val="single" w:sz="4" w:space="0" w:color="auto"/>
              <w:bottom w:val="single" w:sz="4" w:space="0" w:color="auto"/>
              <w:right w:val="single" w:sz="4" w:space="0" w:color="auto"/>
            </w:tcBorders>
          </w:tcPr>
          <w:p w14:paraId="31FF08F8" w14:textId="2AFDE595"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2007D36F"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67470BC9"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2B9BFC48"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1A2A1CF7" w14:textId="77777777" w:rsidR="001964A6" w:rsidRDefault="001964A6">
            <w:pPr>
              <w:rPr>
                <w:rFonts w:cstheme="minorHAnsi"/>
                <w:sz w:val="18"/>
                <w:szCs w:val="18"/>
              </w:rPr>
            </w:pPr>
            <w:r>
              <w:rPr>
                <w:rFonts w:cstheme="minorHAnsi"/>
                <w:b/>
                <w:bCs/>
                <w:sz w:val="18"/>
                <w:szCs w:val="18"/>
              </w:rPr>
              <w:t>Commentaires :</w:t>
            </w:r>
          </w:p>
          <w:p w14:paraId="5CA5FC28" w14:textId="77777777" w:rsidR="001964A6" w:rsidRDefault="001964A6">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66C76EDC" w14:textId="3A202F29"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0BF4D015"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49DF6728"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1A8545D8"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05D540EB" w14:textId="77777777" w:rsidR="001964A6" w:rsidRDefault="001964A6">
            <w:pPr>
              <w:rPr>
                <w:rFonts w:cstheme="minorHAnsi"/>
                <w:sz w:val="18"/>
                <w:szCs w:val="18"/>
              </w:rPr>
            </w:pPr>
            <w:r>
              <w:rPr>
                <w:rFonts w:cstheme="minorHAnsi"/>
                <w:b/>
                <w:bCs/>
                <w:sz w:val="18"/>
                <w:szCs w:val="18"/>
              </w:rPr>
              <w:t>Commentaires :</w:t>
            </w:r>
          </w:p>
          <w:p w14:paraId="61283BDB" w14:textId="77777777" w:rsidR="001964A6" w:rsidRDefault="001964A6">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5F8D1B25" w14:textId="37F7DF46"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43574B6F"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06F5B7DF"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1B9B919F"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A2E4FA9" w14:textId="77777777" w:rsidR="001964A6" w:rsidRDefault="001964A6">
            <w:pPr>
              <w:rPr>
                <w:rFonts w:cstheme="minorHAnsi"/>
                <w:sz w:val="18"/>
                <w:szCs w:val="18"/>
              </w:rPr>
            </w:pPr>
            <w:r>
              <w:rPr>
                <w:rFonts w:cstheme="minorHAnsi"/>
                <w:b/>
                <w:bCs/>
                <w:sz w:val="18"/>
                <w:szCs w:val="18"/>
              </w:rPr>
              <w:t>Commentaires :</w:t>
            </w:r>
          </w:p>
          <w:p w14:paraId="1DB2EA80" w14:textId="77777777" w:rsidR="001964A6" w:rsidRDefault="001964A6">
            <w:pPr>
              <w:spacing w:line="240" w:lineRule="auto"/>
              <w:jc w:val="both"/>
              <w:rPr>
                <w:rFonts w:cstheme="minorHAnsi"/>
                <w:sz w:val="18"/>
                <w:szCs w:val="18"/>
              </w:rPr>
            </w:pPr>
          </w:p>
        </w:tc>
      </w:tr>
      <w:tr w:rsidR="001964A6" w14:paraId="2FFB9668" w14:textId="77777777" w:rsidTr="001964A6">
        <w:tc>
          <w:tcPr>
            <w:tcW w:w="0" w:type="auto"/>
            <w:vMerge/>
            <w:tcBorders>
              <w:top w:val="single" w:sz="4" w:space="0" w:color="auto"/>
              <w:left w:val="single" w:sz="4" w:space="0" w:color="auto"/>
              <w:bottom w:val="single" w:sz="4" w:space="0" w:color="auto"/>
              <w:right w:val="single" w:sz="4" w:space="0" w:color="auto"/>
            </w:tcBorders>
            <w:vAlign w:val="center"/>
            <w:hideMark/>
          </w:tcPr>
          <w:p w14:paraId="33459301" w14:textId="77777777" w:rsidR="001964A6" w:rsidRDefault="001964A6">
            <w:pPr>
              <w:spacing w:line="240" w:lineRule="auto"/>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0F2568B4" w14:textId="2AFACF16" w:rsidR="001964A6" w:rsidRDefault="001964A6">
            <w:pPr>
              <w:rPr>
                <w:rFonts w:cstheme="minorHAnsi"/>
                <w:b/>
                <w:sz w:val="18"/>
                <w:szCs w:val="18"/>
              </w:rPr>
            </w:pPr>
            <w:r>
              <w:rPr>
                <w:rFonts w:cstheme="minorHAnsi"/>
                <w:b/>
                <w:sz w:val="18"/>
                <w:szCs w:val="18"/>
              </w:rPr>
              <w:t xml:space="preserve">9. </w:t>
            </w:r>
            <w:r w:rsidR="00290E37" w:rsidRPr="00290E37">
              <w:rPr>
                <w:rFonts w:cstheme="minorHAnsi"/>
                <w:b/>
                <w:sz w:val="18"/>
                <w:szCs w:val="18"/>
              </w:rPr>
              <w:t>Repérer, signaler, traiter les anomalies et dysfonctionnements en lien avec l’entretien du matériel et des installations et en assurer la traçabilité</w:t>
            </w:r>
          </w:p>
          <w:p w14:paraId="292E84FA" w14:textId="77777777" w:rsidR="001964A6" w:rsidRDefault="001964A6">
            <w:pPr>
              <w:pStyle w:val="Paragraphedeliste"/>
              <w:spacing w:line="240" w:lineRule="auto"/>
              <w:ind w:left="360"/>
              <w:rPr>
                <w:rFonts w:cstheme="minorHAnsi"/>
                <w:b/>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43AA7E40" w14:textId="77777777" w:rsidR="00402D70" w:rsidRPr="00402D70" w:rsidRDefault="00402D70" w:rsidP="00402D70">
            <w:pPr>
              <w:pStyle w:val="Paragraphedeliste"/>
              <w:numPr>
                <w:ilvl w:val="0"/>
                <w:numId w:val="46"/>
              </w:numPr>
              <w:spacing w:line="252" w:lineRule="auto"/>
              <w:jc w:val="both"/>
              <w:rPr>
                <w:rFonts w:cstheme="minorHAnsi"/>
                <w:bCs/>
                <w:sz w:val="18"/>
                <w:szCs w:val="18"/>
              </w:rPr>
            </w:pPr>
            <w:r w:rsidRPr="00402D70">
              <w:rPr>
                <w:rFonts w:cstheme="minorHAnsi"/>
                <w:bCs/>
                <w:sz w:val="18"/>
                <w:szCs w:val="18"/>
              </w:rPr>
              <w:t xml:space="preserve">Pertinence du repérage et du traitement des anomalies </w:t>
            </w:r>
          </w:p>
          <w:p w14:paraId="7EBA281A" w14:textId="3893DB17" w:rsidR="00402D70" w:rsidRPr="00402D70" w:rsidRDefault="00402D70" w:rsidP="00402D70">
            <w:pPr>
              <w:pStyle w:val="Paragraphedeliste"/>
              <w:numPr>
                <w:ilvl w:val="0"/>
                <w:numId w:val="46"/>
              </w:numPr>
              <w:spacing w:line="252" w:lineRule="auto"/>
              <w:jc w:val="both"/>
              <w:rPr>
                <w:rFonts w:cstheme="minorHAnsi"/>
                <w:bCs/>
                <w:sz w:val="18"/>
                <w:szCs w:val="18"/>
              </w:rPr>
            </w:pPr>
            <w:r w:rsidRPr="00402D70">
              <w:rPr>
                <w:rFonts w:cstheme="minorHAnsi"/>
                <w:bCs/>
                <w:sz w:val="18"/>
                <w:szCs w:val="18"/>
              </w:rPr>
              <w:t>Conformité de la vérification de la fonctionnalité des matériels, équipements et installations utilisés</w:t>
            </w:r>
          </w:p>
          <w:p w14:paraId="6F744F87" w14:textId="1B48C7A4" w:rsidR="001964A6" w:rsidRDefault="00402D70" w:rsidP="00402D70">
            <w:pPr>
              <w:pStyle w:val="Paragraphedeliste"/>
              <w:numPr>
                <w:ilvl w:val="0"/>
                <w:numId w:val="46"/>
              </w:numPr>
              <w:spacing w:line="252" w:lineRule="auto"/>
              <w:jc w:val="both"/>
              <w:rPr>
                <w:rFonts w:cstheme="minorHAnsi"/>
                <w:bCs/>
                <w:sz w:val="18"/>
                <w:szCs w:val="18"/>
              </w:rPr>
            </w:pPr>
            <w:r w:rsidRPr="00402D70">
              <w:rPr>
                <w:rFonts w:cstheme="minorHAnsi"/>
                <w:bCs/>
                <w:sz w:val="18"/>
                <w:szCs w:val="18"/>
              </w:rPr>
              <w:t>Pertinence dans la démarche d’analyse critique d’un dysfonctionnement</w:t>
            </w:r>
          </w:p>
        </w:tc>
        <w:tc>
          <w:tcPr>
            <w:tcW w:w="2031" w:type="dxa"/>
            <w:tcBorders>
              <w:top w:val="single" w:sz="4" w:space="0" w:color="auto"/>
              <w:left w:val="single" w:sz="4" w:space="0" w:color="auto"/>
              <w:bottom w:val="single" w:sz="4" w:space="0" w:color="auto"/>
              <w:right w:val="single" w:sz="4" w:space="0" w:color="auto"/>
            </w:tcBorders>
          </w:tcPr>
          <w:p w14:paraId="5C1BEA46" w14:textId="3AE8244F"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35F75F90"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6E19F2DF"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748753DD"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06A9330F" w14:textId="77777777" w:rsidR="001964A6" w:rsidRDefault="001964A6">
            <w:pPr>
              <w:rPr>
                <w:rFonts w:cstheme="minorHAnsi"/>
                <w:sz w:val="18"/>
                <w:szCs w:val="18"/>
              </w:rPr>
            </w:pPr>
            <w:r>
              <w:rPr>
                <w:rFonts w:cstheme="minorHAnsi"/>
                <w:b/>
                <w:bCs/>
                <w:sz w:val="18"/>
                <w:szCs w:val="18"/>
              </w:rPr>
              <w:t>Commentaires :</w:t>
            </w:r>
          </w:p>
          <w:p w14:paraId="03156CB3" w14:textId="77777777" w:rsidR="001964A6" w:rsidRDefault="001964A6">
            <w:pPr>
              <w:spacing w:line="240" w:lineRule="auto"/>
              <w:jc w:val="both"/>
              <w:rPr>
                <w:rFonts w:cstheme="minorHAnsi"/>
                <w:sz w:val="18"/>
                <w:szCs w:val="18"/>
              </w:rPr>
            </w:pPr>
          </w:p>
          <w:p w14:paraId="295D647A" w14:textId="77777777" w:rsidR="009114B1" w:rsidRDefault="009114B1">
            <w:pPr>
              <w:spacing w:line="240" w:lineRule="auto"/>
              <w:jc w:val="both"/>
              <w:rPr>
                <w:rFonts w:cstheme="minorHAnsi"/>
                <w:sz w:val="18"/>
                <w:szCs w:val="18"/>
              </w:rPr>
            </w:pPr>
          </w:p>
          <w:p w14:paraId="196E446B" w14:textId="77777777" w:rsidR="009114B1" w:rsidRDefault="009114B1">
            <w:pPr>
              <w:spacing w:line="240" w:lineRule="auto"/>
              <w:jc w:val="both"/>
              <w:rPr>
                <w:rFonts w:cstheme="minorHAnsi"/>
                <w:sz w:val="18"/>
                <w:szCs w:val="18"/>
              </w:rPr>
            </w:pPr>
          </w:p>
          <w:p w14:paraId="24187DF9" w14:textId="7EE45A6F" w:rsidR="009114B1" w:rsidRDefault="009114B1">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5AA583C9" w14:textId="1BB5B7F2"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1ABD970E"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7658B02D"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436BA21D"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1336FE71" w14:textId="77777777" w:rsidR="001964A6" w:rsidRDefault="001964A6">
            <w:pPr>
              <w:rPr>
                <w:rFonts w:cstheme="minorHAnsi"/>
                <w:sz w:val="18"/>
                <w:szCs w:val="18"/>
              </w:rPr>
            </w:pPr>
            <w:r>
              <w:rPr>
                <w:rFonts w:cstheme="minorHAnsi"/>
                <w:b/>
                <w:bCs/>
                <w:sz w:val="18"/>
                <w:szCs w:val="18"/>
              </w:rPr>
              <w:t>Commentaires :</w:t>
            </w:r>
          </w:p>
          <w:p w14:paraId="3FCBE89A" w14:textId="77777777" w:rsidR="001964A6" w:rsidRDefault="001964A6">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0CA73497" w14:textId="35CF9B8D"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059933C4"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61638E70"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435C4D48"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470DA0E4" w14:textId="77777777" w:rsidR="001964A6" w:rsidRDefault="001964A6">
            <w:pPr>
              <w:rPr>
                <w:rFonts w:cstheme="minorHAnsi"/>
                <w:sz w:val="18"/>
                <w:szCs w:val="18"/>
              </w:rPr>
            </w:pPr>
            <w:r>
              <w:rPr>
                <w:rFonts w:cstheme="minorHAnsi"/>
                <w:b/>
                <w:bCs/>
                <w:sz w:val="18"/>
                <w:szCs w:val="18"/>
              </w:rPr>
              <w:t>Commentaires :</w:t>
            </w:r>
          </w:p>
          <w:p w14:paraId="70E22D95" w14:textId="77777777" w:rsidR="001964A6" w:rsidRDefault="001964A6">
            <w:pPr>
              <w:spacing w:line="240" w:lineRule="auto"/>
              <w:jc w:val="both"/>
              <w:rPr>
                <w:rFonts w:cstheme="minorHAnsi"/>
                <w:sz w:val="18"/>
                <w:szCs w:val="18"/>
              </w:rPr>
            </w:pPr>
          </w:p>
        </w:tc>
      </w:tr>
    </w:tbl>
    <w:p w14:paraId="61C5CF33" w14:textId="69D535EB" w:rsidR="008C70D2" w:rsidRDefault="008C70D2" w:rsidP="001964A6">
      <w:pPr>
        <w:spacing w:after="0" w:line="480" w:lineRule="auto"/>
        <w:ind w:left="708"/>
        <w:jc w:val="both"/>
        <w:rPr>
          <w:b/>
          <w:szCs w:val="28"/>
        </w:rPr>
      </w:pPr>
    </w:p>
    <w:p w14:paraId="3382658B" w14:textId="77777777" w:rsidR="008C70D2" w:rsidRDefault="008C70D2">
      <w:pPr>
        <w:spacing w:line="259" w:lineRule="auto"/>
        <w:rPr>
          <w:b/>
          <w:szCs w:val="28"/>
        </w:rPr>
      </w:pPr>
      <w:r>
        <w:rPr>
          <w:b/>
          <w:szCs w:val="28"/>
        </w:rPr>
        <w:br w:type="page"/>
      </w:r>
    </w:p>
    <w:p w14:paraId="2FF1C9BD" w14:textId="77777777" w:rsidR="001964A6" w:rsidRDefault="001964A6" w:rsidP="001964A6">
      <w:pPr>
        <w:spacing w:after="0" w:line="480" w:lineRule="auto"/>
        <w:ind w:left="708"/>
        <w:jc w:val="both"/>
        <w:rPr>
          <w:b/>
          <w:szCs w:val="28"/>
        </w:rPr>
      </w:pPr>
    </w:p>
    <w:tbl>
      <w:tblPr>
        <w:tblStyle w:val="Grilledutableau"/>
        <w:tblW w:w="15168" w:type="dxa"/>
        <w:tblInd w:w="-856" w:type="dxa"/>
        <w:tblLook w:val="04A0" w:firstRow="1" w:lastRow="0" w:firstColumn="1" w:lastColumn="0" w:noHBand="0" w:noVBand="1"/>
      </w:tblPr>
      <w:tblGrid>
        <w:gridCol w:w="1985"/>
        <w:gridCol w:w="2977"/>
        <w:gridCol w:w="4111"/>
        <w:gridCol w:w="1984"/>
        <w:gridCol w:w="1985"/>
        <w:gridCol w:w="2126"/>
      </w:tblGrid>
      <w:tr w:rsidR="001964A6" w14:paraId="125508B1" w14:textId="77777777" w:rsidTr="009114B1">
        <w:tc>
          <w:tcPr>
            <w:tcW w:w="1985"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7CAAB2F0" w14:textId="77777777" w:rsidR="001964A6" w:rsidRDefault="001964A6">
            <w:pPr>
              <w:jc w:val="center"/>
              <w:rPr>
                <w:rFonts w:cstheme="minorHAnsi"/>
                <w:b/>
                <w:sz w:val="18"/>
                <w:szCs w:val="18"/>
              </w:rPr>
            </w:pPr>
            <w:r>
              <w:rPr>
                <w:rFonts w:cstheme="minorHAnsi"/>
                <w:b/>
                <w:sz w:val="18"/>
                <w:szCs w:val="18"/>
              </w:rPr>
              <w:t>Bloc de compétences</w:t>
            </w:r>
          </w:p>
        </w:tc>
        <w:tc>
          <w:tcPr>
            <w:tcW w:w="2977"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3B9F921B" w14:textId="77777777" w:rsidR="001964A6" w:rsidRDefault="001964A6">
            <w:pPr>
              <w:jc w:val="center"/>
              <w:rPr>
                <w:rFonts w:cstheme="minorHAnsi"/>
                <w:b/>
                <w:sz w:val="18"/>
                <w:szCs w:val="18"/>
              </w:rPr>
            </w:pPr>
            <w:r>
              <w:rPr>
                <w:rFonts w:cstheme="minorHAnsi"/>
                <w:b/>
                <w:sz w:val="18"/>
                <w:szCs w:val="18"/>
              </w:rPr>
              <w:t>Compétences</w:t>
            </w:r>
          </w:p>
        </w:tc>
        <w:tc>
          <w:tcPr>
            <w:tcW w:w="411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73B4E574" w14:textId="77777777" w:rsidR="001964A6" w:rsidRDefault="001964A6" w:rsidP="00A6030E">
            <w:pPr>
              <w:pStyle w:val="Paragraphedeliste"/>
              <w:numPr>
                <w:ilvl w:val="0"/>
                <w:numId w:val="54"/>
              </w:numPr>
              <w:spacing w:line="252" w:lineRule="auto"/>
              <w:jc w:val="center"/>
              <w:rPr>
                <w:rFonts w:cstheme="minorHAnsi"/>
                <w:bCs/>
                <w:sz w:val="18"/>
                <w:szCs w:val="18"/>
              </w:rPr>
            </w:pPr>
            <w:r>
              <w:rPr>
                <w:rFonts w:cstheme="minorHAnsi"/>
                <w:b/>
                <w:sz w:val="18"/>
                <w:szCs w:val="18"/>
              </w:rPr>
              <w:t>Critères d’évaluation</w:t>
            </w:r>
          </w:p>
        </w:tc>
        <w:tc>
          <w:tcPr>
            <w:tcW w:w="1984"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7DD39690" w14:textId="77777777" w:rsidR="001964A6" w:rsidRDefault="001964A6">
            <w:pPr>
              <w:jc w:val="center"/>
              <w:rPr>
                <w:rFonts w:cstheme="minorHAnsi"/>
                <w:sz w:val="18"/>
                <w:szCs w:val="18"/>
              </w:rPr>
            </w:pPr>
            <w:r>
              <w:rPr>
                <w:rFonts w:cstheme="minorHAnsi"/>
                <w:b/>
                <w:sz w:val="18"/>
                <w:szCs w:val="18"/>
              </w:rPr>
              <w:t>Auto-évaluation mi-période</w:t>
            </w:r>
          </w:p>
        </w:tc>
        <w:tc>
          <w:tcPr>
            <w:tcW w:w="1985"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3944033B" w14:textId="77777777" w:rsidR="001964A6" w:rsidRDefault="001964A6">
            <w:pPr>
              <w:jc w:val="center"/>
              <w:rPr>
                <w:rFonts w:cstheme="minorHAnsi"/>
                <w:b/>
                <w:sz w:val="18"/>
                <w:szCs w:val="18"/>
              </w:rPr>
            </w:pPr>
            <w:r>
              <w:rPr>
                <w:rFonts w:cstheme="minorHAnsi"/>
                <w:b/>
                <w:sz w:val="18"/>
                <w:szCs w:val="18"/>
              </w:rPr>
              <w:t>Avis du tuteur mi-période</w:t>
            </w:r>
          </w:p>
        </w:tc>
        <w:tc>
          <w:tcPr>
            <w:tcW w:w="2126" w:type="dxa"/>
            <w:tcBorders>
              <w:top w:val="single" w:sz="4" w:space="0" w:color="auto"/>
              <w:left w:val="single" w:sz="4" w:space="0" w:color="auto"/>
              <w:bottom w:val="single" w:sz="4" w:space="0" w:color="auto"/>
              <w:right w:val="single" w:sz="4" w:space="0" w:color="auto"/>
            </w:tcBorders>
            <w:shd w:val="clear" w:color="auto" w:fill="F0A947"/>
            <w:hideMark/>
          </w:tcPr>
          <w:p w14:paraId="013CBE16" w14:textId="77777777" w:rsidR="001964A6" w:rsidRDefault="001964A6">
            <w:pPr>
              <w:jc w:val="center"/>
              <w:rPr>
                <w:rFonts w:cstheme="minorHAnsi"/>
                <w:b/>
                <w:sz w:val="18"/>
                <w:szCs w:val="18"/>
              </w:rPr>
            </w:pPr>
            <w:r>
              <w:rPr>
                <w:rFonts w:cstheme="minorHAnsi"/>
                <w:b/>
                <w:sz w:val="18"/>
                <w:szCs w:val="18"/>
              </w:rPr>
              <w:t>Auto-évaluation fin de période</w:t>
            </w:r>
          </w:p>
        </w:tc>
      </w:tr>
      <w:tr w:rsidR="001964A6" w14:paraId="7808C3EA" w14:textId="77777777" w:rsidTr="009114B1">
        <w:tc>
          <w:tcPr>
            <w:tcW w:w="1985" w:type="dxa"/>
            <w:vMerge w:val="restart"/>
            <w:tcBorders>
              <w:top w:val="single" w:sz="4" w:space="0" w:color="auto"/>
              <w:left w:val="single" w:sz="4" w:space="0" w:color="auto"/>
              <w:bottom w:val="single" w:sz="4" w:space="0" w:color="auto"/>
              <w:right w:val="single" w:sz="4" w:space="0" w:color="auto"/>
            </w:tcBorders>
            <w:vAlign w:val="center"/>
          </w:tcPr>
          <w:p w14:paraId="633B38B4" w14:textId="6FC38380" w:rsidR="001964A6" w:rsidRDefault="001964A6">
            <w:pPr>
              <w:rPr>
                <w:rFonts w:cstheme="minorHAnsi"/>
                <w:b/>
                <w:sz w:val="18"/>
                <w:szCs w:val="18"/>
              </w:rPr>
            </w:pPr>
            <w:r>
              <w:rPr>
                <w:rFonts w:cstheme="minorHAnsi"/>
                <w:b/>
                <w:sz w:val="18"/>
                <w:szCs w:val="18"/>
              </w:rPr>
              <w:t xml:space="preserve">Bloc 5 - </w:t>
            </w:r>
            <w:r w:rsidR="00FB7DE7" w:rsidRPr="00FB7DE7">
              <w:rPr>
                <w:rFonts w:cstheme="minorHAnsi"/>
                <w:b/>
                <w:sz w:val="18"/>
                <w:szCs w:val="18"/>
              </w:rPr>
              <w:t>Travail en équipe et traitement des informations liées aux activités de l’ambulancier, à la qualité / gestion des risques</w:t>
            </w:r>
          </w:p>
          <w:p w14:paraId="71FB44E4" w14:textId="77777777" w:rsidR="001964A6" w:rsidRDefault="001964A6">
            <w:pPr>
              <w:rPr>
                <w:rFonts w:cstheme="minorHAnsi"/>
                <w:b/>
                <w:color w:val="2E4D88"/>
                <w:sz w:val="18"/>
                <w:szCs w:val="18"/>
              </w:rPr>
            </w:pPr>
          </w:p>
          <w:p w14:paraId="7029FC94" w14:textId="77777777" w:rsidR="006014E2" w:rsidRPr="00793394" w:rsidRDefault="006014E2" w:rsidP="006014E2">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342C48F7" w14:textId="77777777" w:rsidR="001964A6" w:rsidRDefault="001964A6" w:rsidP="00A6030E">
            <w:pPr>
              <w:pStyle w:val="Paragraphedeliste"/>
              <w:numPr>
                <w:ilvl w:val="0"/>
                <w:numId w:val="45"/>
              </w:numPr>
              <w:spacing w:line="254" w:lineRule="auto"/>
              <w:rPr>
                <w:b/>
                <w:bCs/>
                <w:i/>
                <w:iCs/>
                <w:color w:val="2E4D88"/>
                <w:sz w:val="18"/>
                <w:szCs w:val="18"/>
              </w:rPr>
            </w:pPr>
            <w:r>
              <w:rPr>
                <w:b/>
                <w:bCs/>
                <w:i/>
                <w:iCs/>
                <w:color w:val="2E4D88"/>
                <w:sz w:val="18"/>
                <w:szCs w:val="18"/>
              </w:rPr>
              <w:t>OUI</w:t>
            </w:r>
          </w:p>
          <w:p w14:paraId="21F80400" w14:textId="77777777" w:rsidR="001964A6" w:rsidRDefault="001964A6" w:rsidP="00A6030E">
            <w:pPr>
              <w:pStyle w:val="Paragraphedeliste"/>
              <w:numPr>
                <w:ilvl w:val="0"/>
                <w:numId w:val="45"/>
              </w:numPr>
              <w:spacing w:line="254" w:lineRule="auto"/>
              <w:rPr>
                <w:rFonts w:cstheme="minorHAnsi"/>
                <w:b/>
                <w:sz w:val="18"/>
                <w:szCs w:val="18"/>
              </w:rPr>
            </w:pPr>
            <w:r>
              <w:rPr>
                <w:b/>
                <w:bCs/>
                <w:i/>
                <w:iCs/>
                <w:color w:val="2E4D88"/>
                <w:sz w:val="18"/>
                <w:szCs w:val="18"/>
              </w:rPr>
              <w:t>NON</w:t>
            </w:r>
          </w:p>
          <w:p w14:paraId="42BE266D" w14:textId="77777777" w:rsidR="001964A6" w:rsidRDefault="001964A6">
            <w:pPr>
              <w:rPr>
                <w:rFonts w:cstheme="minorHAnsi"/>
                <w:b/>
                <w:color w:val="2E4D88"/>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3D506CE" w14:textId="350E34E5" w:rsidR="001964A6" w:rsidRDefault="001964A6" w:rsidP="001A3779">
            <w:pPr>
              <w:jc w:val="both"/>
              <w:rPr>
                <w:rFonts w:cstheme="minorHAnsi"/>
                <w:b/>
                <w:sz w:val="18"/>
                <w:szCs w:val="18"/>
              </w:rPr>
            </w:pPr>
            <w:r>
              <w:rPr>
                <w:rFonts w:cstheme="minorHAnsi"/>
                <w:b/>
                <w:sz w:val="18"/>
                <w:szCs w:val="18"/>
              </w:rPr>
              <w:t xml:space="preserve">10. </w:t>
            </w:r>
            <w:r w:rsidR="002C0C7F" w:rsidRPr="002C0C7F">
              <w:rPr>
                <w:rFonts w:cstheme="minorHAnsi"/>
                <w:b/>
                <w:sz w:val="18"/>
                <w:szCs w:val="18"/>
              </w:rPr>
              <w:t>Rechercher, traiter, transmettre les informations pertinentes pour assurer la continuité et la traçabilité des soins et des activités et transmettre ses savoir-faire professionnels</w:t>
            </w:r>
          </w:p>
        </w:tc>
        <w:tc>
          <w:tcPr>
            <w:tcW w:w="4111" w:type="dxa"/>
            <w:tcBorders>
              <w:top w:val="single" w:sz="4" w:space="0" w:color="auto"/>
              <w:left w:val="single" w:sz="4" w:space="0" w:color="auto"/>
              <w:bottom w:val="single" w:sz="4" w:space="0" w:color="auto"/>
              <w:right w:val="single" w:sz="4" w:space="0" w:color="auto"/>
            </w:tcBorders>
            <w:vAlign w:val="center"/>
          </w:tcPr>
          <w:p w14:paraId="32D1BBDC" w14:textId="77777777" w:rsidR="00F82891" w:rsidRPr="00F82891" w:rsidRDefault="00F82891" w:rsidP="00F82891">
            <w:pPr>
              <w:pStyle w:val="Paragraphedeliste"/>
              <w:numPr>
                <w:ilvl w:val="0"/>
                <w:numId w:val="54"/>
              </w:numPr>
              <w:spacing w:line="252" w:lineRule="auto"/>
              <w:rPr>
                <w:rFonts w:cstheme="minorHAnsi"/>
                <w:bCs/>
                <w:sz w:val="18"/>
                <w:szCs w:val="18"/>
              </w:rPr>
            </w:pPr>
            <w:r w:rsidRPr="00F82891">
              <w:rPr>
                <w:rFonts w:cstheme="minorHAnsi"/>
                <w:bCs/>
                <w:sz w:val="18"/>
                <w:szCs w:val="18"/>
              </w:rPr>
              <w:t xml:space="preserve">Pertinence de l’analyse des situations et du recueil des informations </w:t>
            </w:r>
          </w:p>
          <w:p w14:paraId="3320A2CB" w14:textId="085602BD" w:rsidR="00F82891" w:rsidRPr="00F82891" w:rsidRDefault="00F82891" w:rsidP="00F82891">
            <w:pPr>
              <w:pStyle w:val="Paragraphedeliste"/>
              <w:numPr>
                <w:ilvl w:val="0"/>
                <w:numId w:val="54"/>
              </w:numPr>
              <w:spacing w:line="252" w:lineRule="auto"/>
              <w:rPr>
                <w:rFonts w:cstheme="minorHAnsi"/>
                <w:bCs/>
                <w:sz w:val="18"/>
                <w:szCs w:val="18"/>
              </w:rPr>
            </w:pPr>
            <w:r w:rsidRPr="00F82891">
              <w:rPr>
                <w:rFonts w:cstheme="minorHAnsi"/>
                <w:bCs/>
                <w:sz w:val="18"/>
                <w:szCs w:val="18"/>
              </w:rPr>
              <w:t xml:space="preserve">Fiabilité et pertinence des informations transmises </w:t>
            </w:r>
          </w:p>
          <w:p w14:paraId="06121540" w14:textId="66B3CD9F" w:rsidR="00F82891" w:rsidRPr="00F82891" w:rsidRDefault="00F82891" w:rsidP="00F82891">
            <w:pPr>
              <w:pStyle w:val="Paragraphedeliste"/>
              <w:numPr>
                <w:ilvl w:val="0"/>
                <w:numId w:val="54"/>
              </w:numPr>
              <w:spacing w:line="252" w:lineRule="auto"/>
              <w:rPr>
                <w:rFonts w:cstheme="minorHAnsi"/>
                <w:bCs/>
                <w:sz w:val="18"/>
                <w:szCs w:val="18"/>
              </w:rPr>
            </w:pPr>
            <w:r w:rsidRPr="00F82891">
              <w:rPr>
                <w:rFonts w:cstheme="minorHAnsi"/>
                <w:bCs/>
                <w:sz w:val="18"/>
                <w:szCs w:val="18"/>
              </w:rPr>
              <w:t>Qualité des informations sur les activités et les savoir-faire transmis</w:t>
            </w:r>
          </w:p>
          <w:p w14:paraId="25BE3001" w14:textId="1AE4391C" w:rsidR="001964A6" w:rsidRDefault="00F82891" w:rsidP="00F82891">
            <w:pPr>
              <w:pStyle w:val="Paragraphedeliste"/>
              <w:numPr>
                <w:ilvl w:val="0"/>
                <w:numId w:val="54"/>
              </w:numPr>
              <w:rPr>
                <w:rFonts w:cstheme="minorHAnsi"/>
                <w:bCs/>
                <w:sz w:val="18"/>
                <w:szCs w:val="18"/>
              </w:rPr>
            </w:pPr>
            <w:r w:rsidRPr="00F82891">
              <w:rPr>
                <w:rFonts w:cstheme="minorHAnsi"/>
                <w:bCs/>
                <w:sz w:val="18"/>
                <w:szCs w:val="18"/>
              </w:rPr>
              <w:t>Pertinence des actions correctives mises en œuvre</w:t>
            </w:r>
          </w:p>
        </w:tc>
        <w:tc>
          <w:tcPr>
            <w:tcW w:w="1984" w:type="dxa"/>
            <w:tcBorders>
              <w:top w:val="single" w:sz="4" w:space="0" w:color="auto"/>
              <w:left w:val="single" w:sz="4" w:space="0" w:color="auto"/>
              <w:bottom w:val="single" w:sz="4" w:space="0" w:color="auto"/>
              <w:right w:val="single" w:sz="4" w:space="0" w:color="auto"/>
            </w:tcBorders>
          </w:tcPr>
          <w:p w14:paraId="0C4454C8" w14:textId="2864842A"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34753BE6"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1087A5B9"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EED6267"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3E4EC19" w14:textId="77777777" w:rsidR="001964A6" w:rsidRDefault="001964A6">
            <w:pPr>
              <w:rPr>
                <w:rFonts w:cstheme="minorHAnsi"/>
                <w:sz w:val="18"/>
                <w:szCs w:val="18"/>
              </w:rPr>
            </w:pPr>
            <w:r>
              <w:rPr>
                <w:rFonts w:cstheme="minorHAnsi"/>
                <w:b/>
                <w:bCs/>
                <w:sz w:val="18"/>
                <w:szCs w:val="18"/>
              </w:rPr>
              <w:t>Commentaires :</w:t>
            </w:r>
          </w:p>
          <w:p w14:paraId="4FFFFEE5" w14:textId="77777777" w:rsidR="001964A6" w:rsidRDefault="001964A6">
            <w:pPr>
              <w:spacing w:line="240" w:lineRule="auto"/>
              <w:jc w:val="both"/>
              <w:rPr>
                <w:rFonts w:cstheme="minorHAnsi"/>
                <w:sz w:val="18"/>
                <w:szCs w:val="18"/>
              </w:rPr>
            </w:pPr>
          </w:p>
          <w:p w14:paraId="4CEBC802" w14:textId="77777777" w:rsidR="009114B1" w:rsidRDefault="009114B1">
            <w:pPr>
              <w:spacing w:line="240" w:lineRule="auto"/>
              <w:jc w:val="both"/>
              <w:rPr>
                <w:rFonts w:cstheme="minorHAnsi"/>
                <w:sz w:val="18"/>
                <w:szCs w:val="18"/>
              </w:rPr>
            </w:pPr>
          </w:p>
          <w:p w14:paraId="128EDFC4" w14:textId="77777777" w:rsidR="009114B1" w:rsidRDefault="009114B1">
            <w:pPr>
              <w:spacing w:line="240" w:lineRule="auto"/>
              <w:jc w:val="both"/>
              <w:rPr>
                <w:rFonts w:cstheme="minorHAnsi"/>
                <w:sz w:val="18"/>
                <w:szCs w:val="18"/>
              </w:rPr>
            </w:pPr>
          </w:p>
          <w:p w14:paraId="24FFD07D" w14:textId="77777777" w:rsidR="009114B1" w:rsidRDefault="009114B1">
            <w:pPr>
              <w:spacing w:line="240" w:lineRule="auto"/>
              <w:jc w:val="both"/>
              <w:rPr>
                <w:rFonts w:cstheme="minorHAnsi"/>
                <w:sz w:val="18"/>
                <w:szCs w:val="18"/>
              </w:rPr>
            </w:pPr>
          </w:p>
          <w:p w14:paraId="70425D63" w14:textId="0E2B0F8A" w:rsidR="009114B1" w:rsidRDefault="009114B1">
            <w:pPr>
              <w:spacing w:line="240" w:lineRule="auto"/>
              <w:jc w:val="both"/>
              <w:rPr>
                <w:rFonts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D0584CB" w14:textId="2DA6CB00"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17C433E5"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5D078AFE"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056C11F6"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1DF9BC1F" w14:textId="77777777" w:rsidR="001964A6" w:rsidRDefault="001964A6">
            <w:pPr>
              <w:rPr>
                <w:rFonts w:cstheme="minorHAnsi"/>
                <w:sz w:val="18"/>
                <w:szCs w:val="18"/>
              </w:rPr>
            </w:pPr>
            <w:r>
              <w:rPr>
                <w:rFonts w:cstheme="minorHAnsi"/>
                <w:b/>
                <w:bCs/>
                <w:sz w:val="18"/>
                <w:szCs w:val="18"/>
              </w:rPr>
              <w:t>Commentaires :</w:t>
            </w:r>
          </w:p>
          <w:p w14:paraId="10B2BC1E" w14:textId="77777777" w:rsidR="001964A6" w:rsidRDefault="001964A6">
            <w:pPr>
              <w:spacing w:line="240" w:lineRule="auto"/>
              <w:jc w:val="both"/>
              <w:rPr>
                <w:rFonts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3E78FFC" w14:textId="477506B1"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558B7C27"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6326DA8E"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649B5320"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5D0CECA" w14:textId="77777777" w:rsidR="001964A6" w:rsidRDefault="001964A6">
            <w:pPr>
              <w:rPr>
                <w:rFonts w:cstheme="minorHAnsi"/>
                <w:sz w:val="18"/>
                <w:szCs w:val="18"/>
              </w:rPr>
            </w:pPr>
            <w:r>
              <w:rPr>
                <w:rFonts w:cstheme="minorHAnsi"/>
                <w:b/>
                <w:bCs/>
                <w:sz w:val="18"/>
                <w:szCs w:val="18"/>
              </w:rPr>
              <w:t>Commentaires :</w:t>
            </w:r>
          </w:p>
          <w:p w14:paraId="2699DEE5" w14:textId="77777777" w:rsidR="001964A6" w:rsidRDefault="001964A6">
            <w:pPr>
              <w:spacing w:line="240" w:lineRule="auto"/>
              <w:jc w:val="both"/>
              <w:rPr>
                <w:rFonts w:cstheme="minorHAnsi"/>
                <w:sz w:val="18"/>
                <w:szCs w:val="18"/>
              </w:rPr>
            </w:pPr>
          </w:p>
        </w:tc>
      </w:tr>
      <w:tr w:rsidR="001964A6" w14:paraId="178E1245" w14:textId="77777777" w:rsidTr="009114B1">
        <w:tc>
          <w:tcPr>
            <w:tcW w:w="1985" w:type="dxa"/>
            <w:vMerge/>
            <w:tcBorders>
              <w:top w:val="single" w:sz="4" w:space="0" w:color="auto"/>
              <w:left w:val="single" w:sz="4" w:space="0" w:color="auto"/>
              <w:bottom w:val="single" w:sz="4" w:space="0" w:color="auto"/>
              <w:right w:val="single" w:sz="4" w:space="0" w:color="auto"/>
            </w:tcBorders>
            <w:vAlign w:val="center"/>
            <w:hideMark/>
          </w:tcPr>
          <w:p w14:paraId="0350E837" w14:textId="77777777" w:rsidR="001964A6" w:rsidRDefault="001964A6">
            <w:pPr>
              <w:spacing w:line="240" w:lineRule="auto"/>
              <w:rPr>
                <w:rFonts w:cstheme="minorHAnsi"/>
                <w:b/>
                <w:color w:val="2E4D88"/>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1E9315D" w14:textId="4A2B95A0" w:rsidR="001964A6" w:rsidRDefault="001964A6" w:rsidP="001A3779">
            <w:pPr>
              <w:jc w:val="both"/>
              <w:rPr>
                <w:rFonts w:cstheme="minorHAnsi"/>
                <w:b/>
                <w:sz w:val="18"/>
                <w:szCs w:val="18"/>
              </w:rPr>
            </w:pPr>
            <w:r>
              <w:rPr>
                <w:rFonts w:cstheme="minorHAnsi"/>
                <w:b/>
                <w:sz w:val="18"/>
                <w:szCs w:val="18"/>
              </w:rPr>
              <w:t xml:space="preserve">11. </w:t>
            </w:r>
            <w:r w:rsidR="001A3779" w:rsidRPr="001A3779">
              <w:rPr>
                <w:rFonts w:cstheme="minorHAnsi"/>
                <w:b/>
                <w:sz w:val="18"/>
                <w:szCs w:val="18"/>
              </w:rPr>
              <w:t>Organiser et contrôler son activité, coopérer au sein d’une équipe pluriprofessionnelle et améliorer sa pratique dans le cadre d’une démarche qualité / gestion des risques</w:t>
            </w:r>
          </w:p>
          <w:p w14:paraId="7A179D24" w14:textId="77777777" w:rsidR="001964A6" w:rsidRDefault="001964A6" w:rsidP="001A3779">
            <w:pPr>
              <w:pStyle w:val="Paragraphedeliste"/>
              <w:spacing w:line="240" w:lineRule="auto"/>
              <w:ind w:left="360"/>
              <w:jc w:val="both"/>
              <w:rPr>
                <w:rFonts w:cstheme="minorHAnsi"/>
                <w:b/>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7C9426CC" w14:textId="77777777" w:rsidR="008C70D2" w:rsidRPr="008C70D2" w:rsidRDefault="008C70D2" w:rsidP="008C70D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Pertinence dans l’identification et la prise en compte du champ d’intervention des différents acteurs</w:t>
            </w:r>
          </w:p>
          <w:p w14:paraId="5AA15F7D" w14:textId="46A659BA" w:rsidR="008C70D2" w:rsidRPr="008C70D2" w:rsidRDefault="008C70D2" w:rsidP="008C70D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Pertinence de l’organisation de sa propre activité</w:t>
            </w:r>
          </w:p>
          <w:p w14:paraId="7BD91E8A" w14:textId="76CCFCE0" w:rsidR="008C70D2" w:rsidRPr="008C70D2" w:rsidRDefault="008C70D2" w:rsidP="008C70D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Qualité de la participation à la démarche professionnelle collective</w:t>
            </w:r>
          </w:p>
          <w:p w14:paraId="5375960F" w14:textId="310E0214" w:rsidR="008C70D2" w:rsidRPr="008C70D2" w:rsidRDefault="008C70D2" w:rsidP="008C70D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Inscription de ses interventions dans la démarche qualité de la structure</w:t>
            </w:r>
          </w:p>
          <w:p w14:paraId="610A9616" w14:textId="017297E7" w:rsidR="008C70D2" w:rsidRPr="008C70D2" w:rsidRDefault="008C70D2" w:rsidP="008C70D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Pertinence de la démarche d’amélioration de sa pratique professionnelle</w:t>
            </w:r>
          </w:p>
          <w:p w14:paraId="2D9E97CA" w14:textId="243A3C35" w:rsidR="001964A6" w:rsidRDefault="008C70D2" w:rsidP="008C70D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Pertinence de l’évaluation de ses propres besoins en formation</w:t>
            </w:r>
          </w:p>
        </w:tc>
        <w:tc>
          <w:tcPr>
            <w:tcW w:w="1984" w:type="dxa"/>
            <w:tcBorders>
              <w:top w:val="single" w:sz="4" w:space="0" w:color="auto"/>
              <w:left w:val="single" w:sz="4" w:space="0" w:color="auto"/>
              <w:bottom w:val="single" w:sz="4" w:space="0" w:color="auto"/>
              <w:right w:val="single" w:sz="4" w:space="0" w:color="auto"/>
            </w:tcBorders>
          </w:tcPr>
          <w:p w14:paraId="3831F3A1" w14:textId="4B574818"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6F5C39C2"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4020B240"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416314F2"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11275DA3" w14:textId="77777777" w:rsidR="001964A6" w:rsidRDefault="001964A6">
            <w:pPr>
              <w:rPr>
                <w:rFonts w:cstheme="minorHAnsi"/>
                <w:sz w:val="18"/>
                <w:szCs w:val="18"/>
              </w:rPr>
            </w:pPr>
            <w:r>
              <w:rPr>
                <w:rFonts w:cstheme="minorHAnsi"/>
                <w:b/>
                <w:bCs/>
                <w:sz w:val="18"/>
                <w:szCs w:val="18"/>
              </w:rPr>
              <w:t>Commentaires :</w:t>
            </w:r>
          </w:p>
          <w:p w14:paraId="2E3FE1E6" w14:textId="77777777" w:rsidR="001964A6" w:rsidRDefault="001964A6">
            <w:pPr>
              <w:spacing w:line="240" w:lineRule="auto"/>
              <w:jc w:val="both"/>
              <w:rPr>
                <w:rFonts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3CA0A6C" w14:textId="316F2958"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58FEB137"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3DE17EF8"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0ED0D0D4"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7BE81B98" w14:textId="77777777" w:rsidR="001964A6" w:rsidRDefault="001964A6">
            <w:pPr>
              <w:rPr>
                <w:rFonts w:cstheme="minorHAnsi"/>
                <w:sz w:val="18"/>
                <w:szCs w:val="18"/>
              </w:rPr>
            </w:pPr>
            <w:r>
              <w:rPr>
                <w:rFonts w:cstheme="minorHAnsi"/>
                <w:b/>
                <w:bCs/>
                <w:sz w:val="18"/>
                <w:szCs w:val="18"/>
              </w:rPr>
              <w:t>Commentaires :</w:t>
            </w:r>
          </w:p>
          <w:p w14:paraId="12779A78" w14:textId="77777777" w:rsidR="001964A6" w:rsidRDefault="001964A6">
            <w:pPr>
              <w:spacing w:line="240" w:lineRule="auto"/>
              <w:jc w:val="both"/>
              <w:rPr>
                <w:rFonts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16DB800" w14:textId="4A2FC51C"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w:t>
            </w:r>
            <w:r w:rsidR="006014E2">
              <w:rPr>
                <w:rFonts w:cstheme="minorHAnsi"/>
                <w:sz w:val="18"/>
                <w:szCs w:val="18"/>
              </w:rPr>
              <w:t>observé</w:t>
            </w:r>
          </w:p>
          <w:p w14:paraId="393899A3"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4B6AE08D"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5E354EFF" w14:textId="77777777" w:rsidR="001964A6" w:rsidRDefault="001964A6">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E247B4E" w14:textId="77777777" w:rsidR="001964A6" w:rsidRDefault="001964A6">
            <w:pPr>
              <w:rPr>
                <w:rFonts w:cstheme="minorHAnsi"/>
                <w:sz w:val="18"/>
                <w:szCs w:val="18"/>
              </w:rPr>
            </w:pPr>
            <w:r>
              <w:rPr>
                <w:rFonts w:cstheme="minorHAnsi"/>
                <w:b/>
                <w:bCs/>
                <w:sz w:val="18"/>
                <w:szCs w:val="18"/>
              </w:rPr>
              <w:t>Commentaires :</w:t>
            </w:r>
          </w:p>
          <w:p w14:paraId="189B440B" w14:textId="77777777" w:rsidR="001964A6" w:rsidRDefault="001964A6">
            <w:pPr>
              <w:spacing w:line="240" w:lineRule="auto"/>
              <w:jc w:val="both"/>
              <w:rPr>
                <w:rFonts w:cstheme="minorHAnsi"/>
                <w:sz w:val="18"/>
                <w:szCs w:val="18"/>
              </w:rPr>
            </w:pPr>
          </w:p>
        </w:tc>
      </w:tr>
    </w:tbl>
    <w:p w14:paraId="67564492" w14:textId="7E661715" w:rsidR="005E3338" w:rsidRPr="005E3338" w:rsidRDefault="005E3338" w:rsidP="005E3338">
      <w:pPr>
        <w:rPr>
          <w:sz w:val="20"/>
        </w:rPr>
        <w:sectPr w:rsidR="005E3338" w:rsidRPr="005E3338" w:rsidSect="00F93F74">
          <w:headerReference w:type="even" r:id="rId23"/>
          <w:headerReference w:type="default" r:id="rId24"/>
          <w:headerReference w:type="first" r:id="rId25"/>
          <w:footerReference w:type="first" r:id="rId26"/>
          <w:pgSz w:w="16838" w:h="11906" w:orient="landscape"/>
          <w:pgMar w:top="1417" w:right="1417" w:bottom="1417" w:left="1417" w:header="510" w:footer="510" w:gutter="0"/>
          <w:cols w:space="708"/>
          <w:titlePg/>
          <w:docGrid w:linePitch="360"/>
        </w:sectPr>
      </w:pPr>
    </w:p>
    <w:p w14:paraId="3E1DA5D7" w14:textId="64DAC809" w:rsidR="00836E34" w:rsidRPr="009F52FC" w:rsidRDefault="00836E34" w:rsidP="004E426B">
      <w:pPr>
        <w:spacing w:line="259" w:lineRule="auto"/>
        <w:rPr>
          <w:rFonts w:cstheme="minorHAnsi"/>
        </w:rPr>
      </w:pPr>
      <w:r w:rsidRPr="009F52FC">
        <w:rPr>
          <w:rFonts w:cstheme="minorHAnsi"/>
        </w:rPr>
        <w:t>Lieu : ………………………………………………………………………………………………………………………………………………………………</w:t>
      </w:r>
      <w:r>
        <w:rPr>
          <w:rFonts w:cstheme="minorHAnsi"/>
        </w:rPr>
        <w:t>………………………………………………………………………….</w:t>
      </w:r>
    </w:p>
    <w:p w14:paraId="1270020C" w14:textId="47B3DCDC" w:rsidR="00836E34" w:rsidRPr="009F52FC" w:rsidRDefault="00836E34" w:rsidP="00836E34">
      <w:pPr>
        <w:spacing w:after="120" w:line="240" w:lineRule="auto"/>
        <w:rPr>
          <w:rFonts w:cstheme="minorHAnsi"/>
        </w:rPr>
      </w:pPr>
      <w:r w:rsidRPr="009F52FC">
        <w:rPr>
          <w:rFonts w:cstheme="minorHAnsi"/>
        </w:rPr>
        <w:t>Date</w:t>
      </w:r>
      <w:r>
        <w:rPr>
          <w:rFonts w:cstheme="minorHAnsi"/>
        </w:rPr>
        <w:t xml:space="preserve">s </w:t>
      </w:r>
      <w:r w:rsidR="00FA6AF5">
        <w:rPr>
          <w:rFonts w:cstheme="minorHAnsi"/>
        </w:rPr>
        <w:t>de la période en milieu professionnel</w:t>
      </w:r>
      <w:r w:rsidRPr="009F52FC">
        <w:rPr>
          <w:rFonts w:cstheme="minorHAnsi"/>
        </w:rPr>
        <w:t xml:space="preserve"> : </w:t>
      </w:r>
      <w:r>
        <w:rPr>
          <w:rFonts w:cstheme="minorHAnsi"/>
        </w:rPr>
        <w:t>.</w:t>
      </w:r>
      <w:r w:rsidRPr="009F52FC">
        <w:rPr>
          <w:rFonts w:cstheme="minorHAnsi"/>
        </w:rPr>
        <w:t>………………………………………………………………………………………………</w:t>
      </w:r>
      <w:r>
        <w:rPr>
          <w:rFonts w:cstheme="minorHAnsi"/>
        </w:rPr>
        <w:t>………………………………………………………………………….</w:t>
      </w:r>
    </w:p>
    <w:p w14:paraId="269EF11B" w14:textId="77777777" w:rsidR="007471E0" w:rsidRDefault="007471E0" w:rsidP="007471E0">
      <w:pPr>
        <w:spacing w:after="120" w:line="240" w:lineRule="auto"/>
        <w:rPr>
          <w:rFonts w:cstheme="minorHAnsi"/>
        </w:rPr>
      </w:pPr>
      <w:r>
        <w:rPr>
          <w:rFonts w:cstheme="minorHAnsi"/>
        </w:rPr>
        <w:t>Nom, prénom du Maître de stage / Maître d’apprentissage et fonction : …….………………………………………………………………………………………………………………………….</w:t>
      </w:r>
    </w:p>
    <w:p w14:paraId="3A944EFB" w14:textId="77777777" w:rsidR="007471E0" w:rsidRDefault="007471E0" w:rsidP="007471E0">
      <w:pPr>
        <w:spacing w:after="120" w:line="240" w:lineRule="auto"/>
        <w:rPr>
          <w:rFonts w:cstheme="minorHAnsi"/>
        </w:rPr>
      </w:pPr>
      <w:r>
        <w:rPr>
          <w:rFonts w:cstheme="minorHAnsi"/>
        </w:rPr>
        <w:t>Nom, prénom du tuteur et fonction : …….………………………………………………………………………………………………………………………….</w:t>
      </w:r>
    </w:p>
    <w:p w14:paraId="528C97F8" w14:textId="77777777" w:rsidR="00836E34" w:rsidRDefault="00836E34" w:rsidP="00836E34">
      <w:pPr>
        <w:spacing w:after="0" w:line="240" w:lineRule="auto"/>
        <w:rPr>
          <w:rFonts w:cstheme="minorHAnsi"/>
          <w:b/>
          <w:color w:val="000000" w:themeColor="text1"/>
        </w:rPr>
      </w:pPr>
    </w:p>
    <w:tbl>
      <w:tblPr>
        <w:tblStyle w:val="Grilledutableau"/>
        <w:tblW w:w="13745" w:type="dxa"/>
        <w:tblLook w:val="04A0" w:firstRow="1" w:lastRow="0" w:firstColumn="1" w:lastColumn="0" w:noHBand="0" w:noVBand="1"/>
      </w:tblPr>
      <w:tblGrid>
        <w:gridCol w:w="1242"/>
        <w:gridCol w:w="6124"/>
        <w:gridCol w:w="6379"/>
      </w:tblGrid>
      <w:tr w:rsidR="00084629" w14:paraId="3888EF7E" w14:textId="77777777" w:rsidTr="002E63F8">
        <w:trPr>
          <w:trHeight w:val="584"/>
        </w:trPr>
        <w:tc>
          <w:tcPr>
            <w:tcW w:w="1242" w:type="dxa"/>
            <w:shd w:val="clear" w:color="auto" w:fill="F0A947"/>
            <w:vAlign w:val="center"/>
          </w:tcPr>
          <w:p w14:paraId="76AEDBB5" w14:textId="571BBD22" w:rsidR="00084629" w:rsidRDefault="00084629" w:rsidP="009F23F0">
            <w:pPr>
              <w:spacing w:line="240" w:lineRule="auto"/>
              <w:jc w:val="center"/>
              <w:rPr>
                <w:rFonts w:cstheme="minorHAnsi"/>
                <w:b/>
                <w:color w:val="000000" w:themeColor="text1"/>
              </w:rPr>
            </w:pPr>
            <w:r>
              <w:rPr>
                <w:rFonts w:cstheme="minorHAnsi"/>
                <w:b/>
                <w:color w:val="000000" w:themeColor="text1"/>
              </w:rPr>
              <w:t xml:space="preserve">Objectifs </w:t>
            </w:r>
          </w:p>
        </w:tc>
        <w:tc>
          <w:tcPr>
            <w:tcW w:w="6124" w:type="dxa"/>
            <w:shd w:val="clear" w:color="auto" w:fill="F0A947"/>
            <w:vAlign w:val="center"/>
          </w:tcPr>
          <w:p w14:paraId="45DB843E" w14:textId="77777777" w:rsidR="00B877DC" w:rsidRDefault="00B877DC" w:rsidP="00B877DC">
            <w:pPr>
              <w:spacing w:line="240" w:lineRule="auto"/>
              <w:jc w:val="center"/>
              <w:rPr>
                <w:rFonts w:cstheme="minorHAnsi"/>
                <w:b/>
                <w:color w:val="000000" w:themeColor="text1"/>
              </w:rPr>
            </w:pPr>
            <w:r>
              <w:rPr>
                <w:rFonts w:cstheme="minorHAnsi"/>
                <w:b/>
                <w:color w:val="000000" w:themeColor="text1"/>
              </w:rPr>
              <w:t>Objectifs généraux (à ajuster en fonction du contexte)</w:t>
            </w:r>
          </w:p>
          <w:p w14:paraId="2D2FAE0F" w14:textId="297DBEE4" w:rsidR="00084629" w:rsidRDefault="00084629" w:rsidP="009F23F0">
            <w:pPr>
              <w:spacing w:line="240" w:lineRule="auto"/>
              <w:jc w:val="center"/>
              <w:rPr>
                <w:rFonts w:cstheme="minorHAnsi"/>
                <w:b/>
                <w:color w:val="000000" w:themeColor="text1"/>
              </w:rPr>
            </w:pPr>
          </w:p>
        </w:tc>
        <w:tc>
          <w:tcPr>
            <w:tcW w:w="6379" w:type="dxa"/>
            <w:shd w:val="clear" w:color="auto" w:fill="F0A947"/>
            <w:vAlign w:val="center"/>
          </w:tcPr>
          <w:p w14:paraId="6F6CB5D7" w14:textId="583951A3" w:rsidR="00084629" w:rsidRDefault="00E97A0D" w:rsidP="009F23F0">
            <w:pPr>
              <w:spacing w:line="240" w:lineRule="auto"/>
              <w:jc w:val="center"/>
              <w:rPr>
                <w:rFonts w:cstheme="minorHAnsi"/>
                <w:b/>
                <w:color w:val="000000" w:themeColor="text1"/>
              </w:rPr>
            </w:pPr>
            <w:r>
              <w:rPr>
                <w:rFonts w:cstheme="minorHAnsi"/>
                <w:b/>
                <w:color w:val="000000" w:themeColor="text1"/>
              </w:rPr>
              <w:t>Objectifs spécifiques de l’apprenant</w:t>
            </w:r>
          </w:p>
        </w:tc>
      </w:tr>
      <w:tr w:rsidR="001A3907" w14:paraId="6F1226E4" w14:textId="77777777" w:rsidTr="002E63F8">
        <w:trPr>
          <w:trHeight w:val="53"/>
        </w:trPr>
        <w:tc>
          <w:tcPr>
            <w:tcW w:w="1242" w:type="dxa"/>
            <w:shd w:val="clear" w:color="auto" w:fill="F0A947"/>
            <w:vAlign w:val="center"/>
          </w:tcPr>
          <w:p w14:paraId="78588E4F" w14:textId="11D56464" w:rsidR="001A3907" w:rsidRDefault="001A3907" w:rsidP="001A3907">
            <w:pPr>
              <w:spacing w:line="240" w:lineRule="auto"/>
              <w:jc w:val="center"/>
              <w:rPr>
                <w:rFonts w:cstheme="minorHAnsi"/>
                <w:b/>
                <w:color w:val="000000" w:themeColor="text1"/>
              </w:rPr>
            </w:pPr>
            <w:r>
              <w:rPr>
                <w:rFonts w:cstheme="minorHAnsi"/>
                <w:b/>
                <w:color w:val="000000" w:themeColor="text1"/>
              </w:rPr>
              <w:t>En début de période</w:t>
            </w:r>
          </w:p>
        </w:tc>
        <w:tc>
          <w:tcPr>
            <w:tcW w:w="6124" w:type="dxa"/>
          </w:tcPr>
          <w:p w14:paraId="6C5D7B35" w14:textId="77777777" w:rsidR="003771C1" w:rsidRPr="00017C80" w:rsidRDefault="003771C1" w:rsidP="003771C1">
            <w:pPr>
              <w:pStyle w:val="Paragraphedeliste"/>
              <w:numPr>
                <w:ilvl w:val="0"/>
                <w:numId w:val="42"/>
              </w:numPr>
              <w:rPr>
                <w:rFonts w:cstheme="minorHAnsi"/>
                <w:bCs/>
                <w:sz w:val="18"/>
                <w:szCs w:val="18"/>
              </w:rPr>
            </w:pPr>
            <w:r w:rsidRPr="00017C80">
              <w:rPr>
                <w:rFonts w:cstheme="minorHAnsi"/>
                <w:bCs/>
                <w:sz w:val="18"/>
                <w:szCs w:val="18"/>
              </w:rPr>
              <w:t>Identifier son propre champ d'intervention au regard des fonctions et activités de chaque professionnel de son équipe et du lieu d’exercice</w:t>
            </w:r>
          </w:p>
          <w:p w14:paraId="293E13D7" w14:textId="77777777" w:rsidR="003D35BF" w:rsidRPr="00017C80" w:rsidRDefault="003D35BF" w:rsidP="003D35BF">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Etablir une </w:t>
            </w:r>
            <w:r w:rsidRPr="00017C80">
              <w:rPr>
                <w:rFonts w:cstheme="minorHAnsi"/>
                <w:b/>
                <w:sz w:val="18"/>
                <w:szCs w:val="18"/>
              </w:rPr>
              <w:t xml:space="preserve">communication adaptée </w:t>
            </w:r>
            <w:r w:rsidRPr="00017C80">
              <w:rPr>
                <w:rFonts w:cstheme="minorHAnsi"/>
                <w:bCs/>
                <w:sz w:val="18"/>
                <w:szCs w:val="18"/>
              </w:rPr>
              <w:t xml:space="preserve">avec le patient et son entourage </w:t>
            </w:r>
          </w:p>
          <w:p w14:paraId="4D8BE6F6" w14:textId="77777777" w:rsidR="003D35BF" w:rsidRPr="00017C80" w:rsidRDefault="003D35BF" w:rsidP="003D35BF">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Identifier les </w:t>
            </w:r>
            <w:r w:rsidRPr="00017C80">
              <w:rPr>
                <w:rFonts w:cstheme="minorHAnsi"/>
                <w:b/>
                <w:sz w:val="18"/>
                <w:szCs w:val="18"/>
              </w:rPr>
              <w:t>besoins et les attentes du patient et de son entourage</w:t>
            </w:r>
          </w:p>
          <w:p w14:paraId="0B284CA1" w14:textId="77777777" w:rsidR="003D35BF" w:rsidRPr="00017C80" w:rsidRDefault="003D35BF" w:rsidP="003D35BF">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Accompagner </w:t>
            </w:r>
            <w:r w:rsidRPr="00017C80">
              <w:rPr>
                <w:rFonts w:cstheme="minorHAnsi"/>
                <w:b/>
                <w:sz w:val="18"/>
                <w:szCs w:val="18"/>
              </w:rPr>
              <w:t>le patient dans son installation et ses déplacements</w:t>
            </w:r>
            <w:r w:rsidRPr="00017C80">
              <w:rPr>
                <w:rFonts w:cstheme="minorHAnsi"/>
                <w:bCs/>
                <w:sz w:val="18"/>
                <w:szCs w:val="18"/>
              </w:rPr>
              <w:t xml:space="preserve"> </w:t>
            </w:r>
          </w:p>
          <w:p w14:paraId="24106720" w14:textId="77777777" w:rsidR="003D35BF" w:rsidRPr="00017C80" w:rsidRDefault="003D35BF" w:rsidP="003D35BF">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Mettre en œuvre </w:t>
            </w:r>
            <w:r w:rsidRPr="00017C80">
              <w:rPr>
                <w:rFonts w:cstheme="minorHAnsi"/>
                <w:b/>
                <w:sz w:val="18"/>
                <w:szCs w:val="18"/>
              </w:rPr>
              <w:t>des soins d’hygiène et de confort</w:t>
            </w:r>
            <w:r w:rsidRPr="00017C80">
              <w:rPr>
                <w:rFonts w:cstheme="minorHAnsi"/>
                <w:bCs/>
                <w:sz w:val="18"/>
                <w:szCs w:val="18"/>
              </w:rPr>
              <w:t xml:space="preserve"> adaptés aux besoins et à la situation du patient </w:t>
            </w:r>
          </w:p>
          <w:p w14:paraId="2450F7AA" w14:textId="77777777" w:rsidR="003D35BF" w:rsidRPr="00017C80" w:rsidRDefault="003D35BF" w:rsidP="003D35BF">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Identifier, rechercher les </w:t>
            </w:r>
            <w:r w:rsidRPr="00017C80">
              <w:rPr>
                <w:rFonts w:cstheme="minorHAnsi"/>
                <w:b/>
                <w:sz w:val="18"/>
                <w:szCs w:val="18"/>
              </w:rPr>
              <w:t>éléments et informations permettant d’apprécier l’état clinique du patient</w:t>
            </w:r>
          </w:p>
          <w:p w14:paraId="513A01B5" w14:textId="77777777" w:rsidR="003D35BF" w:rsidRPr="00017C80" w:rsidRDefault="003D35BF" w:rsidP="003D35BF">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Mettre en œuvre les </w:t>
            </w:r>
            <w:r w:rsidRPr="00017C80">
              <w:rPr>
                <w:rFonts w:cstheme="minorHAnsi"/>
                <w:b/>
                <w:sz w:val="18"/>
                <w:szCs w:val="18"/>
              </w:rPr>
              <w:t>soins adaptés à l’état du patient notamment ceux relevant de l’urgence</w:t>
            </w:r>
            <w:r w:rsidRPr="00017C80">
              <w:rPr>
                <w:rFonts w:cstheme="minorHAnsi"/>
                <w:bCs/>
                <w:sz w:val="18"/>
                <w:szCs w:val="18"/>
              </w:rPr>
              <w:t xml:space="preserve"> </w:t>
            </w:r>
          </w:p>
          <w:p w14:paraId="39606B80" w14:textId="77777777" w:rsidR="003D35BF" w:rsidRPr="00017C80" w:rsidRDefault="003D35BF" w:rsidP="003D35BF">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Réaliser la </w:t>
            </w:r>
            <w:r w:rsidRPr="00017C80">
              <w:rPr>
                <w:rFonts w:cstheme="minorHAnsi"/>
                <w:b/>
                <w:sz w:val="18"/>
                <w:szCs w:val="18"/>
              </w:rPr>
              <w:t>préparation et l’entretien du véhicule</w:t>
            </w:r>
            <w:r w:rsidRPr="00017C80">
              <w:rPr>
                <w:rFonts w:cstheme="minorHAnsi"/>
                <w:bCs/>
                <w:sz w:val="18"/>
                <w:szCs w:val="18"/>
              </w:rPr>
              <w:t xml:space="preserve"> adapté au transport sanitaire terrestre afin de garantir la sécurité du transport </w:t>
            </w:r>
          </w:p>
          <w:p w14:paraId="4308D2CF" w14:textId="77777777" w:rsidR="003D35BF" w:rsidRPr="00017C80" w:rsidRDefault="003D35BF" w:rsidP="003D35BF">
            <w:pPr>
              <w:pStyle w:val="Paragraphedeliste"/>
              <w:numPr>
                <w:ilvl w:val="0"/>
                <w:numId w:val="42"/>
              </w:numPr>
              <w:spacing w:line="240" w:lineRule="auto"/>
              <w:jc w:val="both"/>
              <w:rPr>
                <w:rFonts w:cstheme="minorHAnsi"/>
                <w:bCs/>
                <w:sz w:val="18"/>
                <w:szCs w:val="18"/>
              </w:rPr>
            </w:pPr>
            <w:r w:rsidRPr="00017C80">
              <w:rPr>
                <w:rFonts w:cstheme="minorHAnsi"/>
                <w:b/>
                <w:sz w:val="18"/>
                <w:szCs w:val="18"/>
              </w:rPr>
              <w:t>Conduire le véhicule adapté au transport sanitaire terrestre</w:t>
            </w:r>
            <w:r w:rsidRPr="00017C80">
              <w:rPr>
                <w:rFonts w:cstheme="minorHAnsi"/>
                <w:bCs/>
                <w:sz w:val="18"/>
                <w:szCs w:val="18"/>
              </w:rPr>
              <w:t xml:space="preserve"> dans le respect des règles de circulation et de sécurité routière et de façon adaptée à l’état de santé du patient </w:t>
            </w:r>
          </w:p>
          <w:p w14:paraId="448C29B6" w14:textId="77777777" w:rsidR="003D35BF" w:rsidRPr="00017C80" w:rsidRDefault="003D35BF" w:rsidP="003D35BF">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Utiliser des </w:t>
            </w:r>
            <w:r w:rsidRPr="00017C80">
              <w:rPr>
                <w:rFonts w:cstheme="minorHAnsi"/>
                <w:b/>
                <w:sz w:val="18"/>
                <w:szCs w:val="18"/>
              </w:rPr>
              <w:t>techniques d'entretien du matériel et des installations</w:t>
            </w:r>
            <w:r w:rsidRPr="00017C80">
              <w:rPr>
                <w:rFonts w:cstheme="minorHAnsi"/>
                <w:bCs/>
                <w:sz w:val="18"/>
                <w:szCs w:val="18"/>
              </w:rPr>
              <w:t xml:space="preserve"> du</w:t>
            </w:r>
            <w:r w:rsidRPr="00017C80">
              <w:rPr>
                <w:bCs/>
              </w:rPr>
              <w:t xml:space="preserve"> v</w:t>
            </w:r>
            <w:r w:rsidRPr="00017C80">
              <w:rPr>
                <w:rFonts w:cstheme="minorHAnsi"/>
                <w:bCs/>
                <w:sz w:val="18"/>
                <w:szCs w:val="18"/>
              </w:rPr>
              <w:t>éhicule adapté au transport sanitaire terrestre</w:t>
            </w:r>
          </w:p>
          <w:p w14:paraId="50291524" w14:textId="77777777" w:rsidR="003D35BF" w:rsidRPr="00017C80" w:rsidRDefault="003D35BF" w:rsidP="003D35BF">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Appliquer les </w:t>
            </w:r>
            <w:r w:rsidRPr="00017C80">
              <w:rPr>
                <w:rFonts w:cstheme="minorHAnsi"/>
                <w:b/>
                <w:sz w:val="18"/>
                <w:szCs w:val="18"/>
              </w:rPr>
              <w:t>règles de bonnes pratiques et les principes d'hygiène</w:t>
            </w:r>
            <w:r w:rsidRPr="00017C80">
              <w:rPr>
                <w:rFonts w:cstheme="minorHAnsi"/>
                <w:bCs/>
                <w:sz w:val="18"/>
                <w:szCs w:val="18"/>
              </w:rPr>
              <w:t xml:space="preserve"> </w:t>
            </w:r>
          </w:p>
          <w:p w14:paraId="531CE0BE" w14:textId="77777777" w:rsidR="003D35BF" w:rsidRPr="00017C80" w:rsidRDefault="003D35BF" w:rsidP="003D35BF">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Rechercher, traiter, transmettre les </w:t>
            </w:r>
            <w:r w:rsidRPr="00017C80">
              <w:rPr>
                <w:rFonts w:cstheme="minorHAnsi"/>
                <w:b/>
                <w:sz w:val="18"/>
                <w:szCs w:val="18"/>
              </w:rPr>
              <w:t>informations permettant d’assurer la continuité et la traçabilité des soins et des activités</w:t>
            </w:r>
          </w:p>
          <w:p w14:paraId="28842735" w14:textId="77777777" w:rsidR="001A3907" w:rsidRPr="00017C80" w:rsidRDefault="003D35BF" w:rsidP="003D35BF">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Appliquer les procédures</w:t>
            </w:r>
          </w:p>
          <w:p w14:paraId="78586F39" w14:textId="2D34BBCF" w:rsidR="00C57D77" w:rsidRPr="002E63F8" w:rsidRDefault="00C57D77" w:rsidP="003D35BF">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Identifier les actions contribuant à la qualité et à la gestion des risques et à la prévention des risques professionnels dans son champ de compétences</w:t>
            </w:r>
          </w:p>
        </w:tc>
        <w:tc>
          <w:tcPr>
            <w:tcW w:w="6379" w:type="dxa"/>
          </w:tcPr>
          <w:p w14:paraId="1E2E3E20" w14:textId="77777777" w:rsidR="001A3907" w:rsidRDefault="001A3907" w:rsidP="001A3907">
            <w:pPr>
              <w:spacing w:line="240" w:lineRule="auto"/>
              <w:rPr>
                <w:rFonts w:cstheme="minorHAnsi"/>
                <w:b/>
                <w:color w:val="000000" w:themeColor="text1"/>
              </w:rPr>
            </w:pPr>
          </w:p>
        </w:tc>
      </w:tr>
    </w:tbl>
    <w:p w14:paraId="69BB91F9" w14:textId="77777777" w:rsidR="00C73754" w:rsidRDefault="00C73754" w:rsidP="00836E34">
      <w:pPr>
        <w:jc w:val="center"/>
        <w:rPr>
          <w:rFonts w:cstheme="minorHAnsi"/>
          <w:b/>
          <w:color w:val="2E4D88"/>
          <w:sz w:val="24"/>
          <w:szCs w:val="24"/>
        </w:rPr>
        <w:sectPr w:rsidR="00C73754" w:rsidSect="005233AA">
          <w:headerReference w:type="even" r:id="rId27"/>
          <w:headerReference w:type="default" r:id="rId28"/>
          <w:footerReference w:type="default" r:id="rId29"/>
          <w:headerReference w:type="first" r:id="rId30"/>
          <w:pgSz w:w="16838" w:h="11906" w:orient="landscape"/>
          <w:pgMar w:top="1417" w:right="1417" w:bottom="1417" w:left="1417" w:header="510" w:footer="510" w:gutter="0"/>
          <w:cols w:space="708"/>
          <w:titlePg/>
          <w:docGrid w:linePitch="360"/>
        </w:sectPr>
      </w:pPr>
    </w:p>
    <w:p w14:paraId="797DC9E3" w14:textId="4DF09593" w:rsidR="009F23F0" w:rsidRPr="00BD3C10" w:rsidRDefault="009F23F0" w:rsidP="00BD3C10">
      <w:pPr>
        <w:jc w:val="center"/>
        <w:rPr>
          <w:rFonts w:cstheme="minorHAnsi"/>
          <w:b/>
          <w:color w:val="2E4D88"/>
        </w:rPr>
      </w:pPr>
      <w:r>
        <w:rPr>
          <w:rFonts w:cstheme="minorHAnsi"/>
          <w:b/>
          <w:color w:val="2E4D88"/>
        </w:rPr>
        <w:t>BILAN FIN DE PERIODE (à renseigner par l’apprenant)</w:t>
      </w:r>
    </w:p>
    <w:p w14:paraId="69B713DB" w14:textId="77777777" w:rsidR="009F23F0" w:rsidRDefault="009F23F0" w:rsidP="009F23F0">
      <w:pPr>
        <w:spacing w:after="0" w:line="240" w:lineRule="auto"/>
        <w:rPr>
          <w:rFonts w:cstheme="minorHAnsi"/>
          <w:b/>
          <w:color w:val="000000" w:themeColor="text1"/>
        </w:rPr>
      </w:pPr>
    </w:p>
    <w:p w14:paraId="2F81A548" w14:textId="77777777" w:rsidR="009F23F0" w:rsidRDefault="009F23F0" w:rsidP="009F23F0">
      <w:pPr>
        <w:spacing w:after="0" w:line="240" w:lineRule="auto"/>
        <w:rPr>
          <w:rFonts w:cstheme="minorHAnsi"/>
          <w:b/>
          <w:color w:val="000000" w:themeColor="text1"/>
        </w:rPr>
      </w:pPr>
      <w:r>
        <w:rPr>
          <w:rFonts w:cstheme="minorHAnsi"/>
          <w:b/>
          <w:color w:val="000000" w:themeColor="text1"/>
        </w:rPr>
        <w:t>Activités</w:t>
      </w:r>
      <w:r>
        <w:rPr>
          <w:rFonts w:cstheme="minorHAnsi"/>
          <w:color w:val="000000" w:themeColor="text1"/>
        </w:rPr>
        <w:t xml:space="preserve"> réalisées : </w:t>
      </w:r>
    </w:p>
    <w:p w14:paraId="1BAE8424" w14:textId="77777777" w:rsidR="009F23F0" w:rsidRDefault="009F23F0" w:rsidP="009F23F0">
      <w:pPr>
        <w:spacing w:after="0" w:line="240" w:lineRule="auto"/>
        <w:rPr>
          <w:rFonts w:cstheme="minorHAnsi"/>
        </w:rPr>
      </w:pPr>
      <w:r>
        <w:rPr>
          <w:rFonts w:cstheme="minorHAnsi"/>
        </w:rPr>
        <w:t>……….…………………………………………………………………………………………………………………….…………………………………………………………………………………………………………………….………………………………………………………………………………………….………………………….…………………………………………………………………………………………………………………………….………………….……….…………………………………………………………………………………………………………………….…………………………………………………………………………………………………</w:t>
      </w:r>
    </w:p>
    <w:p w14:paraId="11100969" w14:textId="77777777" w:rsidR="009F23F0" w:rsidRDefault="009F23F0" w:rsidP="009F23F0">
      <w:pPr>
        <w:spacing w:after="0" w:line="240" w:lineRule="auto"/>
        <w:rPr>
          <w:rFonts w:cstheme="minorHAnsi"/>
        </w:rPr>
      </w:pPr>
      <w:r>
        <w:rPr>
          <w:rFonts w:cstheme="minorHAnsi"/>
        </w:rPr>
        <w:t>……….…………………………………………………………………………………………………………………….…………………………………………………………………………………………………………………….………………………………………………………………………………………….………………………….…………………………………………………………………………………………………………………………….………………….……….…………………………………………………………………………………………………………………….…………………………………………………………………………………………………</w:t>
      </w:r>
    </w:p>
    <w:p w14:paraId="2F45BAB1" w14:textId="77777777" w:rsidR="009F23F0" w:rsidRDefault="009F23F0" w:rsidP="009F23F0">
      <w:pPr>
        <w:spacing w:after="0"/>
      </w:pPr>
    </w:p>
    <w:p w14:paraId="2117DEF6" w14:textId="77777777" w:rsidR="009F23F0" w:rsidRDefault="009F23F0" w:rsidP="009F23F0">
      <w:pPr>
        <w:spacing w:after="0"/>
      </w:pPr>
      <w:r>
        <w:t xml:space="preserve">Vos </w:t>
      </w:r>
      <w:r>
        <w:rPr>
          <w:b/>
        </w:rPr>
        <w:t>points forts</w:t>
      </w:r>
      <w:r>
        <w:t xml:space="preserve"> : </w:t>
      </w:r>
    </w:p>
    <w:p w14:paraId="2BD141DC" w14:textId="77777777" w:rsidR="009F23F0" w:rsidRDefault="009F23F0" w:rsidP="009F23F0">
      <w:pPr>
        <w:spacing w:after="0" w:line="240" w:lineRule="auto"/>
        <w:rPr>
          <w:rFonts w:cstheme="minorHAnsi"/>
        </w:rPr>
      </w:pPr>
      <w:r>
        <w:rPr>
          <w:rFonts w:cstheme="minorHAnsi"/>
        </w:rPr>
        <w:t>……….…………………………………………………………………………………………………………………….…………………………………………………………………………………………………………………….………………………………………………………………………………………….………………………….…………………………………………………………………………………………………………………………….………………….……….…………………………………………………………………………………………………………………….…………………………………………………………………………………………………………………………………………………………………………………………….………………………….…………………………………………………………………………………………………………………………….………………….……….…………………………………………………………………………………………………………………….…………………………………………………………………………………………………</w:t>
      </w:r>
    </w:p>
    <w:p w14:paraId="15D85B22" w14:textId="77777777" w:rsidR="009F23F0" w:rsidRDefault="009F23F0" w:rsidP="009F23F0">
      <w:pPr>
        <w:spacing w:after="0"/>
      </w:pPr>
    </w:p>
    <w:p w14:paraId="282CE266" w14:textId="77777777" w:rsidR="009F23F0" w:rsidRDefault="009F23F0" w:rsidP="009F23F0">
      <w:pPr>
        <w:spacing w:after="0"/>
      </w:pPr>
      <w:r>
        <w:t xml:space="preserve">Vos axes </w:t>
      </w:r>
      <w:r>
        <w:rPr>
          <w:b/>
        </w:rPr>
        <w:t>d’amélioration</w:t>
      </w:r>
      <w:r>
        <w:t xml:space="preserve"> :</w:t>
      </w:r>
    </w:p>
    <w:p w14:paraId="5CF61BA0" w14:textId="77777777" w:rsidR="009F23F0" w:rsidRDefault="009F23F0" w:rsidP="009F23F0">
      <w:pPr>
        <w:spacing w:after="0" w:line="240" w:lineRule="auto"/>
        <w:rPr>
          <w:rFonts w:cstheme="minorHAnsi"/>
        </w:rPr>
      </w:pPr>
      <w:r>
        <w:rPr>
          <w:rFonts w:cstheme="minorHAnsi"/>
        </w:rPr>
        <w:t>……….…………………………………………………………………………………………………………………….…………………………………………………………………………………………………………………….………………………………………………………………………………………….………………………….…………………………………………………………………………………………………………………………….………………….……….…………………………………………………………………………………………………………………….…………………………………………………………………………………………………</w:t>
      </w:r>
    </w:p>
    <w:p w14:paraId="688EA848" w14:textId="77777777" w:rsidR="009F23F0" w:rsidRDefault="009F23F0" w:rsidP="009F23F0">
      <w:pPr>
        <w:spacing w:after="0" w:line="240" w:lineRule="auto"/>
        <w:rPr>
          <w:rFonts w:cstheme="minorHAnsi"/>
        </w:rPr>
      </w:pPr>
      <w:r>
        <w:rPr>
          <w:rFonts w:cstheme="minorHAnsi"/>
        </w:rPr>
        <w:t>………………………………………………………………………………………….………………………….…………………………………………………………………………………………………………………………….………………….……….…………………………………………………………………………………………………………………….…………………………………………………………………………………………………</w:t>
      </w:r>
    </w:p>
    <w:p w14:paraId="43DAC638" w14:textId="77777777" w:rsidR="009F23F0" w:rsidRDefault="009F23F0" w:rsidP="009F23F0">
      <w:pPr>
        <w:spacing w:after="0"/>
      </w:pPr>
    </w:p>
    <w:p w14:paraId="3AF33A0C" w14:textId="77777777" w:rsidR="009F23F0" w:rsidRDefault="009F23F0" w:rsidP="009F23F0">
      <w:pPr>
        <w:spacing w:after="0"/>
      </w:pPr>
      <w:r>
        <w:t xml:space="preserve">Vos </w:t>
      </w:r>
      <w:r>
        <w:rPr>
          <w:b/>
          <w:bCs/>
        </w:rPr>
        <w:t>questions ou étonnements</w:t>
      </w:r>
      <w:r>
        <w:t xml:space="preserve"> :</w:t>
      </w:r>
    </w:p>
    <w:p w14:paraId="2006A0D3" w14:textId="77777777" w:rsidR="009F23F0" w:rsidRDefault="009F23F0" w:rsidP="009F23F0">
      <w:pPr>
        <w:spacing w:after="0" w:line="240" w:lineRule="auto"/>
        <w:rPr>
          <w:rFonts w:cstheme="minorHAnsi"/>
        </w:rPr>
      </w:pPr>
      <w:r>
        <w:rPr>
          <w:rFonts w:cstheme="minorHAnsi"/>
        </w:rPr>
        <w:t>……….…………………………………………………………………………………………………………………….…………………………………………………………………………………………………………………….………………………………………………………………………………………….………………………….…………………………………………………………………………………………………………………………….………………….……….…………………………………………………………………………………………………………………….…………………………………………………………………………………………………………………………………………………………………………………………….………………………….…………………………………………………………………………………………………………………………….………………….……….…………………………………………………………………………………………………………………….…………………………………………………………………………………………………</w:t>
      </w:r>
    </w:p>
    <w:p w14:paraId="5F823185" w14:textId="77777777" w:rsidR="003D1E05" w:rsidRDefault="003D1E05" w:rsidP="009F23F0">
      <w:pPr>
        <w:spacing w:after="0" w:line="240" w:lineRule="auto"/>
        <w:rPr>
          <w:rFonts w:cstheme="minorHAnsi"/>
        </w:rPr>
        <w:sectPr w:rsidR="003D1E05" w:rsidSect="005233AA">
          <w:pgSz w:w="16838" w:h="11906" w:orient="landscape"/>
          <w:pgMar w:top="1417" w:right="1417" w:bottom="1417" w:left="1417" w:header="510" w:footer="510" w:gutter="0"/>
          <w:cols w:space="708"/>
          <w:titlePg/>
          <w:docGrid w:linePitch="360"/>
        </w:sectPr>
      </w:pPr>
    </w:p>
    <w:p w14:paraId="1E3C0DEA" w14:textId="7B13CD96" w:rsidR="00370478" w:rsidRPr="00AB0E09" w:rsidRDefault="00370478" w:rsidP="00370478">
      <w:pPr>
        <w:spacing w:line="259" w:lineRule="auto"/>
        <w:rPr>
          <w:b/>
          <w:highlight w:val="yellow"/>
        </w:rPr>
      </w:pPr>
      <w:r w:rsidRPr="009F23F0">
        <w:rPr>
          <w:rFonts w:cstheme="minorHAnsi"/>
          <w:b/>
          <w:color w:val="2E4D88"/>
        </w:rPr>
        <w:t xml:space="preserve">Décrivez </w:t>
      </w:r>
      <w:r>
        <w:rPr>
          <w:rFonts w:cstheme="minorHAnsi"/>
          <w:b/>
          <w:color w:val="2E4D88"/>
        </w:rPr>
        <w:t>des</w:t>
      </w:r>
      <w:r w:rsidRPr="009F23F0">
        <w:rPr>
          <w:rFonts w:cstheme="minorHAnsi"/>
          <w:b/>
          <w:color w:val="2E4D88"/>
        </w:rPr>
        <w:t xml:space="preserve"> situation</w:t>
      </w:r>
      <w:r>
        <w:rPr>
          <w:rFonts w:cstheme="minorHAnsi"/>
          <w:b/>
          <w:color w:val="2E4D88"/>
        </w:rPr>
        <w:t>s</w:t>
      </w:r>
      <w:r w:rsidRPr="009F23F0">
        <w:rPr>
          <w:rFonts w:cstheme="minorHAnsi"/>
          <w:b/>
          <w:color w:val="2E4D88"/>
        </w:rPr>
        <w:t xml:space="preserve"> rencontrée</w:t>
      </w:r>
      <w:r>
        <w:rPr>
          <w:rFonts w:cstheme="minorHAnsi"/>
          <w:b/>
          <w:color w:val="2E4D88"/>
        </w:rPr>
        <w:t>s</w:t>
      </w:r>
      <w:r w:rsidRPr="009F23F0">
        <w:rPr>
          <w:rFonts w:cstheme="minorHAnsi"/>
          <w:b/>
          <w:color w:val="2E4D88"/>
        </w:rPr>
        <w:t xml:space="preserve"> au cours </w:t>
      </w:r>
      <w:r>
        <w:rPr>
          <w:rFonts w:cstheme="minorHAnsi"/>
          <w:b/>
          <w:color w:val="2E4D88"/>
        </w:rPr>
        <w:t>du stage</w:t>
      </w:r>
      <w:r w:rsidRPr="003D35BF">
        <w:t xml:space="preserve"> </w:t>
      </w:r>
      <w:r>
        <w:rPr>
          <w:rFonts w:cstheme="minorHAnsi"/>
          <w:b/>
          <w:color w:val="2E4D88"/>
        </w:rPr>
        <w:t>e</w:t>
      </w:r>
      <w:r w:rsidRPr="003D35BF">
        <w:rPr>
          <w:rFonts w:cstheme="minorHAnsi"/>
          <w:b/>
          <w:color w:val="2E4D88"/>
        </w:rPr>
        <w:t xml:space="preserve">n </w:t>
      </w:r>
      <w:r>
        <w:rPr>
          <w:rFonts w:cstheme="minorHAnsi"/>
          <w:b/>
          <w:color w:val="2E4D88"/>
        </w:rPr>
        <w:t>entreprise de transport sanitaire</w:t>
      </w:r>
      <w:r w:rsidRPr="009F23F0">
        <w:rPr>
          <w:rFonts w:cstheme="minorHAnsi"/>
          <w:b/>
          <w:color w:val="2E4D88"/>
        </w:rPr>
        <w:t xml:space="preserve"> </w:t>
      </w:r>
      <w:r>
        <w:rPr>
          <w:rFonts w:cstheme="minorHAnsi"/>
          <w:b/>
          <w:color w:val="2E4D88"/>
        </w:rPr>
        <w:t>(À renseigner par l’apprenant tout au long de la période)</w:t>
      </w:r>
    </w:p>
    <w:p w14:paraId="00EE8DAC" w14:textId="77777777" w:rsidR="00370478" w:rsidRDefault="00370478" w:rsidP="00370478">
      <w:pPr>
        <w:spacing w:after="0" w:line="240" w:lineRule="auto"/>
        <w:rPr>
          <w:rFonts w:cstheme="minorHAnsi"/>
          <w:i/>
          <w:color w:val="000000" w:themeColor="text1"/>
          <w:sz w:val="20"/>
        </w:rPr>
      </w:pPr>
      <w:r>
        <w:rPr>
          <w:rFonts w:cstheme="minorHAnsi"/>
          <w:i/>
          <w:color w:val="000000" w:themeColor="text1"/>
          <w:sz w:val="20"/>
        </w:rPr>
        <w:t>Décrivez une</w:t>
      </w:r>
      <w:r>
        <w:rPr>
          <w:rFonts w:cstheme="minorHAnsi"/>
          <w:b/>
          <w:i/>
          <w:color w:val="000000" w:themeColor="text1"/>
          <w:sz w:val="20"/>
        </w:rPr>
        <w:t xml:space="preserve"> situation de prise en soins </w:t>
      </w:r>
      <w:r>
        <w:rPr>
          <w:rFonts w:cstheme="minorHAnsi"/>
          <w:bCs/>
          <w:i/>
          <w:color w:val="000000" w:themeColor="text1"/>
          <w:sz w:val="20"/>
        </w:rPr>
        <w:t xml:space="preserve">d’un patient et les </w:t>
      </w:r>
      <w:r>
        <w:rPr>
          <w:rFonts w:cstheme="minorHAnsi"/>
          <w:b/>
          <w:bCs/>
          <w:i/>
          <w:color w:val="000000" w:themeColor="text1"/>
          <w:sz w:val="20"/>
        </w:rPr>
        <w:t xml:space="preserve">activités </w:t>
      </w:r>
      <w:r>
        <w:rPr>
          <w:rFonts w:cstheme="minorHAnsi"/>
          <w:i/>
          <w:color w:val="000000" w:themeColor="text1"/>
          <w:sz w:val="20"/>
        </w:rPr>
        <w:t xml:space="preserve">réalisées. Précisez le lieu, les différents intervenants, les caractéristiques du patient. Expliquez </w:t>
      </w:r>
      <w:r w:rsidRPr="00542536">
        <w:rPr>
          <w:rFonts w:cstheme="minorHAnsi"/>
          <w:b/>
          <w:bCs/>
          <w:i/>
          <w:color w:val="000000" w:themeColor="text1"/>
          <w:sz w:val="20"/>
        </w:rPr>
        <w:t>comment</w:t>
      </w:r>
      <w:r>
        <w:rPr>
          <w:rFonts w:cstheme="minorHAnsi"/>
          <w:i/>
          <w:color w:val="000000" w:themeColor="text1"/>
          <w:sz w:val="20"/>
        </w:rPr>
        <w:t xml:space="preserve"> vous avez réalisé les activités de prise en soins et comment vous les avez </w:t>
      </w:r>
      <w:r>
        <w:rPr>
          <w:rFonts w:cstheme="minorHAnsi"/>
          <w:b/>
          <w:bCs/>
          <w:i/>
          <w:color w:val="000000" w:themeColor="text1"/>
          <w:sz w:val="20"/>
        </w:rPr>
        <w:t>adaptées</w:t>
      </w:r>
      <w:r>
        <w:rPr>
          <w:rFonts w:cstheme="minorHAnsi"/>
          <w:i/>
          <w:color w:val="000000" w:themeColor="text1"/>
          <w:sz w:val="20"/>
        </w:rPr>
        <w:t xml:space="preserve"> à la situation du patient. </w:t>
      </w:r>
    </w:p>
    <w:p w14:paraId="5ABDB3C8" w14:textId="77777777" w:rsidR="00370478" w:rsidRDefault="00370478" w:rsidP="00370478">
      <w:pPr>
        <w:spacing w:after="0" w:line="240" w:lineRule="auto"/>
        <w:rPr>
          <w:rFonts w:cstheme="minorHAnsi"/>
        </w:rPr>
      </w:pPr>
      <w:r w:rsidRPr="00B61433">
        <w:rPr>
          <w:rFonts w:cstheme="minorHAnsi"/>
        </w:rPr>
        <w:t>……….…………………………………………………………………………………………………………………….…………………………………………………………………………………………………………………….………………………………………………………………………………………….………………………….…………………………………………………………………………………………………………………………….</w:t>
      </w:r>
    </w:p>
    <w:p w14:paraId="3AA6F79E" w14:textId="77777777" w:rsidR="00370478" w:rsidRDefault="00370478" w:rsidP="00370478">
      <w:pPr>
        <w:spacing w:after="0" w:line="240" w:lineRule="auto"/>
        <w:rPr>
          <w:rFonts w:cstheme="minorHAnsi"/>
        </w:rPr>
      </w:pPr>
      <w:r w:rsidRPr="00B61433">
        <w:rPr>
          <w:rFonts w:cstheme="minorHAnsi"/>
        </w:rPr>
        <w:t>……….…………………………………………………………………………………………………………………….…………………………………………………………………………………………………………………….………………………………………………………………………………………….………………………….…………………………………………………………………………………………………………………………….</w:t>
      </w:r>
    </w:p>
    <w:p w14:paraId="32764649" w14:textId="77777777" w:rsidR="00370478" w:rsidRDefault="00370478" w:rsidP="00370478">
      <w:pPr>
        <w:spacing w:after="0" w:line="240" w:lineRule="auto"/>
        <w:rPr>
          <w:rFonts w:cstheme="minorHAnsi"/>
        </w:rPr>
      </w:pPr>
      <w:r w:rsidRPr="00B61433">
        <w:rPr>
          <w:rFonts w:cstheme="minorHAnsi"/>
        </w:rPr>
        <w:t>……….…………………………………………………………………………………………………………………….…………………………………………………………………………………………………………………….………………………………………………………………………………………….………………………….…………………………………………………………………………………………………………………………….</w:t>
      </w:r>
    </w:p>
    <w:p w14:paraId="7E7328D8" w14:textId="77777777" w:rsidR="00370478" w:rsidRDefault="00370478" w:rsidP="00370478">
      <w:pPr>
        <w:spacing w:after="0" w:line="240" w:lineRule="auto"/>
        <w:rPr>
          <w:rFonts w:cstheme="minorHAnsi"/>
        </w:rPr>
      </w:pPr>
      <w:r w:rsidRPr="00B61433">
        <w:rPr>
          <w:rFonts w:cstheme="minorHAnsi"/>
        </w:rPr>
        <w:t>……….…………………………………………………………………………………………………………………….…………………………………………………………………………………………………………………….………………………………………………………………………………………….………………………….…………………………………………………………………………………………………………………………….</w:t>
      </w:r>
    </w:p>
    <w:p w14:paraId="22F2EDDE" w14:textId="77777777" w:rsidR="00370478" w:rsidRDefault="00370478" w:rsidP="00370478">
      <w:pPr>
        <w:spacing w:after="0" w:line="240" w:lineRule="auto"/>
        <w:rPr>
          <w:rFonts w:cstheme="minorHAnsi"/>
        </w:rPr>
      </w:pPr>
      <w:r w:rsidRPr="00B61433">
        <w:rPr>
          <w:rFonts w:cstheme="minorHAnsi"/>
        </w:rPr>
        <w:t>……….…………………………………………………………………………………………………………………….…………………………………………………………………………………………………………………….………………………………………………………………………………………….………………………….…………………………………………………………………………………………………………………………….</w:t>
      </w:r>
    </w:p>
    <w:p w14:paraId="5C9C19D0" w14:textId="77777777" w:rsidR="00370478" w:rsidRDefault="00370478" w:rsidP="00370478">
      <w:pPr>
        <w:spacing w:after="0" w:line="240" w:lineRule="auto"/>
        <w:rPr>
          <w:rFonts w:cstheme="minorHAnsi"/>
        </w:rPr>
      </w:pPr>
      <w:r w:rsidRPr="00B61433">
        <w:rPr>
          <w:rFonts w:cstheme="minorHAnsi"/>
        </w:rPr>
        <w:t>……….…………………………………………………………………………………………………………………….…………………………………………………………………………………………………………………….………………………………………………………………………………………….………………………….…………………………………………………………………………………………………………………………….</w:t>
      </w:r>
    </w:p>
    <w:p w14:paraId="6B973B4B" w14:textId="77777777" w:rsidR="00370478" w:rsidRDefault="00370478" w:rsidP="00370478">
      <w:pPr>
        <w:spacing w:after="0" w:line="240" w:lineRule="auto"/>
        <w:rPr>
          <w:rFonts w:cstheme="minorHAnsi"/>
        </w:rPr>
      </w:pPr>
    </w:p>
    <w:p w14:paraId="23CA9A51" w14:textId="1368DC48" w:rsidR="00370478" w:rsidRDefault="00370478" w:rsidP="00370478">
      <w:pPr>
        <w:spacing w:after="0" w:line="240" w:lineRule="auto"/>
        <w:jc w:val="both"/>
        <w:rPr>
          <w:rFonts w:cstheme="minorHAnsi"/>
          <w:i/>
          <w:color w:val="000000" w:themeColor="text1"/>
          <w:sz w:val="20"/>
        </w:rPr>
      </w:pPr>
      <w:r w:rsidRPr="00655265">
        <w:rPr>
          <w:rFonts w:cstheme="minorHAnsi"/>
          <w:b/>
          <w:bCs/>
          <w:i/>
          <w:color w:val="000000" w:themeColor="text1"/>
          <w:sz w:val="20"/>
        </w:rPr>
        <w:t>Choisissez une situation et décrivez-la</w:t>
      </w:r>
      <w:r>
        <w:rPr>
          <w:rFonts w:cstheme="minorHAnsi"/>
          <w:i/>
          <w:color w:val="000000" w:themeColor="text1"/>
          <w:sz w:val="20"/>
        </w:rPr>
        <w:t xml:space="preserve"> (Il peut s’agir d’une situation de prise en soin d’un patient lors d’un transport, d’entretien des matériels et installations du véhicule </w:t>
      </w:r>
      <w:r w:rsidRPr="00E46F10">
        <w:rPr>
          <w:rFonts w:cstheme="minorHAnsi"/>
          <w:i/>
          <w:color w:val="000000" w:themeColor="text1"/>
          <w:sz w:val="20"/>
        </w:rPr>
        <w:t>adapté au transport sanitaire terrestre</w:t>
      </w:r>
      <w:r>
        <w:rPr>
          <w:rFonts w:cstheme="minorHAnsi"/>
          <w:i/>
          <w:color w:val="000000" w:themeColor="text1"/>
          <w:sz w:val="20"/>
        </w:rPr>
        <w:t xml:space="preserve">, de communication, de travail en </w:t>
      </w:r>
      <w:r w:rsidR="00E95670">
        <w:rPr>
          <w:rFonts w:cstheme="minorHAnsi"/>
          <w:i/>
          <w:color w:val="000000" w:themeColor="text1"/>
          <w:sz w:val="20"/>
        </w:rPr>
        <w:t>équipe, ...</w:t>
      </w:r>
      <w:r>
        <w:rPr>
          <w:rFonts w:cstheme="minorHAnsi"/>
          <w:i/>
          <w:color w:val="000000" w:themeColor="text1"/>
          <w:sz w:val="20"/>
        </w:rPr>
        <w:t xml:space="preserve">) Précisez le lieu, les différents intervenants et les règles appliquées. </w:t>
      </w:r>
    </w:p>
    <w:p w14:paraId="2E8EE8D3" w14:textId="77777777" w:rsidR="00370478" w:rsidRDefault="00370478" w:rsidP="00370478">
      <w:pPr>
        <w:spacing w:after="0" w:line="240" w:lineRule="auto"/>
        <w:rPr>
          <w:rFonts w:cstheme="minorHAnsi"/>
        </w:rPr>
      </w:pPr>
      <w:r w:rsidRPr="00B61433">
        <w:rPr>
          <w:rFonts w:cstheme="minorHAnsi"/>
        </w:rPr>
        <w:t>……….…………………………………………………………………………………………………………………….…………………………………………………………………………………………………………………….……….…………………………………………………………………………………………………………………….…………………………………………………………………………………………………………………….………………………………………………………………………………………….………………………….…………………………………………………………………………………………………………………………….</w:t>
      </w:r>
    </w:p>
    <w:p w14:paraId="3B86A07F" w14:textId="77777777" w:rsidR="00370478" w:rsidRDefault="00370478" w:rsidP="00370478">
      <w:pPr>
        <w:spacing w:after="0" w:line="240" w:lineRule="auto"/>
        <w:rPr>
          <w:rFonts w:cstheme="minorHAnsi"/>
        </w:rPr>
      </w:pPr>
      <w:r w:rsidRPr="00B61433">
        <w:rPr>
          <w:rFonts w:cstheme="minorHAnsi"/>
        </w:rPr>
        <w:t>……….…………………………………………………………………………………………………………………….…………………………………………………………………………………………………………………….………………………………………………………………………………………….………………………….…………………………………………………………………………………………………………………………….</w:t>
      </w:r>
    </w:p>
    <w:p w14:paraId="36C80AAB" w14:textId="77777777" w:rsidR="00370478" w:rsidRDefault="00370478" w:rsidP="00370478">
      <w:pPr>
        <w:spacing w:after="0" w:line="240" w:lineRule="auto"/>
        <w:rPr>
          <w:rFonts w:cstheme="minorHAnsi"/>
        </w:rPr>
      </w:pPr>
      <w:r w:rsidRPr="00B61433">
        <w:rPr>
          <w:rFonts w:cstheme="minorHAnsi"/>
        </w:rPr>
        <w:t>……….…………………………………………………………………………………………………………………….…………………………………………………………………………………………………………………….………………………………………………………………………………………….………………………….…………………………………………………………………………………………………………………………….</w:t>
      </w:r>
    </w:p>
    <w:p w14:paraId="334E167E" w14:textId="77777777" w:rsidR="00370478" w:rsidRDefault="00370478" w:rsidP="00370478">
      <w:pPr>
        <w:spacing w:after="0" w:line="240" w:lineRule="auto"/>
        <w:rPr>
          <w:rFonts w:cstheme="minorHAnsi"/>
        </w:rPr>
      </w:pPr>
      <w:r w:rsidRPr="00B61433">
        <w:rPr>
          <w:rFonts w:cstheme="minorHAnsi"/>
        </w:rPr>
        <w:t>……….…………………………………………………………………………………………………………………….…………………………………………………………………………………………………………………….………………………………………………………………………………………….………………………….…………………………………………………………………………………………………………………………….</w:t>
      </w:r>
    </w:p>
    <w:p w14:paraId="00EF0818" w14:textId="55C1A77B" w:rsidR="00BD3C10" w:rsidRDefault="00370478" w:rsidP="00370478">
      <w:pPr>
        <w:spacing w:after="0" w:line="240" w:lineRule="auto"/>
        <w:rPr>
          <w:rFonts w:cstheme="minorHAnsi"/>
        </w:rPr>
        <w:sectPr w:rsidR="00BD3C10" w:rsidSect="005233AA">
          <w:pgSz w:w="16838" w:h="11906" w:orient="landscape"/>
          <w:pgMar w:top="1417" w:right="1417" w:bottom="1417" w:left="1417" w:header="510" w:footer="454" w:gutter="0"/>
          <w:cols w:space="708"/>
          <w:titlePg/>
          <w:docGrid w:linePitch="360"/>
        </w:sectPr>
      </w:pPr>
      <w:r w:rsidRPr="00B61433">
        <w:rPr>
          <w:rFonts w:cstheme="minorHAnsi"/>
        </w:rPr>
        <w:t>……….…………………………………………………………………………………………………………………….…………………………………………………………………………………………………………………….………………………………………………………………………………………….………………………….…………………………………………………………………………………………………………………………….</w:t>
      </w:r>
    </w:p>
    <w:p w14:paraId="689294AE" w14:textId="6B719F09" w:rsidR="004E426B" w:rsidRPr="00BD3C10" w:rsidRDefault="004E426B" w:rsidP="00BD3C10">
      <w:pPr>
        <w:spacing w:after="0" w:line="240" w:lineRule="auto"/>
        <w:rPr>
          <w:rFonts w:cstheme="minorHAnsi"/>
        </w:rPr>
      </w:pPr>
      <w:r>
        <w:rPr>
          <w:b/>
          <w:bCs/>
          <w:color w:val="2E4D88"/>
          <w:sz w:val="32"/>
          <w:szCs w:val="32"/>
        </w:rPr>
        <w:t xml:space="preserve">SUIVI DE L’ACQUISITION DES COMPETENCES (à renseigner par l’apprenant et le </w:t>
      </w:r>
      <w:r>
        <w:rPr>
          <w:rFonts w:cstheme="minorHAnsi"/>
          <w:b/>
          <w:bCs/>
          <w:color w:val="2E4D88"/>
          <w:sz w:val="32"/>
          <w:szCs w:val="32"/>
        </w:rPr>
        <w:t>tuteur)</w:t>
      </w:r>
    </w:p>
    <w:p w14:paraId="7C83F589" w14:textId="77777777" w:rsidR="005E1BA9" w:rsidRDefault="005E1BA9" w:rsidP="005E1BA9">
      <w:pPr>
        <w:spacing w:after="0"/>
        <w:jc w:val="both"/>
        <w:rPr>
          <w:sz w:val="20"/>
        </w:rPr>
      </w:pPr>
      <w:r>
        <w:rPr>
          <w:sz w:val="20"/>
        </w:rPr>
        <w:t xml:space="preserve">A mi-période, l’apprenant s’auto-évalue sur les blocs de compétences abordés au cours de la période, le tuteur fait le point avec l’apprenant à partir de cette auto-évaluation et apporte son avis au cours de cet échange. </w:t>
      </w:r>
    </w:p>
    <w:p w14:paraId="6D6F8B98" w14:textId="77777777" w:rsidR="005E1BA9" w:rsidRDefault="005E1BA9" w:rsidP="005E1BA9">
      <w:pPr>
        <w:spacing w:after="0"/>
        <w:jc w:val="both"/>
        <w:rPr>
          <w:sz w:val="20"/>
        </w:rPr>
      </w:pPr>
      <w:r>
        <w:rPr>
          <w:sz w:val="20"/>
        </w:rPr>
        <w:t>En fin de période, l’apprenant s’auto-évalue, le tuteur fait le point avec l’apprenant à partir de cette auto-évaluation et renseigne le document « Evaluation de l’acquisition des compétences » pour la période. Toute auto-évaluation ou évaluation s’appuie sur les activités réalisées et les critères d’évaluation.</w:t>
      </w:r>
    </w:p>
    <w:tbl>
      <w:tblPr>
        <w:tblStyle w:val="Grilledutableau"/>
        <w:tblW w:w="15168" w:type="dxa"/>
        <w:tblInd w:w="-856" w:type="dxa"/>
        <w:tblLook w:val="04A0" w:firstRow="1" w:lastRow="0" w:firstColumn="1" w:lastColumn="0" w:noHBand="0" w:noVBand="1"/>
      </w:tblPr>
      <w:tblGrid>
        <w:gridCol w:w="1985"/>
        <w:gridCol w:w="2977"/>
        <w:gridCol w:w="4111"/>
        <w:gridCol w:w="2031"/>
        <w:gridCol w:w="2032"/>
        <w:gridCol w:w="2032"/>
      </w:tblGrid>
      <w:tr w:rsidR="005E1BA9" w14:paraId="01BD5383" w14:textId="77777777" w:rsidTr="00500802">
        <w:tc>
          <w:tcPr>
            <w:tcW w:w="1985"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6B4B25C0" w14:textId="77777777" w:rsidR="005E1BA9" w:rsidRDefault="005E1BA9" w:rsidP="00500802">
            <w:pPr>
              <w:jc w:val="center"/>
              <w:rPr>
                <w:rFonts w:cstheme="minorHAnsi"/>
                <w:b/>
                <w:sz w:val="18"/>
                <w:szCs w:val="18"/>
              </w:rPr>
            </w:pPr>
            <w:r>
              <w:rPr>
                <w:rFonts w:cstheme="minorHAnsi"/>
                <w:b/>
                <w:sz w:val="18"/>
                <w:szCs w:val="18"/>
              </w:rPr>
              <w:t>Bloc de compétences</w:t>
            </w:r>
          </w:p>
        </w:tc>
        <w:tc>
          <w:tcPr>
            <w:tcW w:w="2977"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3CF4275E" w14:textId="77777777" w:rsidR="005E1BA9" w:rsidRDefault="005E1BA9" w:rsidP="00500802">
            <w:pPr>
              <w:jc w:val="center"/>
              <w:rPr>
                <w:rFonts w:cstheme="minorHAnsi"/>
                <w:b/>
                <w:sz w:val="18"/>
                <w:szCs w:val="18"/>
              </w:rPr>
            </w:pPr>
            <w:r>
              <w:rPr>
                <w:rFonts w:cstheme="minorHAnsi"/>
                <w:b/>
                <w:sz w:val="18"/>
                <w:szCs w:val="18"/>
              </w:rPr>
              <w:t>Compétences</w:t>
            </w:r>
          </w:p>
        </w:tc>
        <w:tc>
          <w:tcPr>
            <w:tcW w:w="411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7D971B49" w14:textId="77777777" w:rsidR="005E1BA9" w:rsidRDefault="005E1BA9" w:rsidP="00500802">
            <w:pPr>
              <w:jc w:val="center"/>
              <w:rPr>
                <w:rFonts w:cstheme="minorHAnsi"/>
                <w:b/>
                <w:sz w:val="18"/>
                <w:szCs w:val="18"/>
              </w:rPr>
            </w:pPr>
            <w:r>
              <w:rPr>
                <w:rFonts w:cstheme="minorHAnsi"/>
                <w:b/>
                <w:sz w:val="18"/>
                <w:szCs w:val="18"/>
              </w:rPr>
              <w:t>Critères d’évaluation</w:t>
            </w:r>
          </w:p>
        </w:tc>
        <w:tc>
          <w:tcPr>
            <w:tcW w:w="203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28FEAD11" w14:textId="77777777" w:rsidR="005E1BA9" w:rsidRDefault="005E1BA9" w:rsidP="00500802">
            <w:pPr>
              <w:jc w:val="center"/>
              <w:rPr>
                <w:rFonts w:cstheme="minorHAnsi"/>
                <w:b/>
                <w:sz w:val="18"/>
                <w:szCs w:val="18"/>
              </w:rPr>
            </w:pPr>
            <w:r>
              <w:rPr>
                <w:rFonts w:cstheme="minorHAnsi"/>
                <w:b/>
                <w:sz w:val="18"/>
                <w:szCs w:val="18"/>
              </w:rPr>
              <w:t>Auto-évaluation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4D422E3B" w14:textId="77777777" w:rsidR="005E1BA9" w:rsidRDefault="005E1BA9" w:rsidP="00500802">
            <w:pPr>
              <w:jc w:val="center"/>
              <w:rPr>
                <w:rFonts w:cstheme="minorHAnsi"/>
                <w:b/>
                <w:sz w:val="18"/>
                <w:szCs w:val="18"/>
              </w:rPr>
            </w:pPr>
            <w:r>
              <w:rPr>
                <w:rFonts w:cstheme="minorHAnsi"/>
                <w:b/>
                <w:sz w:val="18"/>
                <w:szCs w:val="18"/>
              </w:rPr>
              <w:t>Avis du tuteur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7EF46B17" w14:textId="77777777" w:rsidR="005E1BA9" w:rsidRDefault="005E1BA9" w:rsidP="00500802">
            <w:pPr>
              <w:jc w:val="center"/>
              <w:rPr>
                <w:rFonts w:cstheme="minorHAnsi"/>
                <w:b/>
                <w:sz w:val="18"/>
                <w:szCs w:val="18"/>
              </w:rPr>
            </w:pPr>
            <w:r>
              <w:rPr>
                <w:rFonts w:cstheme="minorHAnsi"/>
                <w:b/>
                <w:sz w:val="18"/>
                <w:szCs w:val="18"/>
              </w:rPr>
              <w:t>Auto-évaluation fin de période</w:t>
            </w:r>
          </w:p>
        </w:tc>
      </w:tr>
      <w:tr w:rsidR="005E1BA9" w14:paraId="6FDD9CD8" w14:textId="77777777" w:rsidTr="00500802">
        <w:tc>
          <w:tcPr>
            <w:tcW w:w="1985" w:type="dxa"/>
            <w:vMerge w:val="restart"/>
            <w:tcBorders>
              <w:top w:val="single" w:sz="4" w:space="0" w:color="auto"/>
              <w:left w:val="single" w:sz="4" w:space="0" w:color="auto"/>
              <w:bottom w:val="single" w:sz="4" w:space="0" w:color="auto"/>
              <w:right w:val="single" w:sz="4" w:space="0" w:color="auto"/>
            </w:tcBorders>
            <w:vAlign w:val="center"/>
          </w:tcPr>
          <w:p w14:paraId="57396955" w14:textId="77777777" w:rsidR="005E1BA9" w:rsidRDefault="005E1BA9" w:rsidP="00500802">
            <w:pPr>
              <w:rPr>
                <w:rFonts w:cstheme="minorHAnsi"/>
                <w:b/>
                <w:sz w:val="18"/>
                <w:szCs w:val="18"/>
              </w:rPr>
            </w:pPr>
            <w:r>
              <w:rPr>
                <w:b/>
                <w:sz w:val="18"/>
                <w:szCs w:val="18"/>
              </w:rPr>
              <w:t xml:space="preserve">Bloc 1 : </w:t>
            </w:r>
            <w:r w:rsidRPr="00A770EF">
              <w:rPr>
                <w:rFonts w:cstheme="minorHAnsi"/>
                <w:b/>
                <w:sz w:val="18"/>
                <w:szCs w:val="18"/>
              </w:rPr>
              <w:t>Prise en soin du patient à tout âge de la vie dans le cadre de ses missions</w:t>
            </w:r>
          </w:p>
          <w:p w14:paraId="508ACA2E" w14:textId="77777777" w:rsidR="005E1BA9" w:rsidRDefault="005E1BA9" w:rsidP="00500802">
            <w:pPr>
              <w:rPr>
                <w:b/>
                <w:sz w:val="18"/>
                <w:szCs w:val="18"/>
              </w:rPr>
            </w:pPr>
          </w:p>
          <w:p w14:paraId="777B318E" w14:textId="77777777" w:rsidR="005E1BA9" w:rsidRPr="00793394" w:rsidRDefault="005E1BA9" w:rsidP="00500802">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4C29158A" w14:textId="77777777" w:rsidR="005E1BA9" w:rsidRDefault="005E1BA9" w:rsidP="00500802">
            <w:pPr>
              <w:pStyle w:val="Paragraphedeliste"/>
              <w:numPr>
                <w:ilvl w:val="0"/>
                <w:numId w:val="45"/>
              </w:numPr>
              <w:spacing w:line="254" w:lineRule="auto"/>
              <w:rPr>
                <w:b/>
                <w:bCs/>
                <w:i/>
                <w:iCs/>
                <w:color w:val="2E4D88"/>
                <w:sz w:val="18"/>
                <w:szCs w:val="18"/>
              </w:rPr>
            </w:pPr>
            <w:r>
              <w:rPr>
                <w:b/>
                <w:bCs/>
                <w:i/>
                <w:iCs/>
                <w:color w:val="2E4D88"/>
                <w:sz w:val="18"/>
                <w:szCs w:val="18"/>
              </w:rPr>
              <w:t>OUI</w:t>
            </w:r>
          </w:p>
          <w:p w14:paraId="5F2C19D6" w14:textId="77777777" w:rsidR="005E1BA9" w:rsidRDefault="005E1BA9" w:rsidP="00500802">
            <w:pPr>
              <w:pStyle w:val="Paragraphedeliste"/>
              <w:numPr>
                <w:ilvl w:val="0"/>
                <w:numId w:val="45"/>
              </w:numPr>
              <w:spacing w:line="254" w:lineRule="auto"/>
              <w:rPr>
                <w:b/>
                <w:sz w:val="18"/>
                <w:szCs w:val="18"/>
              </w:rPr>
            </w:pPr>
            <w:r>
              <w:rPr>
                <w:b/>
                <w:bCs/>
                <w:i/>
                <w:iCs/>
                <w:color w:val="2E4D88"/>
                <w:sz w:val="18"/>
                <w:szCs w:val="18"/>
              </w:rPr>
              <w:t>NON</w:t>
            </w:r>
          </w:p>
        </w:tc>
        <w:tc>
          <w:tcPr>
            <w:tcW w:w="2977" w:type="dxa"/>
            <w:tcBorders>
              <w:top w:val="single" w:sz="4" w:space="0" w:color="auto"/>
              <w:left w:val="single" w:sz="4" w:space="0" w:color="auto"/>
              <w:bottom w:val="single" w:sz="4" w:space="0" w:color="auto"/>
              <w:right w:val="single" w:sz="4" w:space="0" w:color="auto"/>
            </w:tcBorders>
            <w:hideMark/>
          </w:tcPr>
          <w:p w14:paraId="39E80441" w14:textId="77777777" w:rsidR="005E1BA9" w:rsidRDefault="005E1BA9" w:rsidP="00500802">
            <w:pPr>
              <w:spacing w:line="252" w:lineRule="auto"/>
              <w:jc w:val="both"/>
              <w:rPr>
                <w:rFonts w:cstheme="minorHAnsi"/>
                <w:b/>
                <w:sz w:val="18"/>
                <w:szCs w:val="18"/>
              </w:rPr>
            </w:pPr>
            <w:r>
              <w:rPr>
                <w:rFonts w:cstheme="minorHAnsi"/>
                <w:b/>
                <w:sz w:val="18"/>
                <w:szCs w:val="18"/>
              </w:rPr>
              <w:t xml:space="preserve">1. </w:t>
            </w:r>
            <w:r w:rsidRPr="0021626E">
              <w:rPr>
                <w:rFonts w:cstheme="minorHAnsi"/>
                <w:b/>
                <w:sz w:val="18"/>
                <w:szCs w:val="18"/>
              </w:rPr>
              <w:t>Etablir une communication adaptée pour informer et accompagner le patient et son entourage</w:t>
            </w:r>
          </w:p>
          <w:p w14:paraId="14F7FF77" w14:textId="77777777" w:rsidR="005E1BA9" w:rsidRDefault="005E1BA9" w:rsidP="00500802">
            <w:pPr>
              <w:pStyle w:val="Paragraphedeliste"/>
              <w:spacing w:line="240" w:lineRule="auto"/>
              <w:ind w:left="360"/>
              <w:jc w:val="both"/>
              <w:rPr>
                <w:rFonts w:cstheme="minorHAnsi"/>
                <w:bCs/>
                <w:sz w:val="16"/>
                <w:szCs w:val="16"/>
              </w:rPr>
            </w:pPr>
            <w:r>
              <w:rPr>
                <w:rFonts w:cstheme="minorHAnsi"/>
                <w:bCs/>
                <w:sz w:val="16"/>
                <w:szCs w:val="16"/>
              </w:rPr>
              <w:t xml:space="preserve"> </w:t>
            </w:r>
          </w:p>
        </w:tc>
        <w:tc>
          <w:tcPr>
            <w:tcW w:w="4111" w:type="dxa"/>
            <w:tcBorders>
              <w:top w:val="single" w:sz="4" w:space="0" w:color="auto"/>
              <w:left w:val="single" w:sz="4" w:space="0" w:color="auto"/>
              <w:bottom w:val="single" w:sz="4" w:space="0" w:color="auto"/>
              <w:right w:val="single" w:sz="4" w:space="0" w:color="auto"/>
            </w:tcBorders>
          </w:tcPr>
          <w:p w14:paraId="09104782" w14:textId="77777777" w:rsidR="005E1BA9" w:rsidRPr="00F1084B" w:rsidRDefault="005E1BA9" w:rsidP="00500802">
            <w:pPr>
              <w:pStyle w:val="Paragraphedeliste"/>
              <w:numPr>
                <w:ilvl w:val="0"/>
                <w:numId w:val="46"/>
              </w:numPr>
              <w:spacing w:line="252" w:lineRule="auto"/>
              <w:jc w:val="both"/>
              <w:rPr>
                <w:rFonts w:cstheme="minorHAnsi"/>
                <w:bCs/>
                <w:sz w:val="18"/>
                <w:szCs w:val="18"/>
              </w:rPr>
            </w:pPr>
            <w:r w:rsidRPr="00F1084B">
              <w:rPr>
                <w:rFonts w:cstheme="minorHAnsi"/>
                <w:bCs/>
                <w:sz w:val="18"/>
                <w:szCs w:val="18"/>
              </w:rPr>
              <w:t>Pertinence de l’identification de la situation relationnelle</w:t>
            </w:r>
          </w:p>
          <w:p w14:paraId="50940072" w14:textId="77777777" w:rsidR="005E1BA9" w:rsidRPr="00F1084B" w:rsidRDefault="005E1BA9" w:rsidP="00500802">
            <w:pPr>
              <w:pStyle w:val="Paragraphedeliste"/>
              <w:numPr>
                <w:ilvl w:val="0"/>
                <w:numId w:val="46"/>
              </w:numPr>
              <w:spacing w:line="252" w:lineRule="auto"/>
              <w:jc w:val="both"/>
              <w:rPr>
                <w:rFonts w:cstheme="minorHAnsi"/>
                <w:bCs/>
                <w:sz w:val="18"/>
                <w:szCs w:val="18"/>
              </w:rPr>
            </w:pPr>
            <w:r w:rsidRPr="00F1084B">
              <w:rPr>
                <w:rFonts w:cstheme="minorHAnsi"/>
                <w:bCs/>
                <w:sz w:val="18"/>
                <w:szCs w:val="18"/>
              </w:rPr>
              <w:t xml:space="preserve">Qualité de la communication et des échanges auprès du patient et de son entourage </w:t>
            </w:r>
          </w:p>
          <w:p w14:paraId="58E1F46C" w14:textId="77777777" w:rsidR="005E1BA9" w:rsidRDefault="005E1BA9" w:rsidP="00500802">
            <w:pPr>
              <w:numPr>
                <w:ilvl w:val="0"/>
                <w:numId w:val="46"/>
              </w:numPr>
              <w:jc w:val="both"/>
              <w:rPr>
                <w:rFonts w:cstheme="minorHAnsi"/>
                <w:bCs/>
                <w:sz w:val="18"/>
                <w:szCs w:val="18"/>
              </w:rPr>
            </w:pPr>
            <w:r w:rsidRPr="00F1084B">
              <w:rPr>
                <w:rFonts w:cstheme="minorHAnsi"/>
                <w:bCs/>
                <w:sz w:val="18"/>
                <w:szCs w:val="18"/>
              </w:rPr>
              <w:t xml:space="preserve">Pertinence des informations et conseils apportés au patient et à son entourage </w:t>
            </w:r>
          </w:p>
        </w:tc>
        <w:tc>
          <w:tcPr>
            <w:tcW w:w="2031" w:type="dxa"/>
            <w:tcBorders>
              <w:top w:val="single" w:sz="4" w:space="0" w:color="auto"/>
              <w:left w:val="single" w:sz="4" w:space="0" w:color="auto"/>
              <w:bottom w:val="single" w:sz="4" w:space="0" w:color="auto"/>
              <w:right w:val="single" w:sz="4" w:space="0" w:color="auto"/>
            </w:tcBorders>
          </w:tcPr>
          <w:p w14:paraId="6F6AB95C"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6C55EE5D"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37A64E03"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020B960C"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1187EC61" w14:textId="77777777" w:rsidR="005E1BA9" w:rsidRDefault="005E1BA9" w:rsidP="00500802">
            <w:pPr>
              <w:rPr>
                <w:rFonts w:cstheme="minorHAnsi"/>
                <w:sz w:val="18"/>
                <w:szCs w:val="18"/>
              </w:rPr>
            </w:pPr>
            <w:r>
              <w:rPr>
                <w:rFonts w:cstheme="minorHAnsi"/>
                <w:b/>
                <w:bCs/>
                <w:sz w:val="18"/>
                <w:szCs w:val="18"/>
              </w:rPr>
              <w:t>Commentaires :</w:t>
            </w:r>
          </w:p>
          <w:p w14:paraId="26840A8D" w14:textId="77777777" w:rsidR="005E1BA9" w:rsidRDefault="005E1BA9" w:rsidP="00500802">
            <w:pPr>
              <w:rPr>
                <w:rFonts w:cstheme="minorHAnsi"/>
                <w:b/>
                <w:color w:val="2E4D88"/>
                <w:sz w:val="18"/>
                <w:szCs w:val="18"/>
              </w:rPr>
            </w:pPr>
          </w:p>
        </w:tc>
        <w:tc>
          <w:tcPr>
            <w:tcW w:w="2032" w:type="dxa"/>
            <w:tcBorders>
              <w:top w:val="single" w:sz="4" w:space="0" w:color="auto"/>
              <w:left w:val="single" w:sz="4" w:space="0" w:color="auto"/>
              <w:bottom w:val="single" w:sz="4" w:space="0" w:color="auto"/>
              <w:right w:val="single" w:sz="4" w:space="0" w:color="auto"/>
            </w:tcBorders>
          </w:tcPr>
          <w:p w14:paraId="32958E60"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2E83D9D5"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13489BDF"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6390652B"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5861470" w14:textId="77777777" w:rsidR="005E1BA9" w:rsidRDefault="005E1BA9" w:rsidP="00500802">
            <w:pPr>
              <w:rPr>
                <w:rFonts w:cstheme="minorHAnsi"/>
                <w:sz w:val="18"/>
                <w:szCs w:val="18"/>
              </w:rPr>
            </w:pPr>
            <w:r>
              <w:rPr>
                <w:rFonts w:cstheme="minorHAnsi"/>
                <w:b/>
                <w:bCs/>
                <w:sz w:val="18"/>
                <w:szCs w:val="18"/>
              </w:rPr>
              <w:t>Commentaires :</w:t>
            </w:r>
          </w:p>
          <w:p w14:paraId="73CAE327" w14:textId="77777777" w:rsidR="005E1BA9" w:rsidRDefault="005E1BA9" w:rsidP="00500802">
            <w:pPr>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49794089"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4BAD9ADD"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5E1AFAFB"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4C1B6233"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51931166" w14:textId="77777777" w:rsidR="005E1BA9" w:rsidRDefault="005E1BA9" w:rsidP="00500802">
            <w:pPr>
              <w:rPr>
                <w:rFonts w:cstheme="minorHAnsi"/>
                <w:sz w:val="18"/>
                <w:szCs w:val="18"/>
              </w:rPr>
            </w:pPr>
            <w:r>
              <w:rPr>
                <w:rFonts w:cstheme="minorHAnsi"/>
                <w:b/>
                <w:bCs/>
                <w:sz w:val="18"/>
                <w:szCs w:val="18"/>
              </w:rPr>
              <w:t>Commentaires :</w:t>
            </w:r>
          </w:p>
          <w:p w14:paraId="120F4BDA" w14:textId="77777777" w:rsidR="005E1BA9" w:rsidRDefault="005E1BA9" w:rsidP="00500802">
            <w:pPr>
              <w:rPr>
                <w:rFonts w:cstheme="minorHAnsi"/>
                <w:sz w:val="18"/>
                <w:szCs w:val="18"/>
              </w:rPr>
            </w:pPr>
          </w:p>
        </w:tc>
      </w:tr>
      <w:tr w:rsidR="005E1BA9" w14:paraId="17D78014" w14:textId="77777777" w:rsidTr="00500802">
        <w:tc>
          <w:tcPr>
            <w:tcW w:w="0" w:type="auto"/>
            <w:vMerge/>
            <w:tcBorders>
              <w:top w:val="single" w:sz="4" w:space="0" w:color="auto"/>
              <w:left w:val="single" w:sz="4" w:space="0" w:color="auto"/>
              <w:bottom w:val="single" w:sz="4" w:space="0" w:color="auto"/>
              <w:right w:val="single" w:sz="4" w:space="0" w:color="auto"/>
            </w:tcBorders>
            <w:vAlign w:val="center"/>
          </w:tcPr>
          <w:p w14:paraId="23D70295" w14:textId="77777777" w:rsidR="005E1BA9" w:rsidRDefault="005E1BA9" w:rsidP="00500802">
            <w:pPr>
              <w:spacing w:line="240" w:lineRule="auto"/>
              <w:rPr>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0A8AC834" w14:textId="77777777" w:rsidR="005E1BA9" w:rsidRPr="00AB6AAD" w:rsidRDefault="005E1BA9" w:rsidP="00500802">
            <w:pPr>
              <w:spacing w:line="252" w:lineRule="auto"/>
              <w:jc w:val="both"/>
              <w:rPr>
                <w:rFonts w:cstheme="minorHAnsi"/>
                <w:b/>
                <w:sz w:val="18"/>
                <w:szCs w:val="18"/>
              </w:rPr>
            </w:pPr>
            <w:r w:rsidRPr="00AB6AAD">
              <w:rPr>
                <w:rFonts w:cstheme="minorHAnsi"/>
                <w:b/>
                <w:sz w:val="18"/>
                <w:szCs w:val="18"/>
              </w:rPr>
              <w:t>2. Accompagner le patient dans son installation et ses déplacements en mobilisant ses ressources et en utilisant le matériel adapté</w:t>
            </w:r>
          </w:p>
          <w:p w14:paraId="092F1D9A" w14:textId="77777777" w:rsidR="005E1BA9" w:rsidRDefault="005E1BA9" w:rsidP="00500802">
            <w:pPr>
              <w:jc w:val="both"/>
              <w:rPr>
                <w:rFonts w:cstheme="minorHAnsi"/>
                <w:b/>
                <w:sz w:val="18"/>
                <w:szCs w:val="18"/>
              </w:rPr>
            </w:pPr>
          </w:p>
        </w:tc>
        <w:tc>
          <w:tcPr>
            <w:tcW w:w="4111" w:type="dxa"/>
            <w:tcBorders>
              <w:top w:val="single" w:sz="4" w:space="0" w:color="auto"/>
              <w:left w:val="single" w:sz="4" w:space="0" w:color="auto"/>
              <w:bottom w:val="single" w:sz="4" w:space="0" w:color="auto"/>
              <w:right w:val="single" w:sz="4" w:space="0" w:color="auto"/>
            </w:tcBorders>
          </w:tcPr>
          <w:p w14:paraId="6F8F64F3" w14:textId="77777777" w:rsidR="005E1BA9" w:rsidRPr="003E401B" w:rsidRDefault="005E1BA9" w:rsidP="00500802">
            <w:pPr>
              <w:pStyle w:val="Paragraphedeliste"/>
              <w:numPr>
                <w:ilvl w:val="0"/>
                <w:numId w:val="47"/>
              </w:numPr>
              <w:spacing w:line="252" w:lineRule="auto"/>
              <w:jc w:val="both"/>
              <w:rPr>
                <w:rFonts w:cstheme="minorHAnsi"/>
                <w:bCs/>
                <w:sz w:val="18"/>
                <w:szCs w:val="18"/>
              </w:rPr>
            </w:pPr>
            <w:r w:rsidRPr="003E401B">
              <w:rPr>
                <w:rFonts w:cstheme="minorHAnsi"/>
                <w:bCs/>
                <w:sz w:val="18"/>
                <w:szCs w:val="18"/>
              </w:rPr>
              <w:t>Pertinence de l’identification des capacités du patient et des choix effectués pour mobiliser ses ressources</w:t>
            </w:r>
          </w:p>
          <w:p w14:paraId="6B20AD78" w14:textId="77777777" w:rsidR="005E1BA9" w:rsidRPr="003E401B" w:rsidRDefault="005E1BA9" w:rsidP="00500802">
            <w:pPr>
              <w:pStyle w:val="Paragraphedeliste"/>
              <w:numPr>
                <w:ilvl w:val="0"/>
                <w:numId w:val="47"/>
              </w:numPr>
              <w:spacing w:line="252" w:lineRule="auto"/>
              <w:jc w:val="both"/>
              <w:rPr>
                <w:rFonts w:cstheme="minorHAnsi"/>
                <w:bCs/>
                <w:sz w:val="18"/>
                <w:szCs w:val="18"/>
              </w:rPr>
            </w:pPr>
            <w:r w:rsidRPr="003E401B">
              <w:rPr>
                <w:rFonts w:cstheme="minorHAnsi"/>
                <w:bCs/>
                <w:sz w:val="18"/>
                <w:szCs w:val="18"/>
              </w:rPr>
              <w:t>Conformité des modalités d’installation, de mobilisation des patients</w:t>
            </w:r>
          </w:p>
          <w:p w14:paraId="5FABC3B6" w14:textId="77777777" w:rsidR="005E1BA9" w:rsidRPr="003E401B" w:rsidRDefault="005E1BA9" w:rsidP="00500802">
            <w:pPr>
              <w:pStyle w:val="Paragraphedeliste"/>
              <w:numPr>
                <w:ilvl w:val="0"/>
                <w:numId w:val="47"/>
              </w:numPr>
              <w:spacing w:line="252" w:lineRule="auto"/>
              <w:jc w:val="both"/>
              <w:rPr>
                <w:rFonts w:cstheme="minorHAnsi"/>
                <w:bCs/>
                <w:sz w:val="18"/>
                <w:szCs w:val="18"/>
              </w:rPr>
            </w:pPr>
            <w:r w:rsidRPr="003E401B">
              <w:rPr>
                <w:rFonts w:cstheme="minorHAnsi"/>
                <w:bCs/>
                <w:sz w:val="18"/>
                <w:szCs w:val="18"/>
              </w:rPr>
              <w:t>Pertinence de l’organisation et de l’aménagement de l’espace dans le véhicule adapté au transport sanitaire terrestre</w:t>
            </w:r>
          </w:p>
          <w:p w14:paraId="5B800557" w14:textId="77777777" w:rsidR="005E1BA9" w:rsidRDefault="005E1BA9" w:rsidP="00500802">
            <w:pPr>
              <w:pStyle w:val="Paragraphedeliste"/>
              <w:numPr>
                <w:ilvl w:val="0"/>
                <w:numId w:val="47"/>
              </w:numPr>
              <w:spacing w:line="252" w:lineRule="auto"/>
              <w:jc w:val="both"/>
              <w:rPr>
                <w:rFonts w:cstheme="minorHAnsi"/>
                <w:bCs/>
                <w:sz w:val="18"/>
                <w:szCs w:val="18"/>
              </w:rPr>
            </w:pPr>
            <w:r w:rsidRPr="003E401B">
              <w:rPr>
                <w:rFonts w:cstheme="minorHAnsi"/>
                <w:bCs/>
                <w:sz w:val="18"/>
                <w:szCs w:val="18"/>
              </w:rPr>
              <w:t>Pertinence de l’identification des risques, pour le patient, pour soi-même et ses coéquipiers et des mesures prises</w:t>
            </w:r>
          </w:p>
        </w:tc>
        <w:tc>
          <w:tcPr>
            <w:tcW w:w="2031" w:type="dxa"/>
            <w:tcBorders>
              <w:top w:val="single" w:sz="4" w:space="0" w:color="auto"/>
              <w:left w:val="single" w:sz="4" w:space="0" w:color="auto"/>
              <w:bottom w:val="single" w:sz="4" w:space="0" w:color="auto"/>
              <w:right w:val="single" w:sz="4" w:space="0" w:color="auto"/>
            </w:tcBorders>
          </w:tcPr>
          <w:p w14:paraId="5959CDD8"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653ABF3E"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19C79D52"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19EB0691"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6867AFDB" w14:textId="77777777" w:rsidR="005E1BA9" w:rsidRDefault="005E1BA9" w:rsidP="00500802">
            <w:pPr>
              <w:rPr>
                <w:rFonts w:cstheme="minorHAnsi"/>
                <w:sz w:val="18"/>
                <w:szCs w:val="18"/>
              </w:rPr>
            </w:pPr>
            <w:r>
              <w:rPr>
                <w:rFonts w:cstheme="minorHAnsi"/>
                <w:b/>
                <w:bCs/>
                <w:sz w:val="18"/>
                <w:szCs w:val="18"/>
              </w:rPr>
              <w:t>Commentaires :</w:t>
            </w:r>
          </w:p>
          <w:p w14:paraId="6CD253D3" w14:textId="77777777" w:rsidR="005E1BA9" w:rsidRDefault="005E1BA9" w:rsidP="00500802">
            <w:pPr>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5BE6BBBD"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3DBD25B1"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1C5BBD96"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0684E582"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36560AD" w14:textId="77777777" w:rsidR="005E1BA9" w:rsidRDefault="005E1BA9" w:rsidP="00500802">
            <w:pPr>
              <w:rPr>
                <w:rFonts w:cstheme="minorHAnsi"/>
                <w:sz w:val="18"/>
                <w:szCs w:val="18"/>
              </w:rPr>
            </w:pPr>
            <w:r>
              <w:rPr>
                <w:rFonts w:cstheme="minorHAnsi"/>
                <w:b/>
                <w:bCs/>
                <w:sz w:val="18"/>
                <w:szCs w:val="18"/>
              </w:rPr>
              <w:t>Commentaires :</w:t>
            </w:r>
          </w:p>
          <w:p w14:paraId="533AAC61" w14:textId="77777777" w:rsidR="005E1BA9" w:rsidRDefault="005E1BA9" w:rsidP="00500802">
            <w:pPr>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0CF3F5C9"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0628CCC1"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6643CC72"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5207246E"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770D62D4" w14:textId="77777777" w:rsidR="005E1BA9" w:rsidRDefault="005E1BA9" w:rsidP="00500802">
            <w:pPr>
              <w:rPr>
                <w:rFonts w:cstheme="minorHAnsi"/>
                <w:sz w:val="18"/>
                <w:szCs w:val="18"/>
              </w:rPr>
            </w:pPr>
            <w:r>
              <w:rPr>
                <w:rFonts w:cstheme="minorHAnsi"/>
                <w:b/>
                <w:bCs/>
                <w:sz w:val="18"/>
                <w:szCs w:val="18"/>
              </w:rPr>
              <w:t>Commentaires :</w:t>
            </w:r>
          </w:p>
          <w:p w14:paraId="57955B2C" w14:textId="77777777" w:rsidR="005E1BA9" w:rsidRDefault="005E1BA9" w:rsidP="00500802">
            <w:pPr>
              <w:rPr>
                <w:rFonts w:cstheme="minorHAnsi"/>
                <w:sz w:val="18"/>
                <w:szCs w:val="18"/>
              </w:rPr>
            </w:pPr>
          </w:p>
        </w:tc>
      </w:tr>
      <w:tr w:rsidR="005E1BA9" w14:paraId="563A54E2" w14:textId="77777777" w:rsidTr="00500802">
        <w:tc>
          <w:tcPr>
            <w:tcW w:w="0" w:type="auto"/>
            <w:vMerge/>
            <w:tcBorders>
              <w:top w:val="single" w:sz="4" w:space="0" w:color="auto"/>
              <w:left w:val="single" w:sz="4" w:space="0" w:color="auto"/>
              <w:bottom w:val="single" w:sz="4" w:space="0" w:color="auto"/>
              <w:right w:val="single" w:sz="4" w:space="0" w:color="auto"/>
            </w:tcBorders>
            <w:vAlign w:val="center"/>
            <w:hideMark/>
          </w:tcPr>
          <w:p w14:paraId="4159319E" w14:textId="77777777" w:rsidR="005E1BA9" w:rsidRDefault="005E1BA9" w:rsidP="00500802">
            <w:pPr>
              <w:spacing w:line="240" w:lineRule="auto"/>
              <w:rPr>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15D156A3" w14:textId="77777777" w:rsidR="005E1BA9" w:rsidRDefault="005E1BA9" w:rsidP="00500802">
            <w:pPr>
              <w:jc w:val="both"/>
              <w:rPr>
                <w:rFonts w:cstheme="minorHAnsi"/>
                <w:b/>
                <w:sz w:val="18"/>
                <w:szCs w:val="18"/>
              </w:rPr>
            </w:pPr>
            <w:r>
              <w:rPr>
                <w:rFonts w:cstheme="minorHAnsi"/>
                <w:b/>
                <w:sz w:val="18"/>
                <w:szCs w:val="18"/>
              </w:rPr>
              <w:t xml:space="preserve">3. </w:t>
            </w:r>
            <w:r w:rsidRPr="00ED7A8B">
              <w:rPr>
                <w:rFonts w:cstheme="minorHAnsi"/>
                <w:b/>
                <w:sz w:val="18"/>
                <w:szCs w:val="18"/>
              </w:rPr>
              <w:t>Mettre en œuvre des soins d’hygiène et de confort adaptés aux besoins et à la situation du patient</w:t>
            </w:r>
          </w:p>
          <w:p w14:paraId="1AF575B2" w14:textId="77777777" w:rsidR="005E1BA9" w:rsidRDefault="005E1BA9" w:rsidP="00500802">
            <w:pPr>
              <w:spacing w:after="200" w:line="276" w:lineRule="auto"/>
              <w:jc w:val="both"/>
              <w:rPr>
                <w:rFonts w:cstheme="minorHAnsi"/>
                <w:bCs/>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14:paraId="55B0F645" w14:textId="77777777" w:rsidR="005E1BA9" w:rsidRPr="002A39BD" w:rsidRDefault="005E1BA9" w:rsidP="00500802">
            <w:pPr>
              <w:pStyle w:val="Paragraphedeliste"/>
              <w:numPr>
                <w:ilvl w:val="0"/>
                <w:numId w:val="47"/>
              </w:numPr>
              <w:spacing w:line="252" w:lineRule="auto"/>
              <w:jc w:val="both"/>
              <w:rPr>
                <w:rFonts w:cstheme="minorHAnsi"/>
                <w:bCs/>
                <w:sz w:val="18"/>
                <w:szCs w:val="18"/>
              </w:rPr>
            </w:pPr>
            <w:r w:rsidRPr="002A39BD">
              <w:rPr>
                <w:rFonts w:cstheme="minorHAnsi"/>
                <w:bCs/>
                <w:sz w:val="18"/>
                <w:szCs w:val="18"/>
              </w:rPr>
              <w:t>Pertinence des informations recherchées au regard des soins d’hygiène et de confort à réaliser</w:t>
            </w:r>
          </w:p>
          <w:p w14:paraId="00E48F49" w14:textId="77777777" w:rsidR="005E1BA9" w:rsidRPr="002A39BD" w:rsidRDefault="005E1BA9" w:rsidP="00500802">
            <w:pPr>
              <w:pStyle w:val="Paragraphedeliste"/>
              <w:numPr>
                <w:ilvl w:val="0"/>
                <w:numId w:val="47"/>
              </w:numPr>
              <w:spacing w:line="252" w:lineRule="auto"/>
              <w:jc w:val="both"/>
              <w:rPr>
                <w:rFonts w:cstheme="minorHAnsi"/>
                <w:bCs/>
                <w:sz w:val="18"/>
                <w:szCs w:val="18"/>
              </w:rPr>
            </w:pPr>
            <w:r w:rsidRPr="002A39BD">
              <w:rPr>
                <w:rFonts w:cstheme="minorHAnsi"/>
                <w:bCs/>
                <w:sz w:val="18"/>
                <w:szCs w:val="18"/>
              </w:rPr>
              <w:t>Conformité des modalités de réalisation des soins aux règles de bonnes pratiques</w:t>
            </w:r>
          </w:p>
          <w:p w14:paraId="5B598B4E" w14:textId="77777777" w:rsidR="005E1BA9" w:rsidRPr="002A39BD" w:rsidRDefault="005E1BA9" w:rsidP="00500802">
            <w:pPr>
              <w:pStyle w:val="Paragraphedeliste"/>
              <w:numPr>
                <w:ilvl w:val="0"/>
                <w:numId w:val="47"/>
              </w:numPr>
              <w:spacing w:line="252" w:lineRule="auto"/>
              <w:jc w:val="both"/>
              <w:rPr>
                <w:rFonts w:cstheme="minorHAnsi"/>
                <w:bCs/>
                <w:sz w:val="18"/>
                <w:szCs w:val="18"/>
              </w:rPr>
            </w:pPr>
            <w:r w:rsidRPr="002A39BD">
              <w:rPr>
                <w:rFonts w:cstheme="minorHAnsi"/>
                <w:bCs/>
                <w:sz w:val="18"/>
                <w:szCs w:val="18"/>
              </w:rPr>
              <w:t>Pertinence de la personnalisation des soins d’hygiène et de confort à partir de l’évaluation de la situation</w:t>
            </w:r>
          </w:p>
          <w:p w14:paraId="15421A7D" w14:textId="77777777" w:rsidR="005E1BA9" w:rsidRDefault="005E1BA9" w:rsidP="00500802">
            <w:pPr>
              <w:pStyle w:val="Paragraphedeliste"/>
              <w:numPr>
                <w:ilvl w:val="0"/>
                <w:numId w:val="47"/>
              </w:numPr>
              <w:spacing w:line="240" w:lineRule="auto"/>
              <w:jc w:val="both"/>
              <w:rPr>
                <w:rFonts w:cstheme="minorHAnsi"/>
                <w:bCs/>
                <w:sz w:val="18"/>
                <w:szCs w:val="18"/>
              </w:rPr>
            </w:pPr>
            <w:r w:rsidRPr="002A39BD">
              <w:rPr>
                <w:rFonts w:cstheme="minorHAnsi"/>
                <w:bCs/>
                <w:sz w:val="18"/>
                <w:szCs w:val="18"/>
              </w:rPr>
              <w:t>Analyse de la qualité du soin d’hygiène et de confort réalisé</w:t>
            </w:r>
          </w:p>
        </w:tc>
        <w:tc>
          <w:tcPr>
            <w:tcW w:w="2031" w:type="dxa"/>
            <w:tcBorders>
              <w:top w:val="single" w:sz="4" w:space="0" w:color="auto"/>
              <w:left w:val="single" w:sz="4" w:space="0" w:color="auto"/>
              <w:bottom w:val="single" w:sz="4" w:space="0" w:color="auto"/>
              <w:right w:val="single" w:sz="4" w:space="0" w:color="auto"/>
            </w:tcBorders>
          </w:tcPr>
          <w:p w14:paraId="23FEE29C"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0448532B"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65AB3996"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74CD2CB2"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7E389681" w14:textId="77777777" w:rsidR="005E1BA9" w:rsidRDefault="005E1BA9" w:rsidP="00500802">
            <w:pPr>
              <w:rPr>
                <w:rFonts w:cstheme="minorHAnsi"/>
                <w:b/>
                <w:sz w:val="18"/>
                <w:szCs w:val="18"/>
              </w:rPr>
            </w:pPr>
            <w:r>
              <w:rPr>
                <w:rFonts w:cstheme="minorHAnsi"/>
                <w:b/>
                <w:bCs/>
                <w:sz w:val="18"/>
                <w:szCs w:val="18"/>
              </w:rPr>
              <w:t>Commentaires :</w:t>
            </w:r>
          </w:p>
          <w:p w14:paraId="5BF2DE27" w14:textId="77777777" w:rsidR="005E1BA9" w:rsidRDefault="005E1BA9" w:rsidP="00500802">
            <w:pPr>
              <w:rPr>
                <w:rFonts w:cstheme="minorHAnsi"/>
                <w:b/>
                <w:sz w:val="18"/>
                <w:szCs w:val="18"/>
              </w:rPr>
            </w:pPr>
          </w:p>
          <w:p w14:paraId="0F4171C9" w14:textId="77777777" w:rsidR="005E1BA9" w:rsidRDefault="005E1BA9" w:rsidP="00500802">
            <w:pPr>
              <w:rPr>
                <w:rFonts w:cstheme="minorHAnsi"/>
                <w:b/>
                <w:sz w:val="18"/>
                <w:szCs w:val="18"/>
              </w:rPr>
            </w:pPr>
          </w:p>
          <w:p w14:paraId="5CB6E9E9" w14:textId="77777777" w:rsidR="005E1BA9" w:rsidRDefault="005E1BA9" w:rsidP="00500802">
            <w:pPr>
              <w:rPr>
                <w:rFonts w:cstheme="minorHAnsi"/>
                <w:sz w:val="18"/>
                <w:szCs w:val="18"/>
              </w:rPr>
            </w:pPr>
          </w:p>
          <w:p w14:paraId="70386AD4" w14:textId="77777777" w:rsidR="005E1BA9" w:rsidRDefault="005E1BA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hideMark/>
          </w:tcPr>
          <w:p w14:paraId="3F674964"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78775D43"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1641CEAD"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75A275B9"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748B20DB" w14:textId="77777777" w:rsidR="005E1BA9" w:rsidRDefault="005E1BA9" w:rsidP="00500802">
            <w:pPr>
              <w:rPr>
                <w:rFonts w:cstheme="minorHAnsi"/>
                <w:sz w:val="18"/>
                <w:szCs w:val="18"/>
              </w:rPr>
            </w:pPr>
            <w:r>
              <w:rPr>
                <w:rFonts w:cstheme="minorHAnsi"/>
                <w:b/>
                <w:bCs/>
                <w:sz w:val="18"/>
                <w:szCs w:val="18"/>
              </w:rPr>
              <w:t>Commentaires :</w:t>
            </w:r>
          </w:p>
        </w:tc>
        <w:tc>
          <w:tcPr>
            <w:tcW w:w="2032" w:type="dxa"/>
            <w:tcBorders>
              <w:top w:val="single" w:sz="4" w:space="0" w:color="auto"/>
              <w:left w:val="single" w:sz="4" w:space="0" w:color="auto"/>
              <w:bottom w:val="single" w:sz="4" w:space="0" w:color="auto"/>
              <w:right w:val="single" w:sz="4" w:space="0" w:color="auto"/>
            </w:tcBorders>
            <w:hideMark/>
          </w:tcPr>
          <w:p w14:paraId="18786C12"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5ED6A16A"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6AFB4628"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44BF66E4"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7DDB0421" w14:textId="77777777" w:rsidR="005E1BA9" w:rsidRDefault="005E1BA9" w:rsidP="00500802">
            <w:pPr>
              <w:rPr>
                <w:rFonts w:cstheme="minorHAnsi"/>
                <w:sz w:val="18"/>
                <w:szCs w:val="18"/>
              </w:rPr>
            </w:pPr>
            <w:r>
              <w:rPr>
                <w:rFonts w:cstheme="minorHAnsi"/>
                <w:b/>
                <w:bCs/>
                <w:sz w:val="18"/>
                <w:szCs w:val="18"/>
              </w:rPr>
              <w:t>Commentaires :</w:t>
            </w:r>
          </w:p>
        </w:tc>
      </w:tr>
      <w:tr w:rsidR="005E1BA9" w14:paraId="289EB0B1" w14:textId="77777777" w:rsidTr="00500802">
        <w:tc>
          <w:tcPr>
            <w:tcW w:w="1985"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16D7355A" w14:textId="77777777" w:rsidR="005E1BA9" w:rsidRDefault="005E1BA9" w:rsidP="00500802">
            <w:pPr>
              <w:jc w:val="center"/>
              <w:rPr>
                <w:rFonts w:cstheme="minorHAnsi"/>
                <w:b/>
                <w:sz w:val="18"/>
                <w:szCs w:val="18"/>
              </w:rPr>
            </w:pPr>
            <w:r>
              <w:br w:type="page"/>
            </w:r>
            <w:r>
              <w:rPr>
                <w:rFonts w:cstheme="minorHAnsi"/>
                <w:b/>
                <w:sz w:val="18"/>
                <w:szCs w:val="18"/>
              </w:rPr>
              <w:t>Bloc de compétences</w:t>
            </w:r>
          </w:p>
        </w:tc>
        <w:tc>
          <w:tcPr>
            <w:tcW w:w="2977"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5926699A" w14:textId="77777777" w:rsidR="005E1BA9" w:rsidRDefault="005E1BA9" w:rsidP="00500802">
            <w:pPr>
              <w:jc w:val="center"/>
              <w:rPr>
                <w:rFonts w:cstheme="minorHAnsi"/>
                <w:b/>
                <w:sz w:val="18"/>
                <w:szCs w:val="18"/>
              </w:rPr>
            </w:pPr>
            <w:r>
              <w:rPr>
                <w:rFonts w:cstheme="minorHAnsi"/>
                <w:b/>
                <w:sz w:val="18"/>
                <w:szCs w:val="18"/>
              </w:rPr>
              <w:t>Compétences</w:t>
            </w:r>
          </w:p>
        </w:tc>
        <w:tc>
          <w:tcPr>
            <w:tcW w:w="411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31AE23B8" w14:textId="77777777" w:rsidR="005E1BA9" w:rsidRDefault="005E1BA9" w:rsidP="00500802">
            <w:pPr>
              <w:jc w:val="center"/>
              <w:rPr>
                <w:rFonts w:cstheme="minorHAnsi"/>
                <w:b/>
                <w:sz w:val="18"/>
                <w:szCs w:val="18"/>
              </w:rPr>
            </w:pPr>
            <w:r>
              <w:rPr>
                <w:rFonts w:cstheme="minorHAnsi"/>
                <w:b/>
                <w:sz w:val="18"/>
                <w:szCs w:val="18"/>
              </w:rPr>
              <w:t>Critères d’évaluation</w:t>
            </w:r>
          </w:p>
        </w:tc>
        <w:tc>
          <w:tcPr>
            <w:tcW w:w="203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009D1D78" w14:textId="77777777" w:rsidR="005E1BA9" w:rsidRDefault="005E1BA9" w:rsidP="00500802">
            <w:pPr>
              <w:jc w:val="center"/>
              <w:rPr>
                <w:rFonts w:cstheme="minorHAnsi"/>
                <w:b/>
                <w:sz w:val="18"/>
                <w:szCs w:val="18"/>
              </w:rPr>
            </w:pPr>
            <w:r>
              <w:rPr>
                <w:rFonts w:cstheme="minorHAnsi"/>
                <w:b/>
                <w:sz w:val="18"/>
                <w:szCs w:val="18"/>
              </w:rPr>
              <w:t>Auto-évaluation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hideMark/>
          </w:tcPr>
          <w:p w14:paraId="26802CFB" w14:textId="77777777" w:rsidR="005E1BA9" w:rsidRDefault="005E1BA9" w:rsidP="00500802">
            <w:pPr>
              <w:jc w:val="center"/>
              <w:rPr>
                <w:rFonts w:cstheme="minorHAnsi"/>
                <w:b/>
                <w:sz w:val="18"/>
                <w:szCs w:val="18"/>
              </w:rPr>
            </w:pPr>
            <w:r>
              <w:rPr>
                <w:rFonts w:cstheme="minorHAnsi"/>
                <w:b/>
                <w:sz w:val="18"/>
                <w:szCs w:val="18"/>
              </w:rPr>
              <w:t>Avis du tuteur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hideMark/>
          </w:tcPr>
          <w:p w14:paraId="1E4A6F5B" w14:textId="77777777" w:rsidR="005E1BA9" w:rsidRDefault="005E1BA9" w:rsidP="00500802">
            <w:pPr>
              <w:jc w:val="center"/>
              <w:rPr>
                <w:rFonts w:cstheme="minorHAnsi"/>
                <w:b/>
                <w:sz w:val="18"/>
                <w:szCs w:val="18"/>
              </w:rPr>
            </w:pPr>
            <w:r>
              <w:rPr>
                <w:rFonts w:cstheme="minorHAnsi"/>
                <w:b/>
                <w:sz w:val="18"/>
                <w:szCs w:val="18"/>
              </w:rPr>
              <w:t>Auto-évaluation fin de période</w:t>
            </w:r>
          </w:p>
        </w:tc>
      </w:tr>
      <w:tr w:rsidR="005E1BA9" w14:paraId="22F9372E" w14:textId="77777777" w:rsidTr="00500802">
        <w:tc>
          <w:tcPr>
            <w:tcW w:w="1985" w:type="dxa"/>
            <w:vMerge w:val="restart"/>
            <w:tcBorders>
              <w:top w:val="single" w:sz="4" w:space="0" w:color="auto"/>
              <w:left w:val="single" w:sz="4" w:space="0" w:color="auto"/>
              <w:bottom w:val="single" w:sz="4" w:space="0" w:color="auto"/>
              <w:right w:val="single" w:sz="4" w:space="0" w:color="auto"/>
            </w:tcBorders>
            <w:vAlign w:val="center"/>
          </w:tcPr>
          <w:p w14:paraId="6AED4217" w14:textId="77777777" w:rsidR="005E1BA9" w:rsidRDefault="005E1BA9" w:rsidP="00500802">
            <w:pPr>
              <w:rPr>
                <w:rFonts w:cstheme="minorHAnsi"/>
                <w:b/>
                <w:sz w:val="18"/>
                <w:szCs w:val="18"/>
              </w:rPr>
            </w:pPr>
            <w:r>
              <w:rPr>
                <w:rFonts w:cstheme="minorHAnsi"/>
                <w:b/>
                <w:sz w:val="18"/>
                <w:szCs w:val="18"/>
              </w:rPr>
              <w:t xml:space="preserve">Bloc 2 : </w:t>
            </w:r>
            <w:r w:rsidRPr="007418B8">
              <w:rPr>
                <w:rFonts w:cstheme="minorHAnsi"/>
                <w:b/>
                <w:sz w:val="18"/>
                <w:szCs w:val="18"/>
              </w:rPr>
              <w:t>Réalisation d’un recueil de données cliniques et mise en œuvre de soins adaptés à l’état du patient notamment ceux relevant de l’urgence</w:t>
            </w:r>
          </w:p>
          <w:p w14:paraId="2B0D4F00" w14:textId="77777777" w:rsidR="005E1BA9" w:rsidRDefault="005E1BA9" w:rsidP="00500802">
            <w:pPr>
              <w:rPr>
                <w:rFonts w:cstheme="minorHAnsi"/>
                <w:b/>
                <w:sz w:val="18"/>
                <w:szCs w:val="18"/>
              </w:rPr>
            </w:pPr>
          </w:p>
          <w:p w14:paraId="389C7EC1" w14:textId="77777777" w:rsidR="005E1BA9" w:rsidRPr="00793394" w:rsidRDefault="005E1BA9" w:rsidP="00500802">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66B77E17" w14:textId="77777777" w:rsidR="005E1BA9" w:rsidRDefault="005E1BA9" w:rsidP="00500802">
            <w:pPr>
              <w:pStyle w:val="Paragraphedeliste"/>
              <w:numPr>
                <w:ilvl w:val="0"/>
                <w:numId w:val="45"/>
              </w:numPr>
              <w:spacing w:line="254" w:lineRule="auto"/>
              <w:rPr>
                <w:b/>
                <w:bCs/>
                <w:i/>
                <w:iCs/>
                <w:color w:val="2E4D88"/>
                <w:sz w:val="18"/>
                <w:szCs w:val="18"/>
              </w:rPr>
            </w:pPr>
            <w:r>
              <w:rPr>
                <w:b/>
                <w:bCs/>
                <w:i/>
                <w:iCs/>
                <w:color w:val="2E4D88"/>
                <w:sz w:val="18"/>
                <w:szCs w:val="18"/>
              </w:rPr>
              <w:t>OUI</w:t>
            </w:r>
          </w:p>
          <w:p w14:paraId="286D193D" w14:textId="77777777" w:rsidR="005E1BA9" w:rsidRDefault="005E1BA9" w:rsidP="00500802">
            <w:pPr>
              <w:pStyle w:val="Paragraphedeliste"/>
              <w:numPr>
                <w:ilvl w:val="0"/>
                <w:numId w:val="45"/>
              </w:numPr>
              <w:spacing w:line="254" w:lineRule="auto"/>
              <w:rPr>
                <w:rFonts w:cstheme="minorHAnsi"/>
                <w:b/>
                <w:sz w:val="18"/>
                <w:szCs w:val="18"/>
              </w:rPr>
            </w:pPr>
            <w:r>
              <w:rPr>
                <w:b/>
                <w:bCs/>
                <w:i/>
                <w:iCs/>
                <w:color w:val="2E4D88"/>
                <w:sz w:val="18"/>
                <w:szCs w:val="18"/>
              </w:rPr>
              <w:t>NON</w:t>
            </w:r>
          </w:p>
        </w:tc>
        <w:tc>
          <w:tcPr>
            <w:tcW w:w="2977" w:type="dxa"/>
            <w:tcBorders>
              <w:top w:val="single" w:sz="4" w:space="0" w:color="auto"/>
              <w:left w:val="single" w:sz="4" w:space="0" w:color="auto"/>
              <w:bottom w:val="single" w:sz="4" w:space="0" w:color="auto"/>
              <w:right w:val="single" w:sz="4" w:space="0" w:color="auto"/>
            </w:tcBorders>
            <w:vAlign w:val="center"/>
          </w:tcPr>
          <w:p w14:paraId="7C6E0DAD" w14:textId="77777777" w:rsidR="005E1BA9" w:rsidRDefault="005E1BA9" w:rsidP="00500802">
            <w:pPr>
              <w:jc w:val="both"/>
              <w:rPr>
                <w:rFonts w:cstheme="minorHAnsi"/>
                <w:b/>
                <w:sz w:val="18"/>
                <w:szCs w:val="18"/>
              </w:rPr>
            </w:pPr>
            <w:r>
              <w:rPr>
                <w:rFonts w:cstheme="minorHAnsi"/>
                <w:b/>
                <w:sz w:val="18"/>
                <w:szCs w:val="18"/>
              </w:rPr>
              <w:t xml:space="preserve">4. </w:t>
            </w:r>
            <w:r w:rsidRPr="001D7123">
              <w:rPr>
                <w:rFonts w:cstheme="minorHAnsi"/>
                <w:b/>
                <w:sz w:val="18"/>
                <w:szCs w:val="18"/>
              </w:rPr>
              <w:t>Apprécier l'état clinique du patient dans son domaine de compétences</w:t>
            </w:r>
          </w:p>
          <w:p w14:paraId="250FA1DB" w14:textId="77777777" w:rsidR="005E1BA9" w:rsidRDefault="005E1BA9" w:rsidP="00500802">
            <w:pPr>
              <w:pStyle w:val="Paragraphedeliste"/>
              <w:spacing w:line="240" w:lineRule="auto"/>
              <w:ind w:left="360"/>
              <w:rPr>
                <w:rFonts w:eastAsia="Times New Roman" w:cstheme="minorHAnsi"/>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63C119B6" w14:textId="77777777" w:rsidR="005E1BA9" w:rsidRPr="00093C45" w:rsidRDefault="005E1BA9" w:rsidP="00500802">
            <w:pPr>
              <w:pStyle w:val="Paragraphedeliste"/>
              <w:numPr>
                <w:ilvl w:val="0"/>
                <w:numId w:val="48"/>
              </w:numPr>
              <w:spacing w:line="252" w:lineRule="auto"/>
              <w:jc w:val="both"/>
              <w:rPr>
                <w:rFonts w:cstheme="minorHAnsi"/>
                <w:bCs/>
                <w:sz w:val="18"/>
                <w:szCs w:val="18"/>
              </w:rPr>
            </w:pPr>
            <w:r w:rsidRPr="00093C45">
              <w:rPr>
                <w:rFonts w:cstheme="minorHAnsi"/>
                <w:bCs/>
                <w:sz w:val="18"/>
                <w:szCs w:val="18"/>
              </w:rPr>
              <w:t>Pertinence des informations recherchées au regard d’une situation donnée</w:t>
            </w:r>
          </w:p>
          <w:p w14:paraId="02043C14" w14:textId="77777777" w:rsidR="005E1BA9" w:rsidRPr="00093C45" w:rsidRDefault="005E1BA9" w:rsidP="00500802">
            <w:pPr>
              <w:pStyle w:val="Paragraphedeliste"/>
              <w:numPr>
                <w:ilvl w:val="0"/>
                <w:numId w:val="48"/>
              </w:numPr>
              <w:spacing w:line="252" w:lineRule="auto"/>
              <w:jc w:val="both"/>
              <w:rPr>
                <w:rFonts w:cstheme="minorHAnsi"/>
                <w:bCs/>
                <w:sz w:val="18"/>
                <w:szCs w:val="18"/>
              </w:rPr>
            </w:pPr>
            <w:r w:rsidRPr="00093C45">
              <w:rPr>
                <w:rFonts w:cstheme="minorHAnsi"/>
                <w:bCs/>
                <w:sz w:val="18"/>
                <w:szCs w:val="18"/>
              </w:rPr>
              <w:t>Conformité des modalités de recueil des données et des paramètres</w:t>
            </w:r>
          </w:p>
          <w:p w14:paraId="77818063" w14:textId="77777777" w:rsidR="005E1BA9" w:rsidRDefault="005E1BA9" w:rsidP="00500802">
            <w:pPr>
              <w:pStyle w:val="Paragraphedeliste"/>
              <w:numPr>
                <w:ilvl w:val="0"/>
                <w:numId w:val="48"/>
              </w:numPr>
              <w:spacing w:line="252" w:lineRule="auto"/>
              <w:jc w:val="both"/>
              <w:rPr>
                <w:rFonts w:cstheme="minorHAnsi"/>
                <w:bCs/>
                <w:sz w:val="18"/>
                <w:szCs w:val="18"/>
              </w:rPr>
            </w:pPr>
            <w:r w:rsidRPr="00093C45">
              <w:rPr>
                <w:rFonts w:cstheme="minorHAnsi"/>
                <w:bCs/>
                <w:sz w:val="18"/>
                <w:szCs w:val="18"/>
              </w:rPr>
              <w:t>Pertinence des informations recueillies et des risques identifiés</w:t>
            </w:r>
          </w:p>
        </w:tc>
        <w:tc>
          <w:tcPr>
            <w:tcW w:w="2031" w:type="dxa"/>
            <w:tcBorders>
              <w:top w:val="single" w:sz="4" w:space="0" w:color="auto"/>
              <w:left w:val="single" w:sz="4" w:space="0" w:color="auto"/>
              <w:bottom w:val="single" w:sz="4" w:space="0" w:color="auto"/>
              <w:right w:val="single" w:sz="4" w:space="0" w:color="auto"/>
            </w:tcBorders>
          </w:tcPr>
          <w:p w14:paraId="3E274DDA"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04E286BB"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015761F2"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10552243"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2D10114D" w14:textId="77777777" w:rsidR="005E1BA9" w:rsidRDefault="005E1BA9" w:rsidP="00500802">
            <w:pPr>
              <w:rPr>
                <w:rFonts w:cstheme="minorHAnsi"/>
                <w:sz w:val="18"/>
                <w:szCs w:val="18"/>
              </w:rPr>
            </w:pPr>
            <w:r>
              <w:rPr>
                <w:rFonts w:cstheme="minorHAnsi"/>
                <w:b/>
                <w:bCs/>
                <w:sz w:val="18"/>
                <w:szCs w:val="18"/>
              </w:rPr>
              <w:t>Commentaires :</w:t>
            </w:r>
          </w:p>
          <w:p w14:paraId="5C747559" w14:textId="77777777" w:rsidR="005E1BA9" w:rsidRDefault="005E1BA9" w:rsidP="00500802">
            <w:pPr>
              <w:rPr>
                <w:rFonts w:cstheme="minorHAnsi"/>
                <w:b/>
                <w:color w:val="2E4D88"/>
                <w:sz w:val="18"/>
                <w:szCs w:val="18"/>
              </w:rPr>
            </w:pPr>
          </w:p>
          <w:p w14:paraId="7AC6CCA1" w14:textId="77777777" w:rsidR="005E1BA9" w:rsidRDefault="005E1BA9" w:rsidP="00500802">
            <w:pPr>
              <w:rPr>
                <w:rFonts w:cstheme="minorHAnsi"/>
                <w:b/>
                <w:color w:val="2E4D88"/>
                <w:sz w:val="18"/>
                <w:szCs w:val="18"/>
              </w:rPr>
            </w:pPr>
          </w:p>
          <w:p w14:paraId="37A53739" w14:textId="77777777" w:rsidR="005E1BA9" w:rsidRDefault="005E1BA9" w:rsidP="00500802">
            <w:pPr>
              <w:rPr>
                <w:rFonts w:cstheme="minorHAnsi"/>
                <w:b/>
                <w:color w:val="2E4D88"/>
                <w:sz w:val="18"/>
                <w:szCs w:val="18"/>
              </w:rPr>
            </w:pPr>
          </w:p>
        </w:tc>
        <w:tc>
          <w:tcPr>
            <w:tcW w:w="2032" w:type="dxa"/>
            <w:tcBorders>
              <w:top w:val="single" w:sz="4" w:space="0" w:color="auto"/>
              <w:left w:val="single" w:sz="4" w:space="0" w:color="auto"/>
              <w:bottom w:val="single" w:sz="4" w:space="0" w:color="auto"/>
              <w:right w:val="single" w:sz="4" w:space="0" w:color="auto"/>
            </w:tcBorders>
          </w:tcPr>
          <w:p w14:paraId="58444D90"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4F606E92"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417EA809"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30148AC"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534DBB6F" w14:textId="77777777" w:rsidR="005E1BA9" w:rsidRDefault="005E1BA9" w:rsidP="00500802">
            <w:pPr>
              <w:rPr>
                <w:rFonts w:cstheme="minorHAnsi"/>
                <w:sz w:val="18"/>
                <w:szCs w:val="18"/>
              </w:rPr>
            </w:pPr>
            <w:r>
              <w:rPr>
                <w:rFonts w:cstheme="minorHAnsi"/>
                <w:b/>
                <w:bCs/>
                <w:sz w:val="18"/>
                <w:szCs w:val="18"/>
              </w:rPr>
              <w:t>Commentaires :</w:t>
            </w:r>
          </w:p>
          <w:p w14:paraId="681C8011" w14:textId="77777777" w:rsidR="005E1BA9" w:rsidRDefault="005E1BA9" w:rsidP="00500802">
            <w:pPr>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2869F7D9"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04561A59"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763D8BFD"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23069F0"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065CEDF0" w14:textId="77777777" w:rsidR="005E1BA9" w:rsidRDefault="005E1BA9" w:rsidP="00500802">
            <w:pPr>
              <w:rPr>
                <w:rFonts w:cstheme="minorHAnsi"/>
                <w:sz w:val="18"/>
                <w:szCs w:val="18"/>
              </w:rPr>
            </w:pPr>
            <w:r>
              <w:rPr>
                <w:rFonts w:cstheme="minorHAnsi"/>
                <w:b/>
                <w:bCs/>
                <w:sz w:val="18"/>
                <w:szCs w:val="18"/>
              </w:rPr>
              <w:t>Commentaires :</w:t>
            </w:r>
          </w:p>
          <w:p w14:paraId="3620CA2F" w14:textId="77777777" w:rsidR="005E1BA9" w:rsidRDefault="005E1BA9" w:rsidP="00500802">
            <w:pPr>
              <w:jc w:val="both"/>
              <w:rPr>
                <w:rFonts w:cstheme="minorHAnsi"/>
                <w:sz w:val="18"/>
                <w:szCs w:val="18"/>
              </w:rPr>
            </w:pPr>
          </w:p>
        </w:tc>
      </w:tr>
      <w:tr w:rsidR="005E1BA9" w14:paraId="0C32DA05" w14:textId="77777777" w:rsidTr="00500802">
        <w:tc>
          <w:tcPr>
            <w:tcW w:w="0" w:type="auto"/>
            <w:vMerge/>
            <w:tcBorders>
              <w:top w:val="single" w:sz="4" w:space="0" w:color="auto"/>
              <w:left w:val="single" w:sz="4" w:space="0" w:color="auto"/>
              <w:bottom w:val="single" w:sz="4" w:space="0" w:color="auto"/>
              <w:right w:val="single" w:sz="4" w:space="0" w:color="auto"/>
            </w:tcBorders>
            <w:vAlign w:val="center"/>
            <w:hideMark/>
          </w:tcPr>
          <w:p w14:paraId="4DC6ABD6" w14:textId="77777777" w:rsidR="005E1BA9" w:rsidRDefault="005E1BA9" w:rsidP="00500802">
            <w:pPr>
              <w:spacing w:line="240" w:lineRule="auto"/>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9BB1F8F" w14:textId="77777777" w:rsidR="005E1BA9" w:rsidRDefault="005E1BA9" w:rsidP="00500802">
            <w:pPr>
              <w:jc w:val="both"/>
              <w:rPr>
                <w:rFonts w:cstheme="minorHAnsi"/>
                <w:b/>
                <w:sz w:val="18"/>
                <w:szCs w:val="18"/>
              </w:rPr>
            </w:pPr>
            <w:r>
              <w:rPr>
                <w:rFonts w:cstheme="minorHAnsi"/>
                <w:b/>
                <w:sz w:val="18"/>
                <w:szCs w:val="18"/>
              </w:rPr>
              <w:t xml:space="preserve">5. </w:t>
            </w:r>
            <w:r w:rsidRPr="001F508A">
              <w:rPr>
                <w:rFonts w:cstheme="minorHAnsi"/>
                <w:b/>
                <w:sz w:val="18"/>
                <w:szCs w:val="18"/>
              </w:rPr>
              <w:t>Mettre en œuvre les soins adaptés à l’état du patient notamment ceux relevant de l’urgence</w:t>
            </w:r>
          </w:p>
          <w:p w14:paraId="7AB6A396" w14:textId="77777777" w:rsidR="005E1BA9" w:rsidRDefault="005E1BA9" w:rsidP="00500802">
            <w:pPr>
              <w:pStyle w:val="Paragraphedeliste"/>
              <w:spacing w:line="240" w:lineRule="auto"/>
              <w:ind w:left="360"/>
              <w:rPr>
                <w:rFonts w:cstheme="minorHAnsi"/>
                <w:bCs/>
                <w:sz w:val="16"/>
                <w:szCs w:val="16"/>
              </w:rPr>
            </w:pPr>
          </w:p>
        </w:tc>
        <w:tc>
          <w:tcPr>
            <w:tcW w:w="4111" w:type="dxa"/>
            <w:tcBorders>
              <w:top w:val="single" w:sz="4" w:space="0" w:color="auto"/>
              <w:left w:val="single" w:sz="4" w:space="0" w:color="auto"/>
              <w:bottom w:val="single" w:sz="4" w:space="0" w:color="auto"/>
              <w:right w:val="single" w:sz="4" w:space="0" w:color="auto"/>
            </w:tcBorders>
            <w:vAlign w:val="center"/>
          </w:tcPr>
          <w:p w14:paraId="4BAEAE3F" w14:textId="77777777" w:rsidR="005E1BA9" w:rsidRPr="00D617E8" w:rsidRDefault="005E1BA9" w:rsidP="00500802">
            <w:pPr>
              <w:pStyle w:val="Paragraphedeliste"/>
              <w:numPr>
                <w:ilvl w:val="0"/>
                <w:numId w:val="49"/>
              </w:numPr>
              <w:spacing w:line="252" w:lineRule="auto"/>
              <w:rPr>
                <w:rFonts w:cstheme="minorHAnsi"/>
                <w:bCs/>
                <w:sz w:val="18"/>
                <w:szCs w:val="18"/>
              </w:rPr>
            </w:pPr>
            <w:r w:rsidRPr="00D617E8">
              <w:rPr>
                <w:rFonts w:cstheme="minorHAnsi"/>
                <w:bCs/>
                <w:sz w:val="18"/>
                <w:szCs w:val="18"/>
              </w:rPr>
              <w:t>Pertinence du choix des soins notamment ceux relevant de l’urgence à mettre en œuvre</w:t>
            </w:r>
          </w:p>
          <w:p w14:paraId="075F915D" w14:textId="77777777" w:rsidR="005E1BA9" w:rsidRPr="00D617E8" w:rsidRDefault="005E1BA9" w:rsidP="00500802">
            <w:pPr>
              <w:pStyle w:val="Paragraphedeliste"/>
              <w:numPr>
                <w:ilvl w:val="0"/>
                <w:numId w:val="49"/>
              </w:numPr>
              <w:spacing w:line="252" w:lineRule="auto"/>
              <w:rPr>
                <w:rFonts w:cstheme="minorHAnsi"/>
                <w:bCs/>
                <w:sz w:val="18"/>
                <w:szCs w:val="18"/>
              </w:rPr>
            </w:pPr>
            <w:r w:rsidRPr="00D617E8">
              <w:rPr>
                <w:rFonts w:cstheme="minorHAnsi"/>
                <w:bCs/>
                <w:sz w:val="18"/>
                <w:szCs w:val="18"/>
              </w:rPr>
              <w:t>Conformité des modalités de réalisation des soins notamment ceux relevant de l’urgence</w:t>
            </w:r>
          </w:p>
          <w:p w14:paraId="78585487" w14:textId="77777777" w:rsidR="005E1BA9" w:rsidRDefault="005E1BA9" w:rsidP="008E1023">
            <w:pPr>
              <w:pStyle w:val="Paragraphedeliste"/>
              <w:numPr>
                <w:ilvl w:val="0"/>
                <w:numId w:val="49"/>
              </w:numPr>
              <w:spacing w:line="252" w:lineRule="auto"/>
              <w:rPr>
                <w:rFonts w:cstheme="minorHAnsi"/>
                <w:bCs/>
                <w:sz w:val="18"/>
                <w:szCs w:val="18"/>
              </w:rPr>
            </w:pPr>
            <w:r w:rsidRPr="00D617E8">
              <w:rPr>
                <w:rFonts w:cstheme="minorHAnsi"/>
                <w:bCs/>
                <w:sz w:val="18"/>
                <w:szCs w:val="18"/>
              </w:rPr>
              <w:t>Pertinence des actions mises en œuvre</w:t>
            </w:r>
          </w:p>
        </w:tc>
        <w:tc>
          <w:tcPr>
            <w:tcW w:w="2031" w:type="dxa"/>
            <w:tcBorders>
              <w:top w:val="single" w:sz="4" w:space="0" w:color="auto"/>
              <w:left w:val="single" w:sz="4" w:space="0" w:color="auto"/>
              <w:bottom w:val="single" w:sz="4" w:space="0" w:color="auto"/>
              <w:right w:val="single" w:sz="4" w:space="0" w:color="auto"/>
            </w:tcBorders>
          </w:tcPr>
          <w:p w14:paraId="6FAFC4A3"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45179C52"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35D4E06A"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42B20831"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42F116CB" w14:textId="77777777" w:rsidR="005E1BA9" w:rsidRDefault="005E1BA9" w:rsidP="00500802">
            <w:pPr>
              <w:rPr>
                <w:rFonts w:cstheme="minorHAnsi"/>
                <w:sz w:val="18"/>
                <w:szCs w:val="18"/>
              </w:rPr>
            </w:pPr>
            <w:r>
              <w:rPr>
                <w:rFonts w:cstheme="minorHAnsi"/>
                <w:b/>
                <w:bCs/>
                <w:sz w:val="18"/>
                <w:szCs w:val="18"/>
              </w:rPr>
              <w:t>Commentaires :</w:t>
            </w:r>
          </w:p>
          <w:p w14:paraId="36043F2A" w14:textId="77777777" w:rsidR="005E1BA9" w:rsidRDefault="005E1BA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5BF80ACB"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55C2F419"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331B4191"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7AF3364"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57534364" w14:textId="77777777" w:rsidR="005E1BA9" w:rsidRDefault="005E1BA9" w:rsidP="00500802">
            <w:pPr>
              <w:rPr>
                <w:rFonts w:cstheme="minorHAnsi"/>
                <w:sz w:val="18"/>
                <w:szCs w:val="18"/>
              </w:rPr>
            </w:pPr>
            <w:r>
              <w:rPr>
                <w:rFonts w:cstheme="minorHAnsi"/>
                <w:b/>
                <w:bCs/>
                <w:sz w:val="18"/>
                <w:szCs w:val="18"/>
              </w:rPr>
              <w:t>Commentaires :</w:t>
            </w:r>
          </w:p>
          <w:p w14:paraId="304D38C8" w14:textId="77777777" w:rsidR="005E1BA9" w:rsidRDefault="005E1BA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1D882840"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0B7CDFB1"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509E44DE"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62C4E1FF"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61EDC50" w14:textId="77777777" w:rsidR="005E1BA9" w:rsidRDefault="005E1BA9" w:rsidP="00500802">
            <w:pPr>
              <w:rPr>
                <w:rFonts w:cstheme="minorHAnsi"/>
                <w:sz w:val="18"/>
                <w:szCs w:val="18"/>
              </w:rPr>
            </w:pPr>
            <w:r>
              <w:rPr>
                <w:rFonts w:cstheme="minorHAnsi"/>
                <w:b/>
                <w:bCs/>
                <w:sz w:val="18"/>
                <w:szCs w:val="18"/>
              </w:rPr>
              <w:t>Commentaires :</w:t>
            </w:r>
          </w:p>
          <w:p w14:paraId="58F6B962" w14:textId="77777777" w:rsidR="005E1BA9" w:rsidRDefault="005E1BA9" w:rsidP="00500802">
            <w:pPr>
              <w:spacing w:line="240" w:lineRule="auto"/>
              <w:jc w:val="both"/>
              <w:rPr>
                <w:rFonts w:cstheme="minorHAnsi"/>
                <w:sz w:val="18"/>
                <w:szCs w:val="18"/>
              </w:rPr>
            </w:pPr>
          </w:p>
        </w:tc>
      </w:tr>
      <w:tr w:rsidR="005E1BA9" w14:paraId="3AE73F61" w14:textId="77777777" w:rsidTr="00500802">
        <w:tc>
          <w:tcPr>
            <w:tcW w:w="1985"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15E29722" w14:textId="77777777" w:rsidR="005E1BA9" w:rsidRDefault="005E1BA9" w:rsidP="00500802">
            <w:pPr>
              <w:jc w:val="center"/>
              <w:rPr>
                <w:rFonts w:cstheme="minorHAnsi"/>
                <w:b/>
                <w:sz w:val="18"/>
                <w:szCs w:val="18"/>
              </w:rPr>
            </w:pPr>
            <w:r>
              <w:br w:type="page"/>
            </w:r>
            <w:r>
              <w:rPr>
                <w:rFonts w:cstheme="minorHAnsi"/>
                <w:b/>
                <w:sz w:val="18"/>
                <w:szCs w:val="18"/>
              </w:rPr>
              <w:t>Bloc de compétences</w:t>
            </w:r>
          </w:p>
        </w:tc>
        <w:tc>
          <w:tcPr>
            <w:tcW w:w="2977"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30CCB85D" w14:textId="77777777" w:rsidR="005E1BA9" w:rsidRDefault="005E1BA9" w:rsidP="00500802">
            <w:pPr>
              <w:jc w:val="center"/>
              <w:rPr>
                <w:rFonts w:cstheme="minorHAnsi"/>
                <w:b/>
                <w:sz w:val="18"/>
                <w:szCs w:val="18"/>
              </w:rPr>
            </w:pPr>
            <w:r>
              <w:rPr>
                <w:rFonts w:cstheme="minorHAnsi"/>
                <w:b/>
                <w:sz w:val="18"/>
                <w:szCs w:val="18"/>
              </w:rPr>
              <w:t>Compétences</w:t>
            </w:r>
          </w:p>
        </w:tc>
        <w:tc>
          <w:tcPr>
            <w:tcW w:w="411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38C9866D" w14:textId="77777777" w:rsidR="005E1BA9" w:rsidRDefault="005E1BA9" w:rsidP="00500802">
            <w:pPr>
              <w:jc w:val="center"/>
              <w:rPr>
                <w:rFonts w:cstheme="minorHAnsi"/>
                <w:b/>
                <w:sz w:val="18"/>
                <w:szCs w:val="18"/>
              </w:rPr>
            </w:pPr>
            <w:r>
              <w:rPr>
                <w:rFonts w:cstheme="minorHAnsi"/>
                <w:b/>
                <w:sz w:val="18"/>
                <w:szCs w:val="18"/>
              </w:rPr>
              <w:t>Critères d’évaluation</w:t>
            </w:r>
          </w:p>
        </w:tc>
        <w:tc>
          <w:tcPr>
            <w:tcW w:w="203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2636D7BE" w14:textId="77777777" w:rsidR="005E1BA9" w:rsidRDefault="005E1BA9" w:rsidP="00500802">
            <w:pPr>
              <w:jc w:val="center"/>
              <w:rPr>
                <w:rFonts w:cstheme="minorHAnsi"/>
                <w:b/>
                <w:sz w:val="18"/>
                <w:szCs w:val="18"/>
              </w:rPr>
            </w:pPr>
            <w:r>
              <w:rPr>
                <w:rFonts w:cstheme="minorHAnsi"/>
                <w:b/>
                <w:sz w:val="18"/>
                <w:szCs w:val="18"/>
              </w:rPr>
              <w:t>Auto-évaluation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20FF6D31" w14:textId="77777777" w:rsidR="005E1BA9" w:rsidRDefault="005E1BA9" w:rsidP="00500802">
            <w:pPr>
              <w:jc w:val="center"/>
              <w:rPr>
                <w:rFonts w:cstheme="minorHAnsi"/>
                <w:b/>
                <w:sz w:val="18"/>
                <w:szCs w:val="18"/>
              </w:rPr>
            </w:pPr>
            <w:r>
              <w:rPr>
                <w:rFonts w:cstheme="minorHAnsi"/>
                <w:b/>
                <w:sz w:val="18"/>
                <w:szCs w:val="18"/>
              </w:rPr>
              <w:t>Avis du tuteur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020CAA20" w14:textId="77777777" w:rsidR="005E1BA9" w:rsidRDefault="005E1BA9" w:rsidP="00500802">
            <w:pPr>
              <w:jc w:val="center"/>
              <w:rPr>
                <w:rFonts w:cstheme="minorHAnsi"/>
                <w:b/>
                <w:sz w:val="18"/>
                <w:szCs w:val="18"/>
              </w:rPr>
            </w:pPr>
            <w:r>
              <w:rPr>
                <w:rFonts w:cstheme="minorHAnsi"/>
                <w:b/>
                <w:sz w:val="18"/>
                <w:szCs w:val="18"/>
              </w:rPr>
              <w:t>Auto-évaluation fin de période</w:t>
            </w:r>
          </w:p>
        </w:tc>
      </w:tr>
      <w:tr w:rsidR="005E1BA9" w14:paraId="2FE3A0CD" w14:textId="77777777" w:rsidTr="00500802">
        <w:trPr>
          <w:trHeight w:val="1780"/>
        </w:trPr>
        <w:tc>
          <w:tcPr>
            <w:tcW w:w="1985" w:type="dxa"/>
            <w:vMerge w:val="restart"/>
            <w:tcBorders>
              <w:top w:val="single" w:sz="4" w:space="0" w:color="auto"/>
              <w:left w:val="single" w:sz="4" w:space="0" w:color="auto"/>
              <w:bottom w:val="single" w:sz="4" w:space="0" w:color="auto"/>
              <w:right w:val="single" w:sz="4" w:space="0" w:color="auto"/>
            </w:tcBorders>
            <w:vAlign w:val="center"/>
          </w:tcPr>
          <w:p w14:paraId="54773718" w14:textId="77777777" w:rsidR="005E1BA9" w:rsidRDefault="005E1BA9" w:rsidP="00500802">
            <w:pPr>
              <w:rPr>
                <w:rFonts w:cstheme="minorHAnsi"/>
                <w:b/>
                <w:sz w:val="18"/>
                <w:szCs w:val="18"/>
              </w:rPr>
            </w:pPr>
            <w:r>
              <w:rPr>
                <w:rFonts w:cstheme="minorHAnsi"/>
                <w:b/>
                <w:sz w:val="18"/>
                <w:szCs w:val="18"/>
              </w:rPr>
              <w:t xml:space="preserve">Bloc 3 : </w:t>
            </w:r>
            <w:r w:rsidRPr="00BA4F5F">
              <w:rPr>
                <w:rFonts w:cstheme="minorHAnsi"/>
                <w:b/>
                <w:sz w:val="18"/>
                <w:szCs w:val="18"/>
              </w:rPr>
              <w:t>Transport du patient dans le respect des règles de circulation et de sécurité routière</w:t>
            </w:r>
          </w:p>
          <w:p w14:paraId="7C896FCD" w14:textId="77777777" w:rsidR="005E1BA9" w:rsidRDefault="005E1BA9" w:rsidP="00500802">
            <w:pPr>
              <w:rPr>
                <w:b/>
                <w:bCs/>
                <w:i/>
                <w:iCs/>
                <w:color w:val="2E4D88"/>
                <w:sz w:val="18"/>
                <w:szCs w:val="18"/>
              </w:rPr>
            </w:pPr>
          </w:p>
          <w:p w14:paraId="3F9314BE" w14:textId="77777777" w:rsidR="005E1BA9" w:rsidRPr="00793394" w:rsidRDefault="005E1BA9" w:rsidP="00500802">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088F8DE0" w14:textId="77777777" w:rsidR="005E1BA9" w:rsidRDefault="005E1BA9" w:rsidP="00500802">
            <w:pPr>
              <w:pStyle w:val="Paragraphedeliste"/>
              <w:numPr>
                <w:ilvl w:val="0"/>
                <w:numId w:val="45"/>
              </w:numPr>
              <w:spacing w:line="254" w:lineRule="auto"/>
              <w:rPr>
                <w:b/>
                <w:bCs/>
                <w:i/>
                <w:iCs/>
                <w:color w:val="2E4D88"/>
                <w:sz w:val="18"/>
                <w:szCs w:val="18"/>
              </w:rPr>
            </w:pPr>
            <w:r>
              <w:rPr>
                <w:b/>
                <w:bCs/>
                <w:i/>
                <w:iCs/>
                <w:color w:val="2E4D88"/>
                <w:sz w:val="18"/>
                <w:szCs w:val="18"/>
              </w:rPr>
              <w:t>OUI</w:t>
            </w:r>
          </w:p>
          <w:p w14:paraId="06427D7B" w14:textId="77777777" w:rsidR="005E1BA9" w:rsidRDefault="005E1BA9" w:rsidP="00500802">
            <w:pPr>
              <w:pStyle w:val="Paragraphedeliste"/>
              <w:numPr>
                <w:ilvl w:val="0"/>
                <w:numId w:val="45"/>
              </w:numPr>
              <w:spacing w:line="254" w:lineRule="auto"/>
              <w:rPr>
                <w:rFonts w:cstheme="minorHAnsi"/>
                <w:b/>
                <w:sz w:val="18"/>
                <w:szCs w:val="18"/>
              </w:rPr>
            </w:pPr>
            <w:r>
              <w:rPr>
                <w:b/>
                <w:bCs/>
                <w:i/>
                <w:iCs/>
                <w:color w:val="2E4D88"/>
                <w:sz w:val="18"/>
                <w:szCs w:val="18"/>
              </w:rPr>
              <w:t>NON</w:t>
            </w:r>
          </w:p>
          <w:p w14:paraId="3FD48684" w14:textId="77777777" w:rsidR="005E1BA9" w:rsidRDefault="005E1BA9" w:rsidP="00500802">
            <w:pPr>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57393D95" w14:textId="77777777" w:rsidR="005E1BA9" w:rsidRDefault="005E1BA9" w:rsidP="00500802">
            <w:pPr>
              <w:spacing w:line="240" w:lineRule="auto"/>
              <w:jc w:val="both"/>
              <w:rPr>
                <w:rFonts w:cstheme="minorHAnsi"/>
                <w:b/>
                <w:sz w:val="18"/>
                <w:szCs w:val="18"/>
              </w:rPr>
            </w:pPr>
            <w:r>
              <w:rPr>
                <w:rFonts w:cstheme="minorHAnsi"/>
                <w:b/>
                <w:sz w:val="18"/>
                <w:szCs w:val="18"/>
              </w:rPr>
              <w:t xml:space="preserve">6. </w:t>
            </w:r>
            <w:r w:rsidRPr="002E1A62">
              <w:rPr>
                <w:rFonts w:cstheme="minorHAnsi"/>
                <w:b/>
                <w:sz w:val="18"/>
                <w:szCs w:val="18"/>
              </w:rPr>
              <w:t>Réaliser la préparation et l’entretien du véhicule adapté au transport sanitaire terrestre afin de garantir la sécurité du transport</w:t>
            </w:r>
          </w:p>
          <w:p w14:paraId="49FC6FD8" w14:textId="77777777" w:rsidR="005E1BA9" w:rsidRDefault="005E1BA9" w:rsidP="00500802">
            <w:pPr>
              <w:spacing w:line="240" w:lineRule="auto"/>
              <w:jc w:val="both"/>
              <w:rPr>
                <w:rFonts w:cstheme="minorHAnsi"/>
                <w:bCs/>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745B8ED4" w14:textId="77777777" w:rsidR="005E1BA9" w:rsidRPr="00C41679" w:rsidRDefault="005E1BA9" w:rsidP="00500802">
            <w:pPr>
              <w:pStyle w:val="Paragraphedeliste"/>
              <w:numPr>
                <w:ilvl w:val="0"/>
                <w:numId w:val="51"/>
              </w:numPr>
              <w:spacing w:line="252" w:lineRule="auto"/>
              <w:jc w:val="both"/>
              <w:rPr>
                <w:rFonts w:cstheme="minorHAnsi"/>
                <w:bCs/>
                <w:sz w:val="18"/>
                <w:szCs w:val="18"/>
              </w:rPr>
            </w:pPr>
            <w:r w:rsidRPr="00C41679">
              <w:rPr>
                <w:rFonts w:cstheme="minorHAnsi"/>
                <w:bCs/>
                <w:sz w:val="18"/>
                <w:szCs w:val="18"/>
              </w:rPr>
              <w:t xml:space="preserve">Pertinence des vérifications réalisées sur le véhicule adapté au transport sanitaire terrestre </w:t>
            </w:r>
          </w:p>
          <w:p w14:paraId="7783414A" w14:textId="77777777" w:rsidR="005E1BA9" w:rsidRPr="00C41679" w:rsidRDefault="005E1BA9" w:rsidP="00500802">
            <w:pPr>
              <w:pStyle w:val="Paragraphedeliste"/>
              <w:numPr>
                <w:ilvl w:val="0"/>
                <w:numId w:val="51"/>
              </w:numPr>
              <w:spacing w:line="252" w:lineRule="auto"/>
              <w:jc w:val="both"/>
              <w:rPr>
                <w:rFonts w:cstheme="minorHAnsi"/>
                <w:bCs/>
                <w:sz w:val="18"/>
                <w:szCs w:val="18"/>
              </w:rPr>
            </w:pPr>
            <w:r w:rsidRPr="00C41679">
              <w:rPr>
                <w:rFonts w:cstheme="minorHAnsi"/>
                <w:bCs/>
                <w:sz w:val="18"/>
                <w:szCs w:val="18"/>
              </w:rPr>
              <w:t>Pertinence du repérage des anomalies et des dysfonctionnements et des actions correctives mises en œuvre</w:t>
            </w:r>
          </w:p>
          <w:p w14:paraId="016CB1D7" w14:textId="77777777" w:rsidR="005E1BA9" w:rsidRDefault="005E1BA9" w:rsidP="00500802">
            <w:pPr>
              <w:pStyle w:val="Paragraphedeliste"/>
              <w:numPr>
                <w:ilvl w:val="0"/>
                <w:numId w:val="51"/>
              </w:numPr>
              <w:spacing w:line="240" w:lineRule="auto"/>
              <w:jc w:val="both"/>
              <w:rPr>
                <w:rFonts w:cstheme="minorHAnsi"/>
                <w:b/>
                <w:color w:val="2E4D88"/>
                <w:sz w:val="18"/>
                <w:szCs w:val="18"/>
              </w:rPr>
            </w:pPr>
            <w:r w:rsidRPr="00C41679">
              <w:rPr>
                <w:rFonts w:cstheme="minorHAnsi"/>
                <w:bCs/>
                <w:sz w:val="18"/>
                <w:szCs w:val="18"/>
              </w:rPr>
              <w:t>Conformité des opérations d’entretien courant du véhicule adapté au transport sanitaire terrestre</w:t>
            </w:r>
          </w:p>
        </w:tc>
        <w:tc>
          <w:tcPr>
            <w:tcW w:w="2031" w:type="dxa"/>
            <w:tcBorders>
              <w:top w:val="single" w:sz="4" w:space="0" w:color="auto"/>
              <w:left w:val="single" w:sz="4" w:space="0" w:color="auto"/>
              <w:bottom w:val="single" w:sz="4" w:space="0" w:color="auto"/>
              <w:right w:val="single" w:sz="4" w:space="0" w:color="auto"/>
            </w:tcBorders>
          </w:tcPr>
          <w:p w14:paraId="41EF459E"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134EA74D"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4B74FF4D"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62730E01"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72ED1ED1" w14:textId="77777777" w:rsidR="005E1BA9" w:rsidRDefault="005E1BA9" w:rsidP="00500802">
            <w:pPr>
              <w:rPr>
                <w:rFonts w:cstheme="minorHAnsi"/>
                <w:b/>
                <w:color w:val="2E4D88"/>
                <w:sz w:val="18"/>
                <w:szCs w:val="18"/>
              </w:rPr>
            </w:pPr>
            <w:r>
              <w:rPr>
                <w:rFonts w:cstheme="minorHAnsi"/>
                <w:b/>
                <w:bCs/>
                <w:sz w:val="18"/>
                <w:szCs w:val="18"/>
              </w:rPr>
              <w:t>Commentaires :</w:t>
            </w:r>
          </w:p>
          <w:p w14:paraId="0DC42BB2" w14:textId="77777777" w:rsidR="005E1BA9" w:rsidRDefault="005E1BA9" w:rsidP="00500802">
            <w:pPr>
              <w:rPr>
                <w:rFonts w:cstheme="minorHAnsi"/>
                <w:b/>
                <w:color w:val="2E4D88"/>
                <w:sz w:val="18"/>
                <w:szCs w:val="18"/>
              </w:rPr>
            </w:pPr>
          </w:p>
          <w:p w14:paraId="39CCF134" w14:textId="77777777" w:rsidR="005E1BA9" w:rsidRDefault="005E1BA9" w:rsidP="00500802">
            <w:pPr>
              <w:rPr>
                <w:rFonts w:cstheme="minorHAnsi"/>
                <w:b/>
                <w:color w:val="2E4D88"/>
                <w:sz w:val="18"/>
                <w:szCs w:val="18"/>
              </w:rPr>
            </w:pPr>
          </w:p>
        </w:tc>
        <w:tc>
          <w:tcPr>
            <w:tcW w:w="2032" w:type="dxa"/>
            <w:tcBorders>
              <w:top w:val="single" w:sz="4" w:space="0" w:color="auto"/>
              <w:left w:val="single" w:sz="4" w:space="0" w:color="auto"/>
              <w:bottom w:val="single" w:sz="4" w:space="0" w:color="auto"/>
              <w:right w:val="single" w:sz="4" w:space="0" w:color="auto"/>
            </w:tcBorders>
          </w:tcPr>
          <w:p w14:paraId="064E31CF"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00D9847B"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33BC1197"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50FB9C75"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5FAE083C" w14:textId="77777777" w:rsidR="005E1BA9" w:rsidRDefault="005E1BA9" w:rsidP="00500802">
            <w:pPr>
              <w:rPr>
                <w:rFonts w:cstheme="minorHAnsi"/>
                <w:sz w:val="18"/>
                <w:szCs w:val="18"/>
              </w:rPr>
            </w:pPr>
            <w:r>
              <w:rPr>
                <w:rFonts w:cstheme="minorHAnsi"/>
                <w:b/>
                <w:bCs/>
                <w:sz w:val="18"/>
                <w:szCs w:val="18"/>
              </w:rPr>
              <w:t>Commentaires :</w:t>
            </w:r>
          </w:p>
        </w:tc>
        <w:tc>
          <w:tcPr>
            <w:tcW w:w="2032" w:type="dxa"/>
            <w:tcBorders>
              <w:top w:val="single" w:sz="4" w:space="0" w:color="auto"/>
              <w:left w:val="single" w:sz="4" w:space="0" w:color="auto"/>
              <w:bottom w:val="single" w:sz="4" w:space="0" w:color="auto"/>
              <w:right w:val="single" w:sz="4" w:space="0" w:color="auto"/>
            </w:tcBorders>
          </w:tcPr>
          <w:p w14:paraId="327ED225"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4650A1F1"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1E6185DA"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1E58B3DF"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4BF923EA" w14:textId="77777777" w:rsidR="005E1BA9" w:rsidRDefault="005E1BA9" w:rsidP="00500802">
            <w:pPr>
              <w:rPr>
                <w:rFonts w:cstheme="minorHAnsi"/>
                <w:sz w:val="18"/>
                <w:szCs w:val="18"/>
              </w:rPr>
            </w:pPr>
            <w:r>
              <w:rPr>
                <w:rFonts w:cstheme="minorHAnsi"/>
                <w:b/>
                <w:bCs/>
                <w:sz w:val="18"/>
                <w:szCs w:val="18"/>
              </w:rPr>
              <w:t>Commentaires :</w:t>
            </w:r>
          </w:p>
        </w:tc>
      </w:tr>
      <w:tr w:rsidR="005E1BA9" w14:paraId="451A1A5D" w14:textId="77777777" w:rsidTr="00500802">
        <w:tc>
          <w:tcPr>
            <w:tcW w:w="0" w:type="auto"/>
            <w:vMerge/>
            <w:tcBorders>
              <w:top w:val="single" w:sz="4" w:space="0" w:color="auto"/>
              <w:left w:val="single" w:sz="4" w:space="0" w:color="auto"/>
              <w:bottom w:val="single" w:sz="4" w:space="0" w:color="auto"/>
              <w:right w:val="single" w:sz="4" w:space="0" w:color="auto"/>
            </w:tcBorders>
            <w:vAlign w:val="center"/>
            <w:hideMark/>
          </w:tcPr>
          <w:p w14:paraId="4A9C9550" w14:textId="77777777" w:rsidR="005E1BA9" w:rsidRDefault="005E1BA9" w:rsidP="00500802">
            <w:pPr>
              <w:spacing w:line="240" w:lineRule="auto"/>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74190AC8" w14:textId="77777777" w:rsidR="005E1BA9" w:rsidRDefault="005E1BA9" w:rsidP="00500802">
            <w:pPr>
              <w:jc w:val="both"/>
              <w:rPr>
                <w:rFonts w:cstheme="minorHAnsi"/>
                <w:b/>
                <w:sz w:val="18"/>
                <w:szCs w:val="18"/>
              </w:rPr>
            </w:pPr>
            <w:r>
              <w:rPr>
                <w:rFonts w:cstheme="minorHAnsi"/>
                <w:b/>
                <w:sz w:val="18"/>
                <w:szCs w:val="18"/>
              </w:rPr>
              <w:t xml:space="preserve">7. </w:t>
            </w:r>
            <w:r w:rsidRPr="00E17181">
              <w:rPr>
                <w:rFonts w:cstheme="minorHAnsi"/>
                <w:b/>
                <w:sz w:val="18"/>
                <w:szCs w:val="18"/>
              </w:rPr>
              <w:t>Conduire le véhicule adapté au transport sanitaire terrestre dans le respect des règles de circulation et de sécurité routière et de façon adaptée à l’état de santé du patient</w:t>
            </w:r>
          </w:p>
          <w:p w14:paraId="7FBF89FF" w14:textId="77777777" w:rsidR="005E1BA9" w:rsidRDefault="005E1BA9" w:rsidP="00500802">
            <w:pPr>
              <w:pStyle w:val="Paragraphedeliste"/>
              <w:spacing w:line="240" w:lineRule="auto"/>
              <w:ind w:left="360"/>
              <w:jc w:val="both"/>
              <w:rPr>
                <w:rFonts w:cstheme="minorHAnsi"/>
                <w:bCs/>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721DF8D7" w14:textId="77777777" w:rsidR="005E1BA9" w:rsidRPr="006B2792" w:rsidRDefault="005E1BA9" w:rsidP="00500802">
            <w:pPr>
              <w:pStyle w:val="Paragraphedeliste"/>
              <w:numPr>
                <w:ilvl w:val="0"/>
                <w:numId w:val="52"/>
              </w:numPr>
              <w:spacing w:line="252" w:lineRule="auto"/>
              <w:jc w:val="both"/>
              <w:rPr>
                <w:rFonts w:cstheme="minorHAnsi"/>
                <w:bCs/>
                <w:sz w:val="18"/>
                <w:szCs w:val="18"/>
              </w:rPr>
            </w:pPr>
            <w:r w:rsidRPr="006B2792">
              <w:rPr>
                <w:rFonts w:cstheme="minorHAnsi"/>
                <w:bCs/>
                <w:sz w:val="18"/>
                <w:szCs w:val="18"/>
              </w:rPr>
              <w:t>Conformité de la conduite du véhicule adapté au transport sanitaire terrestre aux règles de circulation et de sécurité routière</w:t>
            </w:r>
          </w:p>
          <w:p w14:paraId="02E03E08" w14:textId="77777777" w:rsidR="005E1BA9" w:rsidRDefault="005E1BA9" w:rsidP="00500802">
            <w:pPr>
              <w:pStyle w:val="Paragraphedeliste"/>
              <w:numPr>
                <w:ilvl w:val="0"/>
                <w:numId w:val="52"/>
              </w:numPr>
              <w:spacing w:line="240" w:lineRule="auto"/>
              <w:jc w:val="both"/>
              <w:rPr>
                <w:rFonts w:cstheme="minorHAnsi"/>
                <w:bCs/>
                <w:sz w:val="18"/>
                <w:szCs w:val="18"/>
              </w:rPr>
            </w:pPr>
            <w:r w:rsidRPr="006B2792">
              <w:rPr>
                <w:rFonts w:cstheme="minorHAnsi"/>
                <w:bCs/>
                <w:sz w:val="18"/>
                <w:szCs w:val="18"/>
              </w:rPr>
              <w:t>Pertinence de l’adaptation de la conduite à la situation du patient</w:t>
            </w:r>
          </w:p>
        </w:tc>
        <w:tc>
          <w:tcPr>
            <w:tcW w:w="2031" w:type="dxa"/>
            <w:tcBorders>
              <w:top w:val="single" w:sz="4" w:space="0" w:color="auto"/>
              <w:left w:val="single" w:sz="4" w:space="0" w:color="auto"/>
              <w:bottom w:val="single" w:sz="4" w:space="0" w:color="auto"/>
              <w:right w:val="single" w:sz="4" w:space="0" w:color="auto"/>
            </w:tcBorders>
          </w:tcPr>
          <w:p w14:paraId="6FB85800"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0E14E075"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51F394A3"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089A0A88"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1892CAAA" w14:textId="77777777" w:rsidR="005E1BA9" w:rsidRDefault="005E1BA9" w:rsidP="00500802">
            <w:pPr>
              <w:rPr>
                <w:rFonts w:cstheme="minorHAnsi"/>
                <w:sz w:val="18"/>
                <w:szCs w:val="18"/>
              </w:rPr>
            </w:pPr>
            <w:r>
              <w:rPr>
                <w:rFonts w:cstheme="minorHAnsi"/>
                <w:b/>
                <w:bCs/>
                <w:sz w:val="18"/>
                <w:szCs w:val="18"/>
              </w:rPr>
              <w:t>Commentaires :</w:t>
            </w:r>
          </w:p>
          <w:p w14:paraId="5275ABA1" w14:textId="77777777" w:rsidR="005E1BA9" w:rsidRDefault="005E1BA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07463175"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2AE4138C"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0ACEA4A0"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48E3B88"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4F8EAD18" w14:textId="77777777" w:rsidR="005E1BA9" w:rsidRDefault="005E1BA9" w:rsidP="00500802">
            <w:pPr>
              <w:rPr>
                <w:rFonts w:cstheme="minorHAnsi"/>
                <w:sz w:val="18"/>
                <w:szCs w:val="18"/>
              </w:rPr>
            </w:pPr>
            <w:r>
              <w:rPr>
                <w:rFonts w:cstheme="minorHAnsi"/>
                <w:b/>
                <w:bCs/>
                <w:sz w:val="18"/>
                <w:szCs w:val="18"/>
              </w:rPr>
              <w:t>Commentaires :</w:t>
            </w:r>
          </w:p>
          <w:p w14:paraId="2F933FA5" w14:textId="77777777" w:rsidR="005E1BA9" w:rsidRDefault="005E1BA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3EFD732F"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1C38AE8A"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458C9D27"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E75C3C6"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46E45E44" w14:textId="77777777" w:rsidR="005E1BA9" w:rsidRDefault="005E1BA9" w:rsidP="00500802">
            <w:pPr>
              <w:rPr>
                <w:rFonts w:cstheme="minorHAnsi"/>
                <w:sz w:val="18"/>
                <w:szCs w:val="18"/>
              </w:rPr>
            </w:pPr>
            <w:r>
              <w:rPr>
                <w:rFonts w:cstheme="minorHAnsi"/>
                <w:b/>
                <w:bCs/>
                <w:sz w:val="18"/>
                <w:szCs w:val="18"/>
              </w:rPr>
              <w:t>Commentaires :</w:t>
            </w:r>
          </w:p>
          <w:p w14:paraId="420140A7" w14:textId="77777777" w:rsidR="005E1BA9" w:rsidRDefault="005E1BA9" w:rsidP="00500802">
            <w:pPr>
              <w:spacing w:line="240" w:lineRule="auto"/>
              <w:jc w:val="both"/>
              <w:rPr>
                <w:rFonts w:cstheme="minorHAnsi"/>
                <w:sz w:val="18"/>
                <w:szCs w:val="18"/>
              </w:rPr>
            </w:pPr>
          </w:p>
        </w:tc>
      </w:tr>
    </w:tbl>
    <w:p w14:paraId="15723782" w14:textId="77777777" w:rsidR="005E1BA9" w:rsidRDefault="005E1BA9" w:rsidP="005E1BA9">
      <w:r>
        <w:br w:type="page"/>
      </w:r>
    </w:p>
    <w:tbl>
      <w:tblPr>
        <w:tblStyle w:val="Grilledutableau"/>
        <w:tblW w:w="15168" w:type="dxa"/>
        <w:tblInd w:w="-856" w:type="dxa"/>
        <w:tblLook w:val="04A0" w:firstRow="1" w:lastRow="0" w:firstColumn="1" w:lastColumn="0" w:noHBand="0" w:noVBand="1"/>
      </w:tblPr>
      <w:tblGrid>
        <w:gridCol w:w="1985"/>
        <w:gridCol w:w="2977"/>
        <w:gridCol w:w="4111"/>
        <w:gridCol w:w="2031"/>
        <w:gridCol w:w="2032"/>
        <w:gridCol w:w="2032"/>
      </w:tblGrid>
      <w:tr w:rsidR="005E1BA9" w14:paraId="1DECE4BA" w14:textId="77777777" w:rsidTr="00500802">
        <w:tc>
          <w:tcPr>
            <w:tcW w:w="1985" w:type="dxa"/>
            <w:tcBorders>
              <w:top w:val="single" w:sz="4" w:space="0" w:color="auto"/>
              <w:left w:val="single" w:sz="4" w:space="0" w:color="auto"/>
              <w:bottom w:val="single" w:sz="4" w:space="0" w:color="auto"/>
              <w:right w:val="single" w:sz="4" w:space="0" w:color="auto"/>
            </w:tcBorders>
            <w:shd w:val="clear" w:color="auto" w:fill="F0A947"/>
            <w:vAlign w:val="center"/>
          </w:tcPr>
          <w:p w14:paraId="59C821E9" w14:textId="77777777" w:rsidR="005E1BA9" w:rsidRDefault="005E1BA9" w:rsidP="00500802">
            <w:r>
              <w:br w:type="page"/>
            </w:r>
            <w:r>
              <w:rPr>
                <w:rFonts w:cstheme="minorHAnsi"/>
                <w:b/>
                <w:sz w:val="18"/>
                <w:szCs w:val="18"/>
              </w:rPr>
              <w:t>Bloc de compétences</w:t>
            </w:r>
          </w:p>
        </w:tc>
        <w:tc>
          <w:tcPr>
            <w:tcW w:w="2977" w:type="dxa"/>
            <w:tcBorders>
              <w:top w:val="single" w:sz="4" w:space="0" w:color="auto"/>
              <w:left w:val="single" w:sz="4" w:space="0" w:color="auto"/>
              <w:bottom w:val="single" w:sz="4" w:space="0" w:color="auto"/>
              <w:right w:val="single" w:sz="4" w:space="0" w:color="auto"/>
            </w:tcBorders>
            <w:shd w:val="clear" w:color="auto" w:fill="F0A947"/>
            <w:vAlign w:val="center"/>
          </w:tcPr>
          <w:p w14:paraId="6DC9BD83" w14:textId="77777777" w:rsidR="005E1BA9" w:rsidRDefault="005E1BA9" w:rsidP="00500802">
            <w:pPr>
              <w:rPr>
                <w:rFonts w:cstheme="minorHAnsi"/>
                <w:b/>
                <w:sz w:val="18"/>
                <w:szCs w:val="18"/>
              </w:rPr>
            </w:pPr>
            <w:r>
              <w:rPr>
                <w:rFonts w:cstheme="minorHAnsi"/>
                <w:b/>
                <w:sz w:val="18"/>
                <w:szCs w:val="18"/>
              </w:rPr>
              <w:t>Compétences</w:t>
            </w:r>
          </w:p>
        </w:tc>
        <w:tc>
          <w:tcPr>
            <w:tcW w:w="4111" w:type="dxa"/>
            <w:tcBorders>
              <w:top w:val="single" w:sz="4" w:space="0" w:color="auto"/>
              <w:left w:val="single" w:sz="4" w:space="0" w:color="auto"/>
              <w:bottom w:val="single" w:sz="4" w:space="0" w:color="auto"/>
              <w:right w:val="single" w:sz="4" w:space="0" w:color="auto"/>
            </w:tcBorders>
            <w:shd w:val="clear" w:color="auto" w:fill="F0A947"/>
            <w:vAlign w:val="center"/>
          </w:tcPr>
          <w:p w14:paraId="6F782A92" w14:textId="77777777" w:rsidR="005E1BA9" w:rsidRDefault="005E1BA9" w:rsidP="00500802">
            <w:pPr>
              <w:pStyle w:val="Paragraphedeliste"/>
              <w:numPr>
                <w:ilvl w:val="0"/>
                <w:numId w:val="46"/>
              </w:numPr>
              <w:spacing w:line="252" w:lineRule="auto"/>
              <w:rPr>
                <w:rFonts w:cstheme="minorHAnsi"/>
                <w:bCs/>
                <w:sz w:val="18"/>
                <w:szCs w:val="18"/>
              </w:rPr>
            </w:pPr>
            <w:r>
              <w:rPr>
                <w:rFonts w:cstheme="minorHAnsi"/>
                <w:b/>
                <w:sz w:val="18"/>
                <w:szCs w:val="18"/>
              </w:rPr>
              <w:t>Critères d’évaluation</w:t>
            </w:r>
          </w:p>
        </w:tc>
        <w:tc>
          <w:tcPr>
            <w:tcW w:w="2031" w:type="dxa"/>
            <w:tcBorders>
              <w:top w:val="single" w:sz="4" w:space="0" w:color="auto"/>
              <w:left w:val="single" w:sz="4" w:space="0" w:color="auto"/>
              <w:bottom w:val="single" w:sz="4" w:space="0" w:color="auto"/>
              <w:right w:val="single" w:sz="4" w:space="0" w:color="auto"/>
            </w:tcBorders>
            <w:shd w:val="clear" w:color="auto" w:fill="F0A947"/>
            <w:vAlign w:val="center"/>
          </w:tcPr>
          <w:p w14:paraId="7006171A" w14:textId="77777777" w:rsidR="005E1BA9" w:rsidRDefault="005E1BA9" w:rsidP="00500802">
            <w:pPr>
              <w:rPr>
                <w:rFonts w:cstheme="minorHAnsi"/>
                <w:sz w:val="18"/>
                <w:szCs w:val="18"/>
              </w:rPr>
            </w:pPr>
            <w:r>
              <w:rPr>
                <w:rFonts w:cstheme="minorHAnsi"/>
                <w:b/>
                <w:sz w:val="18"/>
                <w:szCs w:val="18"/>
              </w:rPr>
              <w:t>Auto-évaluation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tcPr>
          <w:p w14:paraId="34B12839" w14:textId="77777777" w:rsidR="005E1BA9" w:rsidRDefault="005E1BA9" w:rsidP="00500802">
            <w:pPr>
              <w:rPr>
                <w:rFonts w:cstheme="minorHAnsi"/>
                <w:sz w:val="18"/>
                <w:szCs w:val="18"/>
              </w:rPr>
            </w:pPr>
            <w:r>
              <w:rPr>
                <w:rFonts w:cstheme="minorHAnsi"/>
                <w:b/>
                <w:sz w:val="18"/>
                <w:szCs w:val="18"/>
              </w:rPr>
              <w:t>Avis du tuteur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tcPr>
          <w:p w14:paraId="0B60DC37" w14:textId="77777777" w:rsidR="005E1BA9" w:rsidRDefault="005E1BA9" w:rsidP="00500802">
            <w:pPr>
              <w:rPr>
                <w:rFonts w:cstheme="minorHAnsi"/>
                <w:sz w:val="18"/>
                <w:szCs w:val="18"/>
              </w:rPr>
            </w:pPr>
            <w:r>
              <w:rPr>
                <w:rFonts w:cstheme="minorHAnsi"/>
                <w:b/>
                <w:sz w:val="18"/>
                <w:szCs w:val="18"/>
              </w:rPr>
              <w:t>Auto-évaluation fin de période</w:t>
            </w:r>
          </w:p>
        </w:tc>
      </w:tr>
      <w:tr w:rsidR="005E1BA9" w14:paraId="18E301B9" w14:textId="77777777" w:rsidTr="00500802">
        <w:tc>
          <w:tcPr>
            <w:tcW w:w="1985" w:type="dxa"/>
            <w:vMerge w:val="restart"/>
            <w:tcBorders>
              <w:top w:val="single" w:sz="4" w:space="0" w:color="auto"/>
              <w:left w:val="single" w:sz="4" w:space="0" w:color="auto"/>
              <w:bottom w:val="single" w:sz="4" w:space="0" w:color="auto"/>
              <w:right w:val="single" w:sz="4" w:space="0" w:color="auto"/>
            </w:tcBorders>
            <w:vAlign w:val="center"/>
          </w:tcPr>
          <w:p w14:paraId="240F76A2" w14:textId="77777777" w:rsidR="005E1BA9" w:rsidRDefault="005E1BA9" w:rsidP="00500802">
            <w:pPr>
              <w:rPr>
                <w:rFonts w:cstheme="minorHAnsi"/>
                <w:sz w:val="18"/>
                <w:szCs w:val="18"/>
              </w:rPr>
            </w:pPr>
            <w:r>
              <w:br w:type="page"/>
            </w:r>
            <w:r>
              <w:rPr>
                <w:rFonts w:cstheme="minorHAnsi"/>
                <w:b/>
                <w:sz w:val="18"/>
                <w:szCs w:val="18"/>
              </w:rPr>
              <w:t xml:space="preserve">Bloc 4 : </w:t>
            </w:r>
            <w:r w:rsidRPr="00BE1CDA">
              <w:rPr>
                <w:rFonts w:cstheme="minorHAnsi"/>
                <w:b/>
                <w:sz w:val="18"/>
                <w:szCs w:val="18"/>
              </w:rPr>
              <w:t>Entretien des matériels et installations du véhicule adapté au transport sanitaire terrestre en tenant compte des situations d’intervention</w:t>
            </w:r>
          </w:p>
          <w:p w14:paraId="0046EE23" w14:textId="77777777" w:rsidR="005E1BA9" w:rsidRDefault="005E1BA9" w:rsidP="00500802">
            <w:pPr>
              <w:rPr>
                <w:rFonts w:cstheme="minorHAnsi"/>
                <w:sz w:val="18"/>
                <w:szCs w:val="18"/>
              </w:rPr>
            </w:pPr>
          </w:p>
          <w:p w14:paraId="3C2A5A8E" w14:textId="77777777" w:rsidR="005E1BA9" w:rsidRPr="00793394" w:rsidRDefault="005E1BA9" w:rsidP="00500802">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3FE0C903" w14:textId="77777777" w:rsidR="005E1BA9" w:rsidRDefault="005E1BA9" w:rsidP="00500802">
            <w:pPr>
              <w:pStyle w:val="Paragraphedeliste"/>
              <w:numPr>
                <w:ilvl w:val="0"/>
                <w:numId w:val="45"/>
              </w:numPr>
              <w:spacing w:line="254" w:lineRule="auto"/>
              <w:rPr>
                <w:b/>
                <w:bCs/>
                <w:i/>
                <w:iCs/>
                <w:color w:val="2E4D88"/>
                <w:sz w:val="18"/>
                <w:szCs w:val="18"/>
              </w:rPr>
            </w:pPr>
            <w:r>
              <w:rPr>
                <w:b/>
                <w:bCs/>
                <w:i/>
                <w:iCs/>
                <w:color w:val="2E4D88"/>
                <w:sz w:val="18"/>
                <w:szCs w:val="18"/>
              </w:rPr>
              <w:t>OUI</w:t>
            </w:r>
          </w:p>
          <w:p w14:paraId="2D8C4EA2" w14:textId="77777777" w:rsidR="005E1BA9" w:rsidRDefault="005E1BA9" w:rsidP="00500802">
            <w:pPr>
              <w:pStyle w:val="Paragraphedeliste"/>
              <w:numPr>
                <w:ilvl w:val="0"/>
                <w:numId w:val="45"/>
              </w:numPr>
              <w:spacing w:line="254" w:lineRule="auto"/>
              <w:rPr>
                <w:rFonts w:cstheme="minorHAnsi"/>
                <w:b/>
                <w:sz w:val="18"/>
                <w:szCs w:val="18"/>
              </w:rPr>
            </w:pPr>
            <w:r>
              <w:rPr>
                <w:b/>
                <w:bCs/>
                <w:i/>
                <w:iCs/>
                <w:color w:val="2E4D88"/>
                <w:sz w:val="18"/>
                <w:szCs w:val="18"/>
              </w:rPr>
              <w:t>NON</w:t>
            </w:r>
          </w:p>
          <w:p w14:paraId="7AB16ED2" w14:textId="77777777" w:rsidR="005E1BA9" w:rsidRDefault="005E1BA9" w:rsidP="00500802">
            <w:pPr>
              <w:rPr>
                <w:rFonts w:cstheme="minorHAnsi"/>
                <w:sz w:val="18"/>
                <w:szCs w:val="18"/>
              </w:rPr>
            </w:pPr>
          </w:p>
          <w:p w14:paraId="03F5638E" w14:textId="77777777" w:rsidR="005E1BA9" w:rsidRDefault="005E1BA9" w:rsidP="00500802">
            <w:pPr>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7F8FC66" w14:textId="77777777" w:rsidR="005E1BA9" w:rsidRDefault="005E1BA9" w:rsidP="00500802">
            <w:pPr>
              <w:rPr>
                <w:rFonts w:cstheme="minorHAnsi"/>
                <w:b/>
                <w:sz w:val="18"/>
                <w:szCs w:val="18"/>
              </w:rPr>
            </w:pPr>
            <w:r>
              <w:rPr>
                <w:rFonts w:cstheme="minorHAnsi"/>
                <w:b/>
                <w:sz w:val="18"/>
                <w:szCs w:val="18"/>
              </w:rPr>
              <w:t xml:space="preserve">8. </w:t>
            </w:r>
            <w:r w:rsidRPr="00523D5B">
              <w:rPr>
                <w:rFonts w:cstheme="minorHAnsi"/>
                <w:b/>
                <w:sz w:val="18"/>
                <w:szCs w:val="18"/>
              </w:rPr>
              <w:t>Utiliser des techniques d'entretien du matériel et des installations adaptées, dans son domaine de compétences, en prenant en compte la prévention des risques associés</w:t>
            </w:r>
          </w:p>
          <w:p w14:paraId="25F7CFA4" w14:textId="77777777" w:rsidR="005E1BA9" w:rsidRDefault="005E1BA9" w:rsidP="00500802">
            <w:pPr>
              <w:pStyle w:val="Paragraphedeliste"/>
              <w:spacing w:line="240" w:lineRule="auto"/>
              <w:ind w:left="360"/>
              <w:rPr>
                <w:rFonts w:cstheme="minorHAnsi"/>
                <w:bCs/>
                <w:sz w:val="18"/>
                <w:szCs w:val="18"/>
              </w:rPr>
            </w:pPr>
            <w:r>
              <w:rPr>
                <w:rFonts w:cstheme="minorHAnsi"/>
                <w:bCs/>
                <w:sz w:val="18"/>
                <w:szCs w:val="18"/>
              </w:rPr>
              <w:t xml:space="preserve">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EE58059" w14:textId="77777777" w:rsidR="005E1BA9" w:rsidRDefault="005E1BA9" w:rsidP="00500802">
            <w:pPr>
              <w:pStyle w:val="Paragraphedeliste"/>
              <w:numPr>
                <w:ilvl w:val="0"/>
                <w:numId w:val="46"/>
              </w:numPr>
              <w:spacing w:line="252" w:lineRule="auto"/>
              <w:jc w:val="both"/>
              <w:rPr>
                <w:rFonts w:cstheme="minorHAnsi"/>
                <w:bCs/>
                <w:sz w:val="18"/>
                <w:szCs w:val="18"/>
              </w:rPr>
            </w:pPr>
            <w:r>
              <w:rPr>
                <w:rFonts w:cstheme="minorHAnsi"/>
                <w:bCs/>
                <w:sz w:val="18"/>
                <w:szCs w:val="18"/>
              </w:rPr>
              <w:t xml:space="preserve">Pertinence de la préparation des opérations d’entretien en fonction de la situation </w:t>
            </w:r>
          </w:p>
          <w:p w14:paraId="3579B1E5" w14:textId="77777777" w:rsidR="005E1BA9" w:rsidRDefault="005E1BA9" w:rsidP="00500802">
            <w:pPr>
              <w:pStyle w:val="Paragraphedeliste"/>
              <w:numPr>
                <w:ilvl w:val="0"/>
                <w:numId w:val="46"/>
              </w:numPr>
              <w:spacing w:line="252" w:lineRule="auto"/>
              <w:jc w:val="both"/>
              <w:rPr>
                <w:rFonts w:cstheme="minorHAnsi"/>
                <w:bCs/>
                <w:sz w:val="18"/>
                <w:szCs w:val="18"/>
              </w:rPr>
            </w:pPr>
            <w:r>
              <w:rPr>
                <w:rFonts w:cstheme="minorHAnsi"/>
                <w:bCs/>
                <w:sz w:val="18"/>
                <w:szCs w:val="18"/>
              </w:rPr>
              <w:t>Pertinence de l’analyse de l’application des règles :</w:t>
            </w:r>
          </w:p>
          <w:p w14:paraId="18AA76AF" w14:textId="77777777" w:rsidR="005E1BA9" w:rsidRDefault="005E1BA9" w:rsidP="00500802">
            <w:pPr>
              <w:pStyle w:val="Paragraphedeliste"/>
              <w:numPr>
                <w:ilvl w:val="0"/>
                <w:numId w:val="53"/>
              </w:numPr>
              <w:spacing w:line="240" w:lineRule="auto"/>
              <w:jc w:val="both"/>
              <w:rPr>
                <w:rFonts w:cstheme="minorHAnsi"/>
                <w:bCs/>
                <w:sz w:val="18"/>
                <w:szCs w:val="18"/>
              </w:rPr>
            </w:pPr>
            <w:r>
              <w:rPr>
                <w:rFonts w:cstheme="minorHAnsi"/>
                <w:bCs/>
                <w:sz w:val="18"/>
                <w:szCs w:val="18"/>
              </w:rPr>
              <w:t>de qualité, d’hygiène, de sécurité, d’ergonomie</w:t>
            </w:r>
          </w:p>
          <w:p w14:paraId="5E97DEE8" w14:textId="77777777" w:rsidR="005E1BA9" w:rsidRDefault="005E1BA9" w:rsidP="00500802">
            <w:pPr>
              <w:pStyle w:val="Paragraphedeliste"/>
              <w:numPr>
                <w:ilvl w:val="0"/>
                <w:numId w:val="53"/>
              </w:numPr>
              <w:spacing w:line="240" w:lineRule="auto"/>
              <w:jc w:val="both"/>
              <w:rPr>
                <w:rFonts w:cstheme="minorHAnsi"/>
                <w:bCs/>
                <w:sz w:val="18"/>
                <w:szCs w:val="18"/>
              </w:rPr>
            </w:pPr>
            <w:r>
              <w:rPr>
                <w:rFonts w:cstheme="minorHAnsi"/>
                <w:bCs/>
                <w:sz w:val="18"/>
                <w:szCs w:val="18"/>
              </w:rPr>
              <w:t>de traçabilité</w:t>
            </w:r>
          </w:p>
          <w:p w14:paraId="034F4121" w14:textId="77777777" w:rsidR="005E1BA9" w:rsidRDefault="005E1BA9" w:rsidP="00500802">
            <w:pPr>
              <w:pStyle w:val="Paragraphedeliste"/>
              <w:numPr>
                <w:ilvl w:val="0"/>
                <w:numId w:val="53"/>
              </w:numPr>
              <w:spacing w:line="240" w:lineRule="auto"/>
              <w:jc w:val="both"/>
              <w:rPr>
                <w:rFonts w:cstheme="minorHAnsi"/>
                <w:bCs/>
                <w:sz w:val="18"/>
                <w:szCs w:val="18"/>
              </w:rPr>
            </w:pPr>
            <w:r>
              <w:rPr>
                <w:rFonts w:cstheme="minorHAnsi"/>
                <w:bCs/>
                <w:sz w:val="18"/>
                <w:szCs w:val="18"/>
              </w:rPr>
              <w:t>liées aux circuits d’entrée, de sortie, et de stockage du linge, des matériels et des déchets</w:t>
            </w:r>
          </w:p>
          <w:p w14:paraId="1282301C" w14:textId="77777777" w:rsidR="005E1BA9" w:rsidRDefault="005E1BA9" w:rsidP="00500802">
            <w:pPr>
              <w:pStyle w:val="Paragraphedeliste"/>
              <w:numPr>
                <w:ilvl w:val="0"/>
                <w:numId w:val="52"/>
              </w:numPr>
              <w:spacing w:line="252" w:lineRule="auto"/>
              <w:jc w:val="both"/>
              <w:rPr>
                <w:rFonts w:cstheme="minorHAnsi"/>
                <w:bCs/>
                <w:sz w:val="18"/>
                <w:szCs w:val="18"/>
              </w:rPr>
            </w:pPr>
            <w:r w:rsidRPr="00C76F15">
              <w:rPr>
                <w:rFonts w:cstheme="minorHAnsi"/>
                <w:bCs/>
                <w:sz w:val="18"/>
                <w:szCs w:val="18"/>
              </w:rPr>
              <w:t>Conformité du nettoyage, de la désinfection et de la décontamination du matériel et des installations</w:t>
            </w:r>
          </w:p>
        </w:tc>
        <w:tc>
          <w:tcPr>
            <w:tcW w:w="2031" w:type="dxa"/>
            <w:tcBorders>
              <w:top w:val="single" w:sz="4" w:space="0" w:color="auto"/>
              <w:left w:val="single" w:sz="4" w:space="0" w:color="auto"/>
              <w:bottom w:val="single" w:sz="4" w:space="0" w:color="auto"/>
              <w:right w:val="single" w:sz="4" w:space="0" w:color="auto"/>
            </w:tcBorders>
          </w:tcPr>
          <w:p w14:paraId="277C6097"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69925719"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2E24368C"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E4D51E1"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74B0758" w14:textId="77777777" w:rsidR="005E1BA9" w:rsidRDefault="005E1BA9" w:rsidP="00500802">
            <w:pPr>
              <w:rPr>
                <w:rFonts w:cstheme="minorHAnsi"/>
                <w:sz w:val="18"/>
                <w:szCs w:val="18"/>
              </w:rPr>
            </w:pPr>
            <w:r>
              <w:rPr>
                <w:rFonts w:cstheme="minorHAnsi"/>
                <w:b/>
                <w:bCs/>
                <w:sz w:val="18"/>
                <w:szCs w:val="18"/>
              </w:rPr>
              <w:t>Commentaires :</w:t>
            </w:r>
          </w:p>
          <w:p w14:paraId="5465964E" w14:textId="77777777" w:rsidR="005E1BA9" w:rsidRDefault="005E1BA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58441849"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47647C37"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74FE1FB2"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5412E813"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745DF6D8" w14:textId="77777777" w:rsidR="005E1BA9" w:rsidRDefault="005E1BA9" w:rsidP="00500802">
            <w:pPr>
              <w:rPr>
                <w:rFonts w:cstheme="minorHAnsi"/>
                <w:sz w:val="18"/>
                <w:szCs w:val="18"/>
              </w:rPr>
            </w:pPr>
            <w:r>
              <w:rPr>
                <w:rFonts w:cstheme="minorHAnsi"/>
                <w:b/>
                <w:bCs/>
                <w:sz w:val="18"/>
                <w:szCs w:val="18"/>
              </w:rPr>
              <w:t>Commentaires :</w:t>
            </w:r>
          </w:p>
          <w:p w14:paraId="53D3A36B" w14:textId="77777777" w:rsidR="005E1BA9" w:rsidRDefault="005E1BA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79312FE3"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6F070682"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7B918A8E"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197D67FE"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7B0B3F3B" w14:textId="77777777" w:rsidR="005E1BA9" w:rsidRDefault="005E1BA9" w:rsidP="00500802">
            <w:pPr>
              <w:rPr>
                <w:rFonts w:cstheme="minorHAnsi"/>
                <w:sz w:val="18"/>
                <w:szCs w:val="18"/>
              </w:rPr>
            </w:pPr>
            <w:r>
              <w:rPr>
                <w:rFonts w:cstheme="minorHAnsi"/>
                <w:b/>
                <w:bCs/>
                <w:sz w:val="18"/>
                <w:szCs w:val="18"/>
              </w:rPr>
              <w:t>Commentaires :</w:t>
            </w:r>
          </w:p>
          <w:p w14:paraId="7985B0F8" w14:textId="77777777" w:rsidR="005E1BA9" w:rsidRDefault="005E1BA9" w:rsidP="00500802">
            <w:pPr>
              <w:spacing w:line="240" w:lineRule="auto"/>
              <w:jc w:val="both"/>
              <w:rPr>
                <w:rFonts w:cstheme="minorHAnsi"/>
                <w:sz w:val="18"/>
                <w:szCs w:val="18"/>
              </w:rPr>
            </w:pPr>
          </w:p>
        </w:tc>
      </w:tr>
      <w:tr w:rsidR="005E1BA9" w14:paraId="2549EF68" w14:textId="77777777" w:rsidTr="00500802">
        <w:tc>
          <w:tcPr>
            <w:tcW w:w="0" w:type="auto"/>
            <w:vMerge/>
            <w:tcBorders>
              <w:top w:val="single" w:sz="4" w:space="0" w:color="auto"/>
              <w:left w:val="single" w:sz="4" w:space="0" w:color="auto"/>
              <w:bottom w:val="single" w:sz="4" w:space="0" w:color="auto"/>
              <w:right w:val="single" w:sz="4" w:space="0" w:color="auto"/>
            </w:tcBorders>
            <w:vAlign w:val="center"/>
            <w:hideMark/>
          </w:tcPr>
          <w:p w14:paraId="57C5D1C6" w14:textId="77777777" w:rsidR="005E1BA9" w:rsidRDefault="005E1BA9" w:rsidP="00500802">
            <w:pPr>
              <w:spacing w:line="240" w:lineRule="auto"/>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B0D8247" w14:textId="77777777" w:rsidR="005E1BA9" w:rsidRDefault="005E1BA9" w:rsidP="00500802">
            <w:pPr>
              <w:rPr>
                <w:rFonts w:cstheme="minorHAnsi"/>
                <w:b/>
                <w:sz w:val="18"/>
                <w:szCs w:val="18"/>
              </w:rPr>
            </w:pPr>
            <w:r>
              <w:rPr>
                <w:rFonts w:cstheme="minorHAnsi"/>
                <w:b/>
                <w:sz w:val="18"/>
                <w:szCs w:val="18"/>
              </w:rPr>
              <w:t xml:space="preserve">9. </w:t>
            </w:r>
            <w:r w:rsidRPr="00290E37">
              <w:rPr>
                <w:rFonts w:cstheme="minorHAnsi"/>
                <w:b/>
                <w:sz w:val="18"/>
                <w:szCs w:val="18"/>
              </w:rPr>
              <w:t>Repérer, signaler, traiter les anomalies et dysfonctionnements en lien avec l’entretien du matériel et des installations et en assurer la traçabilité</w:t>
            </w:r>
          </w:p>
          <w:p w14:paraId="304BC678" w14:textId="77777777" w:rsidR="005E1BA9" w:rsidRDefault="005E1BA9" w:rsidP="00500802">
            <w:pPr>
              <w:pStyle w:val="Paragraphedeliste"/>
              <w:spacing w:line="240" w:lineRule="auto"/>
              <w:ind w:left="360"/>
              <w:rPr>
                <w:rFonts w:cstheme="minorHAnsi"/>
                <w:b/>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6609B9EA" w14:textId="77777777" w:rsidR="005E1BA9" w:rsidRPr="00402D70" w:rsidRDefault="005E1BA9" w:rsidP="00500802">
            <w:pPr>
              <w:pStyle w:val="Paragraphedeliste"/>
              <w:numPr>
                <w:ilvl w:val="0"/>
                <w:numId w:val="46"/>
              </w:numPr>
              <w:spacing w:line="252" w:lineRule="auto"/>
              <w:jc w:val="both"/>
              <w:rPr>
                <w:rFonts w:cstheme="minorHAnsi"/>
                <w:bCs/>
                <w:sz w:val="18"/>
                <w:szCs w:val="18"/>
              </w:rPr>
            </w:pPr>
            <w:r w:rsidRPr="00402D70">
              <w:rPr>
                <w:rFonts w:cstheme="minorHAnsi"/>
                <w:bCs/>
                <w:sz w:val="18"/>
                <w:szCs w:val="18"/>
              </w:rPr>
              <w:t xml:space="preserve">Pertinence du repérage et du traitement des anomalies </w:t>
            </w:r>
          </w:p>
          <w:p w14:paraId="1E2E3B6C" w14:textId="77777777" w:rsidR="005E1BA9" w:rsidRPr="00402D70" w:rsidRDefault="005E1BA9" w:rsidP="00500802">
            <w:pPr>
              <w:pStyle w:val="Paragraphedeliste"/>
              <w:numPr>
                <w:ilvl w:val="0"/>
                <w:numId w:val="46"/>
              </w:numPr>
              <w:spacing w:line="252" w:lineRule="auto"/>
              <w:jc w:val="both"/>
              <w:rPr>
                <w:rFonts w:cstheme="minorHAnsi"/>
                <w:bCs/>
                <w:sz w:val="18"/>
                <w:szCs w:val="18"/>
              </w:rPr>
            </w:pPr>
            <w:r w:rsidRPr="00402D70">
              <w:rPr>
                <w:rFonts w:cstheme="minorHAnsi"/>
                <w:bCs/>
                <w:sz w:val="18"/>
                <w:szCs w:val="18"/>
              </w:rPr>
              <w:t>Conformité de la vérification de la fonctionnalité des matériels, équipements et installations utilisés</w:t>
            </w:r>
          </w:p>
          <w:p w14:paraId="6EAA69E9" w14:textId="77777777" w:rsidR="005E1BA9" w:rsidRDefault="005E1BA9" w:rsidP="00500802">
            <w:pPr>
              <w:pStyle w:val="Paragraphedeliste"/>
              <w:numPr>
                <w:ilvl w:val="0"/>
                <w:numId w:val="46"/>
              </w:numPr>
              <w:spacing w:line="252" w:lineRule="auto"/>
              <w:jc w:val="both"/>
              <w:rPr>
                <w:rFonts w:cstheme="minorHAnsi"/>
                <w:bCs/>
                <w:sz w:val="18"/>
                <w:szCs w:val="18"/>
              </w:rPr>
            </w:pPr>
            <w:r w:rsidRPr="00402D70">
              <w:rPr>
                <w:rFonts w:cstheme="minorHAnsi"/>
                <w:bCs/>
                <w:sz w:val="18"/>
                <w:szCs w:val="18"/>
              </w:rPr>
              <w:t>Pertinence dans la démarche d’analyse critique d’un dysfonctionnement</w:t>
            </w:r>
          </w:p>
        </w:tc>
        <w:tc>
          <w:tcPr>
            <w:tcW w:w="2031" w:type="dxa"/>
            <w:tcBorders>
              <w:top w:val="single" w:sz="4" w:space="0" w:color="auto"/>
              <w:left w:val="single" w:sz="4" w:space="0" w:color="auto"/>
              <w:bottom w:val="single" w:sz="4" w:space="0" w:color="auto"/>
              <w:right w:val="single" w:sz="4" w:space="0" w:color="auto"/>
            </w:tcBorders>
          </w:tcPr>
          <w:p w14:paraId="1AADFB05"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1F83AD89"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19A51586"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6D37645C"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0111FD7C" w14:textId="77777777" w:rsidR="005E1BA9" w:rsidRDefault="005E1BA9" w:rsidP="00500802">
            <w:pPr>
              <w:rPr>
                <w:rFonts w:cstheme="minorHAnsi"/>
                <w:sz w:val="18"/>
                <w:szCs w:val="18"/>
              </w:rPr>
            </w:pPr>
            <w:r>
              <w:rPr>
                <w:rFonts w:cstheme="minorHAnsi"/>
                <w:b/>
                <w:bCs/>
                <w:sz w:val="18"/>
                <w:szCs w:val="18"/>
              </w:rPr>
              <w:t>Commentaires :</w:t>
            </w:r>
          </w:p>
          <w:p w14:paraId="2A362C6E" w14:textId="77777777" w:rsidR="005E1BA9" w:rsidRDefault="005E1BA9" w:rsidP="00500802">
            <w:pPr>
              <w:spacing w:line="240" w:lineRule="auto"/>
              <w:jc w:val="both"/>
              <w:rPr>
                <w:rFonts w:cstheme="minorHAnsi"/>
                <w:sz w:val="18"/>
                <w:szCs w:val="18"/>
              </w:rPr>
            </w:pPr>
          </w:p>
          <w:p w14:paraId="7B533C25" w14:textId="77777777" w:rsidR="005E1BA9" w:rsidRDefault="005E1BA9" w:rsidP="00500802">
            <w:pPr>
              <w:spacing w:line="240" w:lineRule="auto"/>
              <w:jc w:val="both"/>
              <w:rPr>
                <w:rFonts w:cstheme="minorHAnsi"/>
                <w:sz w:val="18"/>
                <w:szCs w:val="18"/>
              </w:rPr>
            </w:pPr>
          </w:p>
          <w:p w14:paraId="43374805" w14:textId="77777777" w:rsidR="005E1BA9" w:rsidRDefault="005E1BA9" w:rsidP="00500802">
            <w:pPr>
              <w:spacing w:line="240" w:lineRule="auto"/>
              <w:jc w:val="both"/>
              <w:rPr>
                <w:rFonts w:cstheme="minorHAnsi"/>
                <w:sz w:val="18"/>
                <w:szCs w:val="18"/>
              </w:rPr>
            </w:pPr>
          </w:p>
          <w:p w14:paraId="3AD2D1B1" w14:textId="77777777" w:rsidR="005E1BA9" w:rsidRDefault="005E1BA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44C34007"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117C2663"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62D94F46"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45C309D2"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665C8B83" w14:textId="77777777" w:rsidR="005E1BA9" w:rsidRDefault="005E1BA9" w:rsidP="00500802">
            <w:pPr>
              <w:rPr>
                <w:rFonts w:cstheme="minorHAnsi"/>
                <w:sz w:val="18"/>
                <w:szCs w:val="18"/>
              </w:rPr>
            </w:pPr>
            <w:r>
              <w:rPr>
                <w:rFonts w:cstheme="minorHAnsi"/>
                <w:b/>
                <w:bCs/>
                <w:sz w:val="18"/>
                <w:szCs w:val="18"/>
              </w:rPr>
              <w:t>Commentaires :</w:t>
            </w:r>
          </w:p>
          <w:p w14:paraId="076112B6" w14:textId="77777777" w:rsidR="005E1BA9" w:rsidRDefault="005E1BA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321775BB"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490C67D1"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7BF79171"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6393980E"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03D429B" w14:textId="77777777" w:rsidR="005E1BA9" w:rsidRDefault="005E1BA9" w:rsidP="00500802">
            <w:pPr>
              <w:rPr>
                <w:rFonts w:cstheme="minorHAnsi"/>
                <w:sz w:val="18"/>
                <w:szCs w:val="18"/>
              </w:rPr>
            </w:pPr>
            <w:r>
              <w:rPr>
                <w:rFonts w:cstheme="minorHAnsi"/>
                <w:b/>
                <w:bCs/>
                <w:sz w:val="18"/>
                <w:szCs w:val="18"/>
              </w:rPr>
              <w:t>Commentaires :</w:t>
            </w:r>
          </w:p>
          <w:p w14:paraId="3930EEE7" w14:textId="77777777" w:rsidR="005E1BA9" w:rsidRDefault="005E1BA9" w:rsidP="00500802">
            <w:pPr>
              <w:spacing w:line="240" w:lineRule="auto"/>
              <w:jc w:val="both"/>
              <w:rPr>
                <w:rFonts w:cstheme="minorHAnsi"/>
                <w:sz w:val="18"/>
                <w:szCs w:val="18"/>
              </w:rPr>
            </w:pPr>
          </w:p>
        </w:tc>
      </w:tr>
    </w:tbl>
    <w:p w14:paraId="20723A4E" w14:textId="77777777" w:rsidR="005E1BA9" w:rsidRDefault="005E1BA9" w:rsidP="005E1BA9">
      <w:pPr>
        <w:spacing w:after="0" w:line="480" w:lineRule="auto"/>
        <w:ind w:left="708"/>
        <w:jc w:val="both"/>
        <w:rPr>
          <w:b/>
          <w:szCs w:val="28"/>
        </w:rPr>
      </w:pPr>
    </w:p>
    <w:p w14:paraId="59338DCA" w14:textId="77777777" w:rsidR="005E1BA9" w:rsidRDefault="005E1BA9" w:rsidP="005E1BA9">
      <w:pPr>
        <w:spacing w:line="259" w:lineRule="auto"/>
        <w:rPr>
          <w:b/>
          <w:szCs w:val="28"/>
        </w:rPr>
      </w:pPr>
      <w:r>
        <w:rPr>
          <w:b/>
          <w:szCs w:val="28"/>
        </w:rPr>
        <w:br w:type="page"/>
      </w:r>
    </w:p>
    <w:p w14:paraId="29D354DA" w14:textId="77777777" w:rsidR="005E1BA9" w:rsidRDefault="005E1BA9" w:rsidP="005E1BA9">
      <w:pPr>
        <w:spacing w:after="0" w:line="480" w:lineRule="auto"/>
        <w:ind w:left="708"/>
        <w:jc w:val="both"/>
        <w:rPr>
          <w:b/>
          <w:szCs w:val="28"/>
        </w:rPr>
      </w:pPr>
    </w:p>
    <w:tbl>
      <w:tblPr>
        <w:tblStyle w:val="Grilledutableau"/>
        <w:tblW w:w="15168" w:type="dxa"/>
        <w:tblInd w:w="-856" w:type="dxa"/>
        <w:tblLook w:val="04A0" w:firstRow="1" w:lastRow="0" w:firstColumn="1" w:lastColumn="0" w:noHBand="0" w:noVBand="1"/>
      </w:tblPr>
      <w:tblGrid>
        <w:gridCol w:w="1985"/>
        <w:gridCol w:w="2977"/>
        <w:gridCol w:w="4111"/>
        <w:gridCol w:w="1984"/>
        <w:gridCol w:w="1985"/>
        <w:gridCol w:w="2126"/>
      </w:tblGrid>
      <w:tr w:rsidR="005E1BA9" w14:paraId="0C3E9B8C" w14:textId="77777777" w:rsidTr="00500802">
        <w:tc>
          <w:tcPr>
            <w:tcW w:w="1985"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2B6AFA33" w14:textId="77777777" w:rsidR="005E1BA9" w:rsidRDefault="005E1BA9" w:rsidP="00500802">
            <w:pPr>
              <w:jc w:val="center"/>
              <w:rPr>
                <w:rFonts w:cstheme="minorHAnsi"/>
                <w:b/>
                <w:sz w:val="18"/>
                <w:szCs w:val="18"/>
              </w:rPr>
            </w:pPr>
            <w:r>
              <w:rPr>
                <w:rFonts w:cstheme="minorHAnsi"/>
                <w:b/>
                <w:sz w:val="18"/>
                <w:szCs w:val="18"/>
              </w:rPr>
              <w:t>Bloc de compétences</w:t>
            </w:r>
          </w:p>
        </w:tc>
        <w:tc>
          <w:tcPr>
            <w:tcW w:w="2977"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420D498C" w14:textId="77777777" w:rsidR="005E1BA9" w:rsidRDefault="005E1BA9" w:rsidP="00500802">
            <w:pPr>
              <w:jc w:val="center"/>
              <w:rPr>
                <w:rFonts w:cstheme="minorHAnsi"/>
                <w:b/>
                <w:sz w:val="18"/>
                <w:szCs w:val="18"/>
              </w:rPr>
            </w:pPr>
            <w:r>
              <w:rPr>
                <w:rFonts w:cstheme="minorHAnsi"/>
                <w:b/>
                <w:sz w:val="18"/>
                <w:szCs w:val="18"/>
              </w:rPr>
              <w:t>Compétences</w:t>
            </w:r>
          </w:p>
        </w:tc>
        <w:tc>
          <w:tcPr>
            <w:tcW w:w="411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12CB6398" w14:textId="77777777" w:rsidR="005E1BA9" w:rsidRDefault="005E1BA9" w:rsidP="00500802">
            <w:pPr>
              <w:pStyle w:val="Paragraphedeliste"/>
              <w:numPr>
                <w:ilvl w:val="0"/>
                <w:numId w:val="54"/>
              </w:numPr>
              <w:spacing w:line="252" w:lineRule="auto"/>
              <w:jc w:val="center"/>
              <w:rPr>
                <w:rFonts w:cstheme="minorHAnsi"/>
                <w:bCs/>
                <w:sz w:val="18"/>
                <w:szCs w:val="18"/>
              </w:rPr>
            </w:pPr>
            <w:r>
              <w:rPr>
                <w:rFonts w:cstheme="minorHAnsi"/>
                <w:b/>
                <w:sz w:val="18"/>
                <w:szCs w:val="18"/>
              </w:rPr>
              <w:t>Critères d’évaluation</w:t>
            </w:r>
          </w:p>
        </w:tc>
        <w:tc>
          <w:tcPr>
            <w:tcW w:w="1984"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1FB868A1" w14:textId="77777777" w:rsidR="005E1BA9" w:rsidRDefault="005E1BA9" w:rsidP="00500802">
            <w:pPr>
              <w:jc w:val="center"/>
              <w:rPr>
                <w:rFonts w:cstheme="minorHAnsi"/>
                <w:sz w:val="18"/>
                <w:szCs w:val="18"/>
              </w:rPr>
            </w:pPr>
            <w:r>
              <w:rPr>
                <w:rFonts w:cstheme="minorHAnsi"/>
                <w:b/>
                <w:sz w:val="18"/>
                <w:szCs w:val="18"/>
              </w:rPr>
              <w:t>Auto-évaluation mi-période</w:t>
            </w:r>
          </w:p>
        </w:tc>
        <w:tc>
          <w:tcPr>
            <w:tcW w:w="1985"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0092BAFD" w14:textId="77777777" w:rsidR="005E1BA9" w:rsidRDefault="005E1BA9" w:rsidP="00500802">
            <w:pPr>
              <w:jc w:val="center"/>
              <w:rPr>
                <w:rFonts w:cstheme="minorHAnsi"/>
                <w:b/>
                <w:sz w:val="18"/>
                <w:szCs w:val="18"/>
              </w:rPr>
            </w:pPr>
            <w:r>
              <w:rPr>
                <w:rFonts w:cstheme="minorHAnsi"/>
                <w:b/>
                <w:sz w:val="18"/>
                <w:szCs w:val="18"/>
              </w:rPr>
              <w:t>Avis du tuteur mi-période</w:t>
            </w:r>
          </w:p>
        </w:tc>
        <w:tc>
          <w:tcPr>
            <w:tcW w:w="2126" w:type="dxa"/>
            <w:tcBorders>
              <w:top w:val="single" w:sz="4" w:space="0" w:color="auto"/>
              <w:left w:val="single" w:sz="4" w:space="0" w:color="auto"/>
              <w:bottom w:val="single" w:sz="4" w:space="0" w:color="auto"/>
              <w:right w:val="single" w:sz="4" w:space="0" w:color="auto"/>
            </w:tcBorders>
            <w:shd w:val="clear" w:color="auto" w:fill="F0A947"/>
            <w:hideMark/>
          </w:tcPr>
          <w:p w14:paraId="181C2EDD" w14:textId="77777777" w:rsidR="005E1BA9" w:rsidRDefault="005E1BA9" w:rsidP="00500802">
            <w:pPr>
              <w:jc w:val="center"/>
              <w:rPr>
                <w:rFonts w:cstheme="minorHAnsi"/>
                <w:b/>
                <w:sz w:val="18"/>
                <w:szCs w:val="18"/>
              </w:rPr>
            </w:pPr>
            <w:r>
              <w:rPr>
                <w:rFonts w:cstheme="minorHAnsi"/>
                <w:b/>
                <w:sz w:val="18"/>
                <w:szCs w:val="18"/>
              </w:rPr>
              <w:t>Auto-évaluation fin de période</w:t>
            </w:r>
          </w:p>
        </w:tc>
      </w:tr>
      <w:tr w:rsidR="005E1BA9" w14:paraId="6D78FA2B" w14:textId="77777777" w:rsidTr="00500802">
        <w:tc>
          <w:tcPr>
            <w:tcW w:w="1985" w:type="dxa"/>
            <w:vMerge w:val="restart"/>
            <w:tcBorders>
              <w:top w:val="single" w:sz="4" w:space="0" w:color="auto"/>
              <w:left w:val="single" w:sz="4" w:space="0" w:color="auto"/>
              <w:bottom w:val="single" w:sz="4" w:space="0" w:color="auto"/>
              <w:right w:val="single" w:sz="4" w:space="0" w:color="auto"/>
            </w:tcBorders>
            <w:vAlign w:val="center"/>
          </w:tcPr>
          <w:p w14:paraId="58E1FEDF" w14:textId="77777777" w:rsidR="005E1BA9" w:rsidRDefault="005E1BA9" w:rsidP="00500802">
            <w:pPr>
              <w:rPr>
                <w:rFonts w:cstheme="minorHAnsi"/>
                <w:b/>
                <w:sz w:val="18"/>
                <w:szCs w:val="18"/>
              </w:rPr>
            </w:pPr>
            <w:r>
              <w:rPr>
                <w:rFonts w:cstheme="minorHAnsi"/>
                <w:b/>
                <w:sz w:val="18"/>
                <w:szCs w:val="18"/>
              </w:rPr>
              <w:t xml:space="preserve">Bloc 5 - </w:t>
            </w:r>
            <w:r w:rsidRPr="00FB7DE7">
              <w:rPr>
                <w:rFonts w:cstheme="minorHAnsi"/>
                <w:b/>
                <w:sz w:val="18"/>
                <w:szCs w:val="18"/>
              </w:rPr>
              <w:t>Travail en équipe et traitement des informations liées aux activités de l’ambulancier, à la qualité / gestion des risques</w:t>
            </w:r>
          </w:p>
          <w:p w14:paraId="70FB8B43" w14:textId="77777777" w:rsidR="005E1BA9" w:rsidRDefault="005E1BA9" w:rsidP="00500802">
            <w:pPr>
              <w:rPr>
                <w:rFonts w:cstheme="minorHAnsi"/>
                <w:b/>
                <w:color w:val="2E4D88"/>
                <w:sz w:val="18"/>
                <w:szCs w:val="18"/>
              </w:rPr>
            </w:pPr>
          </w:p>
          <w:p w14:paraId="7D1A6E31" w14:textId="77777777" w:rsidR="005E1BA9" w:rsidRPr="00793394" w:rsidRDefault="005E1BA9" w:rsidP="00500802">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7A023A85" w14:textId="77777777" w:rsidR="005E1BA9" w:rsidRDefault="005E1BA9" w:rsidP="00500802">
            <w:pPr>
              <w:pStyle w:val="Paragraphedeliste"/>
              <w:numPr>
                <w:ilvl w:val="0"/>
                <w:numId w:val="45"/>
              </w:numPr>
              <w:spacing w:line="254" w:lineRule="auto"/>
              <w:rPr>
                <w:b/>
                <w:bCs/>
                <w:i/>
                <w:iCs/>
                <w:color w:val="2E4D88"/>
                <w:sz w:val="18"/>
                <w:szCs w:val="18"/>
              </w:rPr>
            </w:pPr>
            <w:r>
              <w:rPr>
                <w:b/>
                <w:bCs/>
                <w:i/>
                <w:iCs/>
                <w:color w:val="2E4D88"/>
                <w:sz w:val="18"/>
                <w:szCs w:val="18"/>
              </w:rPr>
              <w:t>OUI</w:t>
            </w:r>
          </w:p>
          <w:p w14:paraId="428BEFBC" w14:textId="77777777" w:rsidR="005E1BA9" w:rsidRDefault="005E1BA9" w:rsidP="00500802">
            <w:pPr>
              <w:pStyle w:val="Paragraphedeliste"/>
              <w:numPr>
                <w:ilvl w:val="0"/>
                <w:numId w:val="45"/>
              </w:numPr>
              <w:spacing w:line="254" w:lineRule="auto"/>
              <w:rPr>
                <w:rFonts w:cstheme="minorHAnsi"/>
                <w:b/>
                <w:sz w:val="18"/>
                <w:szCs w:val="18"/>
              </w:rPr>
            </w:pPr>
            <w:r>
              <w:rPr>
                <w:b/>
                <w:bCs/>
                <w:i/>
                <w:iCs/>
                <w:color w:val="2E4D88"/>
                <w:sz w:val="18"/>
                <w:szCs w:val="18"/>
              </w:rPr>
              <w:t>NON</w:t>
            </w:r>
          </w:p>
          <w:p w14:paraId="0D78DD09" w14:textId="77777777" w:rsidR="005E1BA9" w:rsidRDefault="005E1BA9" w:rsidP="00500802">
            <w:pPr>
              <w:rPr>
                <w:rFonts w:cstheme="minorHAnsi"/>
                <w:b/>
                <w:color w:val="2E4D88"/>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0C45EA9" w14:textId="77777777" w:rsidR="005E1BA9" w:rsidRDefault="005E1BA9" w:rsidP="00500802">
            <w:pPr>
              <w:jc w:val="both"/>
              <w:rPr>
                <w:rFonts w:cstheme="minorHAnsi"/>
                <w:b/>
                <w:sz w:val="18"/>
                <w:szCs w:val="18"/>
              </w:rPr>
            </w:pPr>
            <w:r>
              <w:rPr>
                <w:rFonts w:cstheme="minorHAnsi"/>
                <w:b/>
                <w:sz w:val="18"/>
                <w:szCs w:val="18"/>
              </w:rPr>
              <w:t xml:space="preserve">10. </w:t>
            </w:r>
            <w:r w:rsidRPr="002C0C7F">
              <w:rPr>
                <w:rFonts w:cstheme="minorHAnsi"/>
                <w:b/>
                <w:sz w:val="18"/>
                <w:szCs w:val="18"/>
              </w:rPr>
              <w:t>Rechercher, traiter, transmettre les informations pertinentes pour assurer la continuité et la traçabilité des soins et des activités et transmettre ses savoir-faire professionnels</w:t>
            </w:r>
          </w:p>
        </w:tc>
        <w:tc>
          <w:tcPr>
            <w:tcW w:w="4111" w:type="dxa"/>
            <w:tcBorders>
              <w:top w:val="single" w:sz="4" w:space="0" w:color="auto"/>
              <w:left w:val="single" w:sz="4" w:space="0" w:color="auto"/>
              <w:bottom w:val="single" w:sz="4" w:space="0" w:color="auto"/>
              <w:right w:val="single" w:sz="4" w:space="0" w:color="auto"/>
            </w:tcBorders>
            <w:vAlign w:val="center"/>
          </w:tcPr>
          <w:p w14:paraId="387062AB" w14:textId="77777777" w:rsidR="005E1BA9" w:rsidRPr="00F82891" w:rsidRDefault="005E1BA9" w:rsidP="00500802">
            <w:pPr>
              <w:pStyle w:val="Paragraphedeliste"/>
              <w:numPr>
                <w:ilvl w:val="0"/>
                <w:numId w:val="54"/>
              </w:numPr>
              <w:spacing w:line="252" w:lineRule="auto"/>
              <w:rPr>
                <w:rFonts w:cstheme="minorHAnsi"/>
                <w:bCs/>
                <w:sz w:val="18"/>
                <w:szCs w:val="18"/>
              </w:rPr>
            </w:pPr>
            <w:r w:rsidRPr="00F82891">
              <w:rPr>
                <w:rFonts w:cstheme="minorHAnsi"/>
                <w:bCs/>
                <w:sz w:val="18"/>
                <w:szCs w:val="18"/>
              </w:rPr>
              <w:t xml:space="preserve">Pertinence de l’analyse des situations et du recueil des informations </w:t>
            </w:r>
          </w:p>
          <w:p w14:paraId="4A861BE7" w14:textId="77777777" w:rsidR="005E1BA9" w:rsidRPr="00F82891" w:rsidRDefault="005E1BA9" w:rsidP="00500802">
            <w:pPr>
              <w:pStyle w:val="Paragraphedeliste"/>
              <w:numPr>
                <w:ilvl w:val="0"/>
                <w:numId w:val="54"/>
              </w:numPr>
              <w:spacing w:line="252" w:lineRule="auto"/>
              <w:rPr>
                <w:rFonts w:cstheme="minorHAnsi"/>
                <w:bCs/>
                <w:sz w:val="18"/>
                <w:szCs w:val="18"/>
              </w:rPr>
            </w:pPr>
            <w:r w:rsidRPr="00F82891">
              <w:rPr>
                <w:rFonts w:cstheme="minorHAnsi"/>
                <w:bCs/>
                <w:sz w:val="18"/>
                <w:szCs w:val="18"/>
              </w:rPr>
              <w:t xml:space="preserve">Fiabilité et pertinence des informations transmises </w:t>
            </w:r>
          </w:p>
          <w:p w14:paraId="15E94855" w14:textId="77777777" w:rsidR="005E1BA9" w:rsidRPr="00F82891" w:rsidRDefault="005E1BA9" w:rsidP="00500802">
            <w:pPr>
              <w:pStyle w:val="Paragraphedeliste"/>
              <w:numPr>
                <w:ilvl w:val="0"/>
                <w:numId w:val="54"/>
              </w:numPr>
              <w:spacing w:line="252" w:lineRule="auto"/>
              <w:rPr>
                <w:rFonts w:cstheme="minorHAnsi"/>
                <w:bCs/>
                <w:sz w:val="18"/>
                <w:szCs w:val="18"/>
              </w:rPr>
            </w:pPr>
            <w:r w:rsidRPr="00F82891">
              <w:rPr>
                <w:rFonts w:cstheme="minorHAnsi"/>
                <w:bCs/>
                <w:sz w:val="18"/>
                <w:szCs w:val="18"/>
              </w:rPr>
              <w:t>Qualité des informations sur les activités et les savoir-faire transmis</w:t>
            </w:r>
          </w:p>
          <w:p w14:paraId="3188AF6F" w14:textId="77777777" w:rsidR="005E1BA9" w:rsidRDefault="005E1BA9" w:rsidP="00500802">
            <w:pPr>
              <w:pStyle w:val="Paragraphedeliste"/>
              <w:numPr>
                <w:ilvl w:val="0"/>
                <w:numId w:val="54"/>
              </w:numPr>
              <w:rPr>
                <w:rFonts w:cstheme="minorHAnsi"/>
                <w:bCs/>
                <w:sz w:val="18"/>
                <w:szCs w:val="18"/>
              </w:rPr>
            </w:pPr>
            <w:r w:rsidRPr="00F82891">
              <w:rPr>
                <w:rFonts w:cstheme="minorHAnsi"/>
                <w:bCs/>
                <w:sz w:val="18"/>
                <w:szCs w:val="18"/>
              </w:rPr>
              <w:t>Pertinence des actions correctives mises en œuvre</w:t>
            </w:r>
          </w:p>
        </w:tc>
        <w:tc>
          <w:tcPr>
            <w:tcW w:w="1984" w:type="dxa"/>
            <w:tcBorders>
              <w:top w:val="single" w:sz="4" w:space="0" w:color="auto"/>
              <w:left w:val="single" w:sz="4" w:space="0" w:color="auto"/>
              <w:bottom w:val="single" w:sz="4" w:space="0" w:color="auto"/>
              <w:right w:val="single" w:sz="4" w:space="0" w:color="auto"/>
            </w:tcBorders>
          </w:tcPr>
          <w:p w14:paraId="63BF04E5"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322BC1A6"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53B0CBD4"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40886BA4"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4C96546F" w14:textId="77777777" w:rsidR="005E1BA9" w:rsidRDefault="005E1BA9" w:rsidP="00500802">
            <w:pPr>
              <w:rPr>
                <w:rFonts w:cstheme="minorHAnsi"/>
                <w:sz w:val="18"/>
                <w:szCs w:val="18"/>
              </w:rPr>
            </w:pPr>
            <w:r>
              <w:rPr>
                <w:rFonts w:cstheme="minorHAnsi"/>
                <w:b/>
                <w:bCs/>
                <w:sz w:val="18"/>
                <w:szCs w:val="18"/>
              </w:rPr>
              <w:t>Commentaires :</w:t>
            </w:r>
          </w:p>
          <w:p w14:paraId="3E3208B5" w14:textId="77777777" w:rsidR="005E1BA9" w:rsidRDefault="005E1BA9" w:rsidP="00500802">
            <w:pPr>
              <w:spacing w:line="240" w:lineRule="auto"/>
              <w:jc w:val="both"/>
              <w:rPr>
                <w:rFonts w:cstheme="minorHAnsi"/>
                <w:sz w:val="18"/>
                <w:szCs w:val="18"/>
              </w:rPr>
            </w:pPr>
          </w:p>
          <w:p w14:paraId="2084CE30" w14:textId="77777777" w:rsidR="005E1BA9" w:rsidRDefault="005E1BA9" w:rsidP="00500802">
            <w:pPr>
              <w:spacing w:line="240" w:lineRule="auto"/>
              <w:jc w:val="both"/>
              <w:rPr>
                <w:rFonts w:cstheme="minorHAnsi"/>
                <w:sz w:val="18"/>
                <w:szCs w:val="18"/>
              </w:rPr>
            </w:pPr>
          </w:p>
          <w:p w14:paraId="21E6D763" w14:textId="77777777" w:rsidR="005E1BA9" w:rsidRDefault="005E1BA9" w:rsidP="00500802">
            <w:pPr>
              <w:spacing w:line="240" w:lineRule="auto"/>
              <w:jc w:val="both"/>
              <w:rPr>
                <w:rFonts w:cstheme="minorHAnsi"/>
                <w:sz w:val="18"/>
                <w:szCs w:val="18"/>
              </w:rPr>
            </w:pPr>
          </w:p>
          <w:p w14:paraId="2FE1C38A" w14:textId="77777777" w:rsidR="005E1BA9" w:rsidRDefault="005E1BA9" w:rsidP="00500802">
            <w:pPr>
              <w:spacing w:line="240" w:lineRule="auto"/>
              <w:jc w:val="both"/>
              <w:rPr>
                <w:rFonts w:cstheme="minorHAnsi"/>
                <w:sz w:val="18"/>
                <w:szCs w:val="18"/>
              </w:rPr>
            </w:pPr>
          </w:p>
          <w:p w14:paraId="03173F0E" w14:textId="77777777" w:rsidR="005E1BA9" w:rsidRDefault="005E1BA9" w:rsidP="00500802">
            <w:pPr>
              <w:spacing w:line="240" w:lineRule="auto"/>
              <w:jc w:val="both"/>
              <w:rPr>
                <w:rFonts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DDABF39"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3BE6BDF5"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1E123F17"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D0B1C17"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6E4163D0" w14:textId="77777777" w:rsidR="005E1BA9" w:rsidRDefault="005E1BA9" w:rsidP="00500802">
            <w:pPr>
              <w:rPr>
                <w:rFonts w:cstheme="minorHAnsi"/>
                <w:sz w:val="18"/>
                <w:szCs w:val="18"/>
              </w:rPr>
            </w:pPr>
            <w:r>
              <w:rPr>
                <w:rFonts w:cstheme="minorHAnsi"/>
                <w:b/>
                <w:bCs/>
                <w:sz w:val="18"/>
                <w:szCs w:val="18"/>
              </w:rPr>
              <w:t>Commentaires :</w:t>
            </w:r>
          </w:p>
          <w:p w14:paraId="5D9F0B03" w14:textId="77777777" w:rsidR="005E1BA9" w:rsidRDefault="005E1BA9" w:rsidP="00500802">
            <w:pPr>
              <w:spacing w:line="240" w:lineRule="auto"/>
              <w:jc w:val="both"/>
              <w:rPr>
                <w:rFonts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9765406"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0B822D2B"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1C0B8CEF"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022A7D27"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30FE9DB" w14:textId="77777777" w:rsidR="005E1BA9" w:rsidRDefault="005E1BA9" w:rsidP="00500802">
            <w:pPr>
              <w:rPr>
                <w:rFonts w:cstheme="minorHAnsi"/>
                <w:sz w:val="18"/>
                <w:szCs w:val="18"/>
              </w:rPr>
            </w:pPr>
            <w:r>
              <w:rPr>
                <w:rFonts w:cstheme="minorHAnsi"/>
                <w:b/>
                <w:bCs/>
                <w:sz w:val="18"/>
                <w:szCs w:val="18"/>
              </w:rPr>
              <w:t>Commentaires :</w:t>
            </w:r>
          </w:p>
          <w:p w14:paraId="048B423E" w14:textId="77777777" w:rsidR="005E1BA9" w:rsidRDefault="005E1BA9" w:rsidP="00500802">
            <w:pPr>
              <w:spacing w:line="240" w:lineRule="auto"/>
              <w:jc w:val="both"/>
              <w:rPr>
                <w:rFonts w:cstheme="minorHAnsi"/>
                <w:sz w:val="18"/>
                <w:szCs w:val="18"/>
              </w:rPr>
            </w:pPr>
          </w:p>
        </w:tc>
      </w:tr>
      <w:tr w:rsidR="005E1BA9" w14:paraId="7A199213" w14:textId="77777777" w:rsidTr="00500802">
        <w:tc>
          <w:tcPr>
            <w:tcW w:w="1985" w:type="dxa"/>
            <w:vMerge/>
            <w:tcBorders>
              <w:top w:val="single" w:sz="4" w:space="0" w:color="auto"/>
              <w:left w:val="single" w:sz="4" w:space="0" w:color="auto"/>
              <w:bottom w:val="single" w:sz="4" w:space="0" w:color="auto"/>
              <w:right w:val="single" w:sz="4" w:space="0" w:color="auto"/>
            </w:tcBorders>
            <w:vAlign w:val="center"/>
            <w:hideMark/>
          </w:tcPr>
          <w:p w14:paraId="552245EC" w14:textId="77777777" w:rsidR="005E1BA9" w:rsidRDefault="005E1BA9" w:rsidP="00500802">
            <w:pPr>
              <w:spacing w:line="240" w:lineRule="auto"/>
              <w:rPr>
                <w:rFonts w:cstheme="minorHAnsi"/>
                <w:b/>
                <w:color w:val="2E4D88"/>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1EE143C8" w14:textId="77777777" w:rsidR="005E1BA9" w:rsidRDefault="005E1BA9" w:rsidP="00500802">
            <w:pPr>
              <w:jc w:val="both"/>
              <w:rPr>
                <w:rFonts w:cstheme="minorHAnsi"/>
                <w:b/>
                <w:sz w:val="18"/>
                <w:szCs w:val="18"/>
              </w:rPr>
            </w:pPr>
            <w:r>
              <w:rPr>
                <w:rFonts w:cstheme="minorHAnsi"/>
                <w:b/>
                <w:sz w:val="18"/>
                <w:szCs w:val="18"/>
              </w:rPr>
              <w:t xml:space="preserve">11. </w:t>
            </w:r>
            <w:r w:rsidRPr="001A3779">
              <w:rPr>
                <w:rFonts w:cstheme="minorHAnsi"/>
                <w:b/>
                <w:sz w:val="18"/>
                <w:szCs w:val="18"/>
              </w:rPr>
              <w:t>Organiser et contrôler son activité, coopérer au sein d’une équipe pluriprofessionnelle et améliorer sa pratique dans le cadre d’une démarche qualité / gestion des risques</w:t>
            </w:r>
          </w:p>
          <w:p w14:paraId="42F2095A" w14:textId="77777777" w:rsidR="005E1BA9" w:rsidRDefault="005E1BA9" w:rsidP="00500802">
            <w:pPr>
              <w:pStyle w:val="Paragraphedeliste"/>
              <w:spacing w:line="240" w:lineRule="auto"/>
              <w:ind w:left="360"/>
              <w:jc w:val="both"/>
              <w:rPr>
                <w:rFonts w:cstheme="minorHAnsi"/>
                <w:b/>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5A5D964A" w14:textId="77777777" w:rsidR="005E1BA9" w:rsidRPr="008C70D2" w:rsidRDefault="005E1BA9" w:rsidP="0050080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Pertinence dans l’identification et la prise en compte du champ d’intervention des différents acteurs</w:t>
            </w:r>
          </w:p>
          <w:p w14:paraId="535B717E" w14:textId="77777777" w:rsidR="005E1BA9" w:rsidRPr="008C70D2" w:rsidRDefault="005E1BA9" w:rsidP="0050080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Pertinence de l’organisation de sa propre activité</w:t>
            </w:r>
          </w:p>
          <w:p w14:paraId="761DDC17" w14:textId="77777777" w:rsidR="005E1BA9" w:rsidRPr="008C70D2" w:rsidRDefault="005E1BA9" w:rsidP="0050080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Qualité de la participation à la démarche professionnelle collective</w:t>
            </w:r>
          </w:p>
          <w:p w14:paraId="72915F14" w14:textId="77777777" w:rsidR="005E1BA9" w:rsidRPr="008C70D2" w:rsidRDefault="005E1BA9" w:rsidP="0050080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Inscription de ses interventions dans la démarche qualité de la structure</w:t>
            </w:r>
          </w:p>
          <w:p w14:paraId="4DF984DD" w14:textId="77777777" w:rsidR="005E1BA9" w:rsidRPr="008C70D2" w:rsidRDefault="005E1BA9" w:rsidP="0050080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Pertinence de la démarche d’amélioration de sa pratique professionnelle</w:t>
            </w:r>
          </w:p>
          <w:p w14:paraId="786B0333" w14:textId="77777777" w:rsidR="005E1BA9" w:rsidRDefault="005E1BA9" w:rsidP="0050080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Pertinence de l’évaluation de ses propres besoins en formation</w:t>
            </w:r>
          </w:p>
        </w:tc>
        <w:tc>
          <w:tcPr>
            <w:tcW w:w="1984" w:type="dxa"/>
            <w:tcBorders>
              <w:top w:val="single" w:sz="4" w:space="0" w:color="auto"/>
              <w:left w:val="single" w:sz="4" w:space="0" w:color="auto"/>
              <w:bottom w:val="single" w:sz="4" w:space="0" w:color="auto"/>
              <w:right w:val="single" w:sz="4" w:space="0" w:color="auto"/>
            </w:tcBorders>
          </w:tcPr>
          <w:p w14:paraId="3C66B177"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4AB2F879"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4EF3166B"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5EAFE641"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1D212E39" w14:textId="77777777" w:rsidR="005E1BA9" w:rsidRDefault="005E1BA9" w:rsidP="00500802">
            <w:pPr>
              <w:rPr>
                <w:rFonts w:cstheme="minorHAnsi"/>
                <w:sz w:val="18"/>
                <w:szCs w:val="18"/>
              </w:rPr>
            </w:pPr>
            <w:r>
              <w:rPr>
                <w:rFonts w:cstheme="minorHAnsi"/>
                <w:b/>
                <w:bCs/>
                <w:sz w:val="18"/>
                <w:szCs w:val="18"/>
              </w:rPr>
              <w:t>Commentaires :</w:t>
            </w:r>
          </w:p>
          <w:p w14:paraId="1CF6F5AF" w14:textId="77777777" w:rsidR="005E1BA9" w:rsidRDefault="005E1BA9" w:rsidP="00500802">
            <w:pPr>
              <w:spacing w:line="240" w:lineRule="auto"/>
              <w:jc w:val="both"/>
              <w:rPr>
                <w:rFonts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93BFE29"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1D923E98"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0E77FC94"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2C216573"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183DC2A6" w14:textId="77777777" w:rsidR="005E1BA9" w:rsidRDefault="005E1BA9" w:rsidP="00500802">
            <w:pPr>
              <w:rPr>
                <w:rFonts w:cstheme="minorHAnsi"/>
                <w:sz w:val="18"/>
                <w:szCs w:val="18"/>
              </w:rPr>
            </w:pPr>
            <w:r>
              <w:rPr>
                <w:rFonts w:cstheme="minorHAnsi"/>
                <w:b/>
                <w:bCs/>
                <w:sz w:val="18"/>
                <w:szCs w:val="18"/>
              </w:rPr>
              <w:t>Commentaires :</w:t>
            </w:r>
          </w:p>
          <w:p w14:paraId="146113ED" w14:textId="77777777" w:rsidR="005E1BA9" w:rsidRDefault="005E1BA9" w:rsidP="00500802">
            <w:pPr>
              <w:spacing w:line="240" w:lineRule="auto"/>
              <w:jc w:val="both"/>
              <w:rPr>
                <w:rFonts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B4638B9"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7FFAF1F0"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59207135"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4CA3E32F" w14:textId="77777777" w:rsidR="005E1BA9" w:rsidRDefault="005E1BA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464F4F40" w14:textId="77777777" w:rsidR="005E1BA9" w:rsidRDefault="005E1BA9" w:rsidP="00500802">
            <w:pPr>
              <w:rPr>
                <w:rFonts w:cstheme="minorHAnsi"/>
                <w:sz w:val="18"/>
                <w:szCs w:val="18"/>
              </w:rPr>
            </w:pPr>
            <w:r>
              <w:rPr>
                <w:rFonts w:cstheme="minorHAnsi"/>
                <w:b/>
                <w:bCs/>
                <w:sz w:val="18"/>
                <w:szCs w:val="18"/>
              </w:rPr>
              <w:t>Commentaires :</w:t>
            </w:r>
          </w:p>
          <w:p w14:paraId="6BA02789" w14:textId="77777777" w:rsidR="005E1BA9" w:rsidRDefault="005E1BA9" w:rsidP="00500802">
            <w:pPr>
              <w:spacing w:line="240" w:lineRule="auto"/>
              <w:jc w:val="both"/>
              <w:rPr>
                <w:rFonts w:cstheme="minorHAnsi"/>
                <w:sz w:val="18"/>
                <w:szCs w:val="18"/>
              </w:rPr>
            </w:pPr>
          </w:p>
        </w:tc>
      </w:tr>
    </w:tbl>
    <w:p w14:paraId="44013538" w14:textId="77777777" w:rsidR="001964A6" w:rsidRDefault="001964A6" w:rsidP="001964A6">
      <w:pPr>
        <w:spacing w:line="259" w:lineRule="auto"/>
        <w:rPr>
          <w:rFonts w:cstheme="minorHAnsi"/>
        </w:rPr>
        <w:sectPr w:rsidR="001964A6" w:rsidSect="005233AA">
          <w:headerReference w:type="even" r:id="rId31"/>
          <w:headerReference w:type="default" r:id="rId32"/>
          <w:headerReference w:type="first" r:id="rId33"/>
          <w:pgSz w:w="16838" w:h="11906" w:orient="landscape"/>
          <w:pgMar w:top="1417" w:right="1417" w:bottom="1417" w:left="1417" w:header="510" w:footer="454" w:gutter="0"/>
          <w:cols w:space="708"/>
          <w:titlePg/>
          <w:docGrid w:linePitch="360"/>
        </w:sectPr>
      </w:pPr>
    </w:p>
    <w:p w14:paraId="4486FBAB" w14:textId="0D793C5F" w:rsidR="00836E34" w:rsidRPr="009F52FC" w:rsidRDefault="00836E34" w:rsidP="001964A6">
      <w:pPr>
        <w:spacing w:line="259" w:lineRule="auto"/>
        <w:rPr>
          <w:rFonts w:cstheme="minorHAnsi"/>
        </w:rPr>
      </w:pPr>
      <w:r w:rsidRPr="009F52FC">
        <w:rPr>
          <w:rFonts w:cstheme="minorHAnsi"/>
        </w:rPr>
        <w:t>Lieu</w:t>
      </w:r>
      <w:r w:rsidR="00E35204">
        <w:rPr>
          <w:rFonts w:cstheme="minorHAnsi"/>
        </w:rPr>
        <w:t>x</w:t>
      </w:r>
      <w:r w:rsidRPr="009F52FC">
        <w:rPr>
          <w:rFonts w:cstheme="minorHAnsi"/>
        </w:rPr>
        <w:t> : ………………………………………………………………………………………………………………………………………………………………</w:t>
      </w:r>
      <w:r>
        <w:rPr>
          <w:rFonts w:cstheme="minorHAnsi"/>
        </w:rPr>
        <w:t>………………………………………………………………………….</w:t>
      </w:r>
    </w:p>
    <w:p w14:paraId="0971B148" w14:textId="76170832" w:rsidR="00836E34" w:rsidRPr="009F52FC" w:rsidRDefault="00836E34" w:rsidP="00836E34">
      <w:pPr>
        <w:spacing w:after="120" w:line="240" w:lineRule="auto"/>
        <w:rPr>
          <w:rFonts w:cstheme="minorHAnsi"/>
        </w:rPr>
      </w:pPr>
      <w:r w:rsidRPr="009F52FC">
        <w:rPr>
          <w:rFonts w:cstheme="minorHAnsi"/>
        </w:rPr>
        <w:t>Date</w:t>
      </w:r>
      <w:r>
        <w:rPr>
          <w:rFonts w:cstheme="minorHAnsi"/>
        </w:rPr>
        <w:t xml:space="preserve">s </w:t>
      </w:r>
      <w:r w:rsidR="00FA6AF5">
        <w:rPr>
          <w:rFonts w:cstheme="minorHAnsi"/>
        </w:rPr>
        <w:t xml:space="preserve">de la </w:t>
      </w:r>
      <w:r w:rsidR="00FA6AF5" w:rsidRPr="00FA6AF5">
        <w:rPr>
          <w:rFonts w:cstheme="minorHAnsi"/>
          <w:bCs/>
        </w:rPr>
        <w:t>période en milieu professionnel</w:t>
      </w:r>
      <w:r w:rsidRPr="00FA6AF5">
        <w:rPr>
          <w:rFonts w:cstheme="minorHAnsi"/>
        </w:rPr>
        <w:t> </w:t>
      </w:r>
      <w:r w:rsidRPr="009F52FC">
        <w:rPr>
          <w:rFonts w:cstheme="minorHAnsi"/>
        </w:rPr>
        <w:t>: ………………………………………………………………………………………………</w:t>
      </w:r>
      <w:r>
        <w:rPr>
          <w:rFonts w:cstheme="minorHAnsi"/>
        </w:rPr>
        <w:t>………………………………………………………………………….</w:t>
      </w:r>
    </w:p>
    <w:p w14:paraId="459B4876" w14:textId="77777777" w:rsidR="007471E0" w:rsidRDefault="007471E0" w:rsidP="007471E0">
      <w:pPr>
        <w:spacing w:after="120" w:line="240" w:lineRule="auto"/>
        <w:rPr>
          <w:rFonts w:cstheme="minorHAnsi"/>
        </w:rPr>
      </w:pPr>
      <w:r>
        <w:rPr>
          <w:rFonts w:cstheme="minorHAnsi"/>
        </w:rPr>
        <w:t>Nom, prénom du Maître de stage / Maître d’apprentissage et fonction : …….………………………………………………………………………………………………………………………….</w:t>
      </w:r>
    </w:p>
    <w:p w14:paraId="7137A8B0" w14:textId="77777777" w:rsidR="007471E0" w:rsidRDefault="007471E0" w:rsidP="007471E0">
      <w:pPr>
        <w:spacing w:after="120" w:line="240" w:lineRule="auto"/>
        <w:rPr>
          <w:rFonts w:cstheme="minorHAnsi"/>
        </w:rPr>
      </w:pPr>
      <w:r>
        <w:rPr>
          <w:rFonts w:cstheme="minorHAnsi"/>
        </w:rPr>
        <w:t>Nom, prénom du tuteur et fonction : …….………………………………………………………………………………………………………………………….</w:t>
      </w:r>
    </w:p>
    <w:tbl>
      <w:tblPr>
        <w:tblStyle w:val="Grilledutableau"/>
        <w:tblW w:w="13745" w:type="dxa"/>
        <w:tblLook w:val="04A0" w:firstRow="1" w:lastRow="0" w:firstColumn="1" w:lastColumn="0" w:noHBand="0" w:noVBand="1"/>
      </w:tblPr>
      <w:tblGrid>
        <w:gridCol w:w="1242"/>
        <w:gridCol w:w="6550"/>
        <w:gridCol w:w="5953"/>
      </w:tblGrid>
      <w:tr w:rsidR="00084629" w14:paraId="144F8D91" w14:textId="77777777" w:rsidTr="002E63F8">
        <w:trPr>
          <w:trHeight w:val="584"/>
        </w:trPr>
        <w:tc>
          <w:tcPr>
            <w:tcW w:w="1242" w:type="dxa"/>
            <w:shd w:val="clear" w:color="auto" w:fill="F0A947"/>
            <w:vAlign w:val="center"/>
          </w:tcPr>
          <w:p w14:paraId="1A979B7F" w14:textId="6A2D5409" w:rsidR="00084629" w:rsidRDefault="00084629" w:rsidP="009F23F0">
            <w:pPr>
              <w:spacing w:line="240" w:lineRule="auto"/>
              <w:jc w:val="center"/>
              <w:rPr>
                <w:rFonts w:cstheme="minorHAnsi"/>
                <w:b/>
                <w:color w:val="000000" w:themeColor="text1"/>
              </w:rPr>
            </w:pPr>
            <w:r>
              <w:rPr>
                <w:rFonts w:cstheme="minorHAnsi"/>
                <w:b/>
                <w:color w:val="000000" w:themeColor="text1"/>
              </w:rPr>
              <w:t xml:space="preserve">Objectifs </w:t>
            </w:r>
          </w:p>
        </w:tc>
        <w:tc>
          <w:tcPr>
            <w:tcW w:w="6550" w:type="dxa"/>
            <w:shd w:val="clear" w:color="auto" w:fill="F0A947"/>
            <w:vAlign w:val="center"/>
          </w:tcPr>
          <w:p w14:paraId="6FEB4F46" w14:textId="77777777" w:rsidR="00F608D0" w:rsidRDefault="00F608D0" w:rsidP="00F608D0">
            <w:pPr>
              <w:spacing w:line="240" w:lineRule="auto"/>
              <w:jc w:val="center"/>
              <w:rPr>
                <w:rFonts w:cstheme="minorHAnsi"/>
                <w:b/>
                <w:color w:val="000000" w:themeColor="text1"/>
              </w:rPr>
            </w:pPr>
            <w:r>
              <w:rPr>
                <w:rFonts w:cstheme="minorHAnsi"/>
                <w:b/>
                <w:color w:val="000000" w:themeColor="text1"/>
              </w:rPr>
              <w:t>Objectifs généraux (à ajuster en fonction du contexte)</w:t>
            </w:r>
          </w:p>
          <w:p w14:paraId="45350B5D" w14:textId="3EF4B5FD" w:rsidR="00084629" w:rsidRDefault="00084629" w:rsidP="009F23F0">
            <w:pPr>
              <w:spacing w:line="240" w:lineRule="auto"/>
              <w:jc w:val="center"/>
              <w:rPr>
                <w:rFonts w:cstheme="minorHAnsi"/>
                <w:b/>
                <w:color w:val="000000" w:themeColor="text1"/>
              </w:rPr>
            </w:pPr>
          </w:p>
        </w:tc>
        <w:tc>
          <w:tcPr>
            <w:tcW w:w="5953" w:type="dxa"/>
            <w:shd w:val="clear" w:color="auto" w:fill="F0A947"/>
            <w:vAlign w:val="center"/>
          </w:tcPr>
          <w:p w14:paraId="5CE33AB1" w14:textId="09079FB0" w:rsidR="00084629" w:rsidRDefault="00E97A0D" w:rsidP="009F23F0">
            <w:pPr>
              <w:spacing w:line="240" w:lineRule="auto"/>
              <w:jc w:val="center"/>
              <w:rPr>
                <w:rFonts w:cstheme="minorHAnsi"/>
                <w:b/>
                <w:color w:val="000000" w:themeColor="text1"/>
              </w:rPr>
            </w:pPr>
            <w:r>
              <w:rPr>
                <w:rFonts w:cstheme="minorHAnsi"/>
                <w:b/>
                <w:color w:val="000000" w:themeColor="text1"/>
              </w:rPr>
              <w:t>Objectifs spécifiques de l’apprenant</w:t>
            </w:r>
          </w:p>
        </w:tc>
      </w:tr>
      <w:tr w:rsidR="00220026" w14:paraId="053DFA14" w14:textId="77777777" w:rsidTr="009B0D93">
        <w:trPr>
          <w:trHeight w:val="2350"/>
        </w:trPr>
        <w:tc>
          <w:tcPr>
            <w:tcW w:w="1242" w:type="dxa"/>
            <w:shd w:val="clear" w:color="auto" w:fill="F0A947"/>
            <w:vAlign w:val="center"/>
          </w:tcPr>
          <w:p w14:paraId="4AF6B16B" w14:textId="5580F53A" w:rsidR="00220026" w:rsidRDefault="00220026" w:rsidP="00220026">
            <w:pPr>
              <w:spacing w:line="240" w:lineRule="auto"/>
              <w:jc w:val="center"/>
              <w:rPr>
                <w:rFonts w:cstheme="minorHAnsi"/>
                <w:b/>
                <w:color w:val="000000" w:themeColor="text1"/>
              </w:rPr>
            </w:pPr>
            <w:r>
              <w:rPr>
                <w:rFonts w:cstheme="minorHAnsi"/>
                <w:b/>
                <w:color w:val="000000" w:themeColor="text1"/>
              </w:rPr>
              <w:t>En début de période</w:t>
            </w:r>
          </w:p>
        </w:tc>
        <w:tc>
          <w:tcPr>
            <w:tcW w:w="6550" w:type="dxa"/>
          </w:tcPr>
          <w:p w14:paraId="71E1F3B9" w14:textId="3D6BF593" w:rsidR="00E35204" w:rsidRPr="00017C80" w:rsidRDefault="00E35204" w:rsidP="00B00A8C">
            <w:pPr>
              <w:pStyle w:val="Paragraphedeliste"/>
              <w:numPr>
                <w:ilvl w:val="0"/>
                <w:numId w:val="42"/>
              </w:numPr>
              <w:jc w:val="both"/>
              <w:rPr>
                <w:rFonts w:cstheme="minorHAnsi"/>
                <w:bCs/>
                <w:sz w:val="18"/>
                <w:szCs w:val="18"/>
              </w:rPr>
            </w:pPr>
            <w:r w:rsidRPr="00017C80">
              <w:rPr>
                <w:rFonts w:cstheme="minorHAnsi"/>
                <w:bCs/>
                <w:sz w:val="18"/>
                <w:szCs w:val="18"/>
              </w:rPr>
              <w:t xml:space="preserve">Identifier </w:t>
            </w:r>
            <w:r w:rsidRPr="00017C80">
              <w:rPr>
                <w:rFonts w:cstheme="minorHAnsi"/>
                <w:b/>
                <w:sz w:val="18"/>
                <w:szCs w:val="18"/>
              </w:rPr>
              <w:t>son propre champ d'intervention</w:t>
            </w:r>
            <w:r w:rsidRPr="00017C80">
              <w:rPr>
                <w:rFonts w:cstheme="minorHAnsi"/>
                <w:bCs/>
                <w:sz w:val="18"/>
                <w:szCs w:val="18"/>
              </w:rPr>
              <w:t xml:space="preserve"> </w:t>
            </w:r>
            <w:r w:rsidR="003771C1" w:rsidRPr="00017C80">
              <w:rPr>
                <w:rFonts w:cstheme="minorHAnsi"/>
                <w:bCs/>
                <w:sz w:val="18"/>
                <w:szCs w:val="18"/>
              </w:rPr>
              <w:t>au regard des fonctions et activités de chaque professionnel de son équipe et du lieu d’exercice</w:t>
            </w:r>
          </w:p>
          <w:p w14:paraId="044FE18B" w14:textId="77777777" w:rsidR="00E35204" w:rsidRPr="00017C80" w:rsidRDefault="00E35204" w:rsidP="00B00A8C">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Etablir une </w:t>
            </w:r>
            <w:r w:rsidRPr="00017C80">
              <w:rPr>
                <w:rFonts w:cstheme="minorHAnsi"/>
                <w:b/>
                <w:sz w:val="18"/>
                <w:szCs w:val="18"/>
              </w:rPr>
              <w:t xml:space="preserve">communication adaptée </w:t>
            </w:r>
            <w:r w:rsidRPr="00017C80">
              <w:rPr>
                <w:rFonts w:cstheme="minorHAnsi"/>
                <w:bCs/>
                <w:sz w:val="18"/>
                <w:szCs w:val="18"/>
              </w:rPr>
              <w:t xml:space="preserve">avec le patient et son entourage </w:t>
            </w:r>
          </w:p>
          <w:p w14:paraId="078C432D" w14:textId="77777777" w:rsidR="00E35204" w:rsidRPr="00017C80" w:rsidRDefault="00E35204" w:rsidP="00B00A8C">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Identifier les </w:t>
            </w:r>
            <w:r w:rsidRPr="00017C80">
              <w:rPr>
                <w:rFonts w:cstheme="minorHAnsi"/>
                <w:b/>
                <w:sz w:val="18"/>
                <w:szCs w:val="18"/>
              </w:rPr>
              <w:t>besoins et les attentes du patient et de son entourage</w:t>
            </w:r>
          </w:p>
          <w:p w14:paraId="2AF9D93C" w14:textId="77777777" w:rsidR="00E35204" w:rsidRPr="00017C80" w:rsidRDefault="00E35204" w:rsidP="00B00A8C">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Accompagner </w:t>
            </w:r>
            <w:r w:rsidRPr="00017C80">
              <w:rPr>
                <w:rFonts w:cstheme="minorHAnsi"/>
                <w:b/>
                <w:sz w:val="18"/>
                <w:szCs w:val="18"/>
              </w:rPr>
              <w:t>le patient dans son installation et ses déplacements</w:t>
            </w:r>
            <w:r w:rsidRPr="00017C80">
              <w:rPr>
                <w:rFonts w:cstheme="minorHAnsi"/>
                <w:bCs/>
                <w:sz w:val="18"/>
                <w:szCs w:val="18"/>
              </w:rPr>
              <w:t xml:space="preserve"> </w:t>
            </w:r>
          </w:p>
          <w:p w14:paraId="4E0F9C00" w14:textId="77777777" w:rsidR="00E35204" w:rsidRPr="00017C80" w:rsidRDefault="00E35204" w:rsidP="00B00A8C">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Mettre en œuvre </w:t>
            </w:r>
            <w:r w:rsidRPr="00017C80">
              <w:rPr>
                <w:rFonts w:cstheme="minorHAnsi"/>
                <w:b/>
                <w:sz w:val="18"/>
                <w:szCs w:val="18"/>
              </w:rPr>
              <w:t>des soins d’hygiène et de confort</w:t>
            </w:r>
            <w:r w:rsidRPr="00017C80">
              <w:rPr>
                <w:rFonts w:cstheme="minorHAnsi"/>
                <w:bCs/>
                <w:sz w:val="18"/>
                <w:szCs w:val="18"/>
              </w:rPr>
              <w:t xml:space="preserve"> adaptés aux besoins et à la situation du patient </w:t>
            </w:r>
          </w:p>
          <w:p w14:paraId="47E09799" w14:textId="77777777" w:rsidR="00E35204" w:rsidRPr="00017C80" w:rsidRDefault="00E35204" w:rsidP="00B00A8C">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Identifier, rechercher les </w:t>
            </w:r>
            <w:r w:rsidRPr="00017C80">
              <w:rPr>
                <w:rFonts w:cstheme="minorHAnsi"/>
                <w:b/>
                <w:sz w:val="18"/>
                <w:szCs w:val="18"/>
              </w:rPr>
              <w:t>éléments et informations permettant d’apprécier l’état clinique du patient</w:t>
            </w:r>
          </w:p>
          <w:p w14:paraId="0E249C21" w14:textId="77777777" w:rsidR="00E35204" w:rsidRPr="00017C80" w:rsidRDefault="00E35204" w:rsidP="00B00A8C">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Mettre en œuvre les </w:t>
            </w:r>
            <w:r w:rsidRPr="00017C80">
              <w:rPr>
                <w:rFonts w:cstheme="minorHAnsi"/>
                <w:b/>
                <w:sz w:val="18"/>
                <w:szCs w:val="18"/>
              </w:rPr>
              <w:t>soins adaptés à l’état du patient notamment ceux relevant de l’urgence</w:t>
            </w:r>
            <w:r w:rsidRPr="00017C80">
              <w:rPr>
                <w:rFonts w:cstheme="minorHAnsi"/>
                <w:bCs/>
                <w:sz w:val="18"/>
                <w:szCs w:val="18"/>
              </w:rPr>
              <w:t xml:space="preserve"> </w:t>
            </w:r>
          </w:p>
          <w:p w14:paraId="604FB1DF" w14:textId="77777777" w:rsidR="00E35204" w:rsidRPr="00017C80" w:rsidRDefault="00E35204" w:rsidP="00B00A8C">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Appliquer les </w:t>
            </w:r>
            <w:r w:rsidRPr="00017C80">
              <w:rPr>
                <w:rFonts w:cstheme="minorHAnsi"/>
                <w:b/>
                <w:sz w:val="18"/>
                <w:szCs w:val="18"/>
              </w:rPr>
              <w:t>règles de bonnes pratiques et les principes d'hygiène</w:t>
            </w:r>
            <w:r w:rsidRPr="00017C80">
              <w:rPr>
                <w:rFonts w:cstheme="minorHAnsi"/>
                <w:bCs/>
                <w:sz w:val="18"/>
                <w:szCs w:val="18"/>
              </w:rPr>
              <w:t xml:space="preserve"> </w:t>
            </w:r>
          </w:p>
          <w:p w14:paraId="6C67AED8" w14:textId="77777777" w:rsidR="00E35204" w:rsidRPr="00017C80" w:rsidRDefault="00E35204" w:rsidP="00B00A8C">
            <w:pPr>
              <w:pStyle w:val="Paragraphedeliste"/>
              <w:numPr>
                <w:ilvl w:val="0"/>
                <w:numId w:val="42"/>
              </w:numPr>
              <w:spacing w:line="240" w:lineRule="auto"/>
              <w:jc w:val="both"/>
              <w:rPr>
                <w:rFonts w:cstheme="minorHAnsi"/>
                <w:bCs/>
                <w:sz w:val="18"/>
                <w:szCs w:val="18"/>
              </w:rPr>
            </w:pPr>
            <w:r w:rsidRPr="00017C80">
              <w:rPr>
                <w:rFonts w:cstheme="minorHAnsi"/>
                <w:bCs/>
                <w:sz w:val="18"/>
                <w:szCs w:val="18"/>
              </w:rPr>
              <w:t xml:space="preserve">Rechercher, traiter, transmettre les </w:t>
            </w:r>
            <w:r w:rsidRPr="00017C80">
              <w:rPr>
                <w:rFonts w:cstheme="minorHAnsi"/>
                <w:b/>
                <w:sz w:val="18"/>
                <w:szCs w:val="18"/>
              </w:rPr>
              <w:t>informations permettant d’assurer la continuité et la traçabilité des soins et des activités</w:t>
            </w:r>
          </w:p>
          <w:p w14:paraId="49338333" w14:textId="77777777" w:rsidR="00E35204" w:rsidRPr="00017C80" w:rsidRDefault="00E35204" w:rsidP="00B00A8C">
            <w:pPr>
              <w:pStyle w:val="Paragraphedeliste"/>
              <w:numPr>
                <w:ilvl w:val="0"/>
                <w:numId w:val="43"/>
              </w:numPr>
              <w:jc w:val="both"/>
              <w:rPr>
                <w:rFonts w:cstheme="minorHAnsi"/>
                <w:b/>
                <w:sz w:val="18"/>
                <w:szCs w:val="18"/>
              </w:rPr>
            </w:pPr>
            <w:r w:rsidRPr="00017C80">
              <w:rPr>
                <w:rFonts w:cstheme="minorHAnsi"/>
                <w:bCs/>
                <w:sz w:val="18"/>
                <w:szCs w:val="18"/>
              </w:rPr>
              <w:t>Appliquer les procédures</w:t>
            </w:r>
          </w:p>
          <w:p w14:paraId="7501231F" w14:textId="7749CDFD" w:rsidR="00220026" w:rsidRPr="00546DE6" w:rsidRDefault="00220026" w:rsidP="00B00A8C">
            <w:pPr>
              <w:pStyle w:val="Paragraphedeliste"/>
              <w:numPr>
                <w:ilvl w:val="0"/>
                <w:numId w:val="43"/>
              </w:numPr>
              <w:spacing w:line="240" w:lineRule="auto"/>
              <w:jc w:val="both"/>
              <w:rPr>
                <w:rFonts w:cstheme="minorHAnsi"/>
                <w:bCs/>
                <w:sz w:val="18"/>
                <w:szCs w:val="18"/>
              </w:rPr>
            </w:pPr>
            <w:r w:rsidRPr="00017C80">
              <w:rPr>
                <w:rFonts w:cstheme="minorHAnsi"/>
                <w:b/>
                <w:sz w:val="18"/>
                <w:szCs w:val="18"/>
              </w:rPr>
              <w:t>Identifier les actions contribuant à la qualité et à la gestion des risques</w:t>
            </w:r>
            <w:r w:rsidRPr="00017C80">
              <w:rPr>
                <w:rFonts w:cstheme="minorHAnsi"/>
                <w:bCs/>
                <w:sz w:val="18"/>
                <w:szCs w:val="18"/>
              </w:rPr>
              <w:t xml:space="preserve"> et à la prévention des risques professionnels dans son champ de compétences</w:t>
            </w:r>
          </w:p>
        </w:tc>
        <w:tc>
          <w:tcPr>
            <w:tcW w:w="5953" w:type="dxa"/>
          </w:tcPr>
          <w:p w14:paraId="3D6C77D5" w14:textId="77777777" w:rsidR="00220026" w:rsidRDefault="00220026" w:rsidP="00220026">
            <w:pPr>
              <w:spacing w:line="240" w:lineRule="auto"/>
              <w:rPr>
                <w:rFonts w:cstheme="minorHAnsi"/>
                <w:b/>
                <w:color w:val="000000" w:themeColor="text1"/>
              </w:rPr>
            </w:pPr>
          </w:p>
        </w:tc>
      </w:tr>
    </w:tbl>
    <w:p w14:paraId="687DD73E" w14:textId="68FF1978" w:rsidR="00C01795" w:rsidRDefault="0016148B" w:rsidP="00CC4C60">
      <w:pPr>
        <w:spacing w:line="259" w:lineRule="auto"/>
        <w:jc w:val="center"/>
        <w:rPr>
          <w:rFonts w:cstheme="minorHAnsi"/>
          <w:b/>
          <w:color w:val="2E4D88"/>
        </w:rPr>
      </w:pPr>
      <w:r>
        <w:rPr>
          <w:rFonts w:cstheme="minorHAnsi"/>
          <w:b/>
          <w:color w:val="2E4D88"/>
          <w:sz w:val="24"/>
          <w:szCs w:val="24"/>
        </w:rPr>
        <w:br w:type="page"/>
      </w:r>
    </w:p>
    <w:p w14:paraId="52D04EAA" w14:textId="2AEFDF35" w:rsidR="009F23F0" w:rsidRDefault="00CD1563" w:rsidP="00CC4C60">
      <w:pPr>
        <w:spacing w:line="259" w:lineRule="auto"/>
        <w:jc w:val="center"/>
        <w:rPr>
          <w:rFonts w:cstheme="minorHAnsi"/>
          <w:b/>
          <w:color w:val="000000" w:themeColor="text1"/>
        </w:rPr>
      </w:pPr>
      <w:r>
        <w:rPr>
          <w:rFonts w:cstheme="minorHAnsi"/>
          <w:b/>
          <w:color w:val="2E4D88"/>
        </w:rPr>
        <w:t>B</w:t>
      </w:r>
      <w:r w:rsidR="009F23F0">
        <w:rPr>
          <w:rFonts w:cstheme="minorHAnsi"/>
          <w:b/>
          <w:color w:val="2E4D88"/>
        </w:rPr>
        <w:t>ILAN FIN DE PERIODE (à renseigner par l’apprenant)</w:t>
      </w:r>
    </w:p>
    <w:p w14:paraId="1C66C0C1" w14:textId="77777777" w:rsidR="009F23F0" w:rsidRDefault="009F23F0" w:rsidP="009F23F0">
      <w:pPr>
        <w:spacing w:after="0" w:line="240" w:lineRule="auto"/>
        <w:rPr>
          <w:rFonts w:cstheme="minorHAnsi"/>
          <w:b/>
          <w:color w:val="000000" w:themeColor="text1"/>
        </w:rPr>
      </w:pPr>
      <w:r>
        <w:rPr>
          <w:rFonts w:cstheme="minorHAnsi"/>
          <w:b/>
          <w:color w:val="000000" w:themeColor="text1"/>
        </w:rPr>
        <w:t>Activités</w:t>
      </w:r>
      <w:r>
        <w:rPr>
          <w:rFonts w:cstheme="minorHAnsi"/>
          <w:color w:val="000000" w:themeColor="text1"/>
        </w:rPr>
        <w:t xml:space="preserve"> réalisées : </w:t>
      </w:r>
    </w:p>
    <w:p w14:paraId="2CFD5C4B" w14:textId="77777777" w:rsidR="009F23F0" w:rsidRDefault="009F23F0" w:rsidP="009F23F0">
      <w:pPr>
        <w:spacing w:after="0" w:line="240" w:lineRule="auto"/>
        <w:rPr>
          <w:rFonts w:cstheme="minorHAnsi"/>
        </w:rPr>
      </w:pPr>
      <w:r>
        <w:rPr>
          <w:rFonts w:cstheme="minorHAnsi"/>
        </w:rPr>
        <w:t>……….…………………………………………………………………………………………………………………….…………………………………………………………………………………………………………………….………………………………………………………………………………………….………………………….…………………………………………………………………………………………………………………………….………………….……….…………………………………………………………………………………………………………………….…………………………………………………………………………………………………</w:t>
      </w:r>
    </w:p>
    <w:p w14:paraId="0ECA7B39" w14:textId="77777777" w:rsidR="009F23F0" w:rsidRDefault="009F23F0" w:rsidP="009F23F0">
      <w:pPr>
        <w:spacing w:after="0" w:line="240" w:lineRule="auto"/>
        <w:rPr>
          <w:rFonts w:cstheme="minorHAnsi"/>
        </w:rPr>
      </w:pPr>
      <w:r>
        <w:rPr>
          <w:rFonts w:cstheme="minorHAnsi"/>
        </w:rPr>
        <w:t>……….…………………………………………………………………………………………………………………….…………………………………………………………………………………………………………………….………………………………………………………………………………………….………………………….…………………………………………………………………………………………………………………………….………………….……….…………………………………………………………………………………………………………………….…………………………………………………………………………………………………</w:t>
      </w:r>
    </w:p>
    <w:p w14:paraId="08E5E23F" w14:textId="77777777" w:rsidR="009F23F0" w:rsidRDefault="009F23F0" w:rsidP="009F23F0">
      <w:pPr>
        <w:spacing w:after="0"/>
      </w:pPr>
    </w:p>
    <w:p w14:paraId="762548A0" w14:textId="77777777" w:rsidR="009F23F0" w:rsidRDefault="009F23F0" w:rsidP="009F23F0">
      <w:pPr>
        <w:spacing w:after="0"/>
      </w:pPr>
      <w:r>
        <w:t xml:space="preserve">Vos </w:t>
      </w:r>
      <w:r>
        <w:rPr>
          <w:b/>
        </w:rPr>
        <w:t>points forts</w:t>
      </w:r>
      <w:r>
        <w:t xml:space="preserve"> : </w:t>
      </w:r>
    </w:p>
    <w:p w14:paraId="0F6015BE" w14:textId="77777777" w:rsidR="009F23F0" w:rsidRDefault="009F23F0" w:rsidP="009F23F0">
      <w:pPr>
        <w:spacing w:after="0" w:line="240" w:lineRule="auto"/>
        <w:rPr>
          <w:rFonts w:cstheme="minorHAnsi"/>
        </w:rPr>
      </w:pPr>
      <w:r>
        <w:rPr>
          <w:rFonts w:cstheme="minorHAnsi"/>
        </w:rPr>
        <w:t>……….…………………………………………………………………………………………………………………….…………………………………………………………………………………………………………………….………………………………………………………………………………………….………………………….…………………………………………………………………………………………………………………………….………………….……….…………………………………………………………………………………………………………………….…………………………………………………………………………………………………………………………………………………………………………………………….………………………….…………………………………………………………………………………………………………………………….………………….……….…………………………………………………………………………………………………………………….…………………………………………………………………………………………………</w:t>
      </w:r>
    </w:p>
    <w:p w14:paraId="742ED7FC" w14:textId="77777777" w:rsidR="009F23F0" w:rsidRDefault="009F23F0" w:rsidP="009F23F0">
      <w:pPr>
        <w:spacing w:after="0"/>
      </w:pPr>
    </w:p>
    <w:p w14:paraId="4420E711" w14:textId="77777777" w:rsidR="009F23F0" w:rsidRDefault="009F23F0" w:rsidP="009F23F0">
      <w:pPr>
        <w:spacing w:after="0"/>
      </w:pPr>
      <w:r>
        <w:t xml:space="preserve">Vos axes </w:t>
      </w:r>
      <w:r>
        <w:rPr>
          <w:b/>
        </w:rPr>
        <w:t>d’amélioration</w:t>
      </w:r>
      <w:r>
        <w:t xml:space="preserve"> :</w:t>
      </w:r>
    </w:p>
    <w:p w14:paraId="3D4D4F38" w14:textId="77777777" w:rsidR="009F23F0" w:rsidRDefault="009F23F0" w:rsidP="009F23F0">
      <w:pPr>
        <w:spacing w:after="0" w:line="240" w:lineRule="auto"/>
        <w:rPr>
          <w:rFonts w:cstheme="minorHAnsi"/>
        </w:rPr>
      </w:pPr>
      <w:r>
        <w:rPr>
          <w:rFonts w:cstheme="minorHAnsi"/>
        </w:rPr>
        <w:t>……….…………………………………………………………………………………………………………………….…………………………………………………………………………………………………………………….………………………………………………………………………………………….………………………….…………………………………………………………………………………………………………………………….………………….……….…………………………………………………………………………………………………………………….…………………………………………………………………………………………………</w:t>
      </w:r>
    </w:p>
    <w:p w14:paraId="59E4DB3A" w14:textId="77777777" w:rsidR="009F23F0" w:rsidRDefault="009F23F0" w:rsidP="009F23F0">
      <w:pPr>
        <w:spacing w:after="0" w:line="240" w:lineRule="auto"/>
        <w:rPr>
          <w:rFonts w:cstheme="minorHAnsi"/>
        </w:rPr>
      </w:pPr>
      <w:r>
        <w:rPr>
          <w:rFonts w:cstheme="minorHAnsi"/>
        </w:rPr>
        <w:t>………………………………………………………………………………………….………………………….…………………………………………………………………………………………………………………………….………………….……….…………………………………………………………………………………………………………………….…………………………………………………………………………………………………</w:t>
      </w:r>
    </w:p>
    <w:p w14:paraId="3BBB2FA4" w14:textId="77777777" w:rsidR="009F23F0" w:rsidRDefault="009F23F0" w:rsidP="009F23F0">
      <w:pPr>
        <w:spacing w:after="0"/>
      </w:pPr>
    </w:p>
    <w:p w14:paraId="171F6BD1" w14:textId="77777777" w:rsidR="009F23F0" w:rsidRDefault="009F23F0" w:rsidP="009F23F0">
      <w:pPr>
        <w:spacing w:after="0"/>
      </w:pPr>
      <w:r>
        <w:t xml:space="preserve">Vos </w:t>
      </w:r>
      <w:r>
        <w:rPr>
          <w:b/>
          <w:bCs/>
        </w:rPr>
        <w:t>questions ou étonnements</w:t>
      </w:r>
      <w:r>
        <w:t xml:space="preserve"> :</w:t>
      </w:r>
    </w:p>
    <w:p w14:paraId="2B77DE1C" w14:textId="77777777" w:rsidR="009F23F0" w:rsidRDefault="009F23F0" w:rsidP="009F23F0">
      <w:pPr>
        <w:spacing w:after="0" w:line="240" w:lineRule="auto"/>
        <w:rPr>
          <w:rFonts w:cstheme="minorHAnsi"/>
        </w:rPr>
      </w:pPr>
      <w:r>
        <w:rPr>
          <w:rFonts w:cstheme="minorHAnsi"/>
        </w:rPr>
        <w:t>……….…………………………………………………………………………………………………………………….…………………………………………………………………………………………………………………….………………………………………………………………………………………….………………………….…………………………………………………………………………………………………………………………….………………….……….…………………………………………………………………………………………………………………….…………………………………………………………………………………………………………………………………………………………………………………………….………………………….…………………………………………………………………………………………………………………………….………………….……….…………………………………………………………………………………………………………………….…………………………………………………………………………………………………</w:t>
      </w:r>
    </w:p>
    <w:p w14:paraId="276E71E2" w14:textId="77777777" w:rsidR="000D1DC3" w:rsidRDefault="000D1DC3" w:rsidP="009F23F0">
      <w:pPr>
        <w:spacing w:after="0" w:line="240" w:lineRule="auto"/>
        <w:rPr>
          <w:rFonts w:cstheme="minorHAnsi"/>
          <w:sz w:val="20"/>
          <w:szCs w:val="20"/>
        </w:rPr>
        <w:sectPr w:rsidR="000D1DC3" w:rsidSect="005233AA">
          <w:headerReference w:type="even" r:id="rId34"/>
          <w:headerReference w:type="default" r:id="rId35"/>
          <w:headerReference w:type="first" r:id="rId36"/>
          <w:pgSz w:w="16838" w:h="11906" w:orient="landscape"/>
          <w:pgMar w:top="1417" w:right="1417" w:bottom="1417" w:left="1417" w:header="510" w:footer="454" w:gutter="0"/>
          <w:cols w:space="708"/>
          <w:titlePg/>
          <w:docGrid w:linePitch="360"/>
        </w:sectPr>
      </w:pPr>
    </w:p>
    <w:p w14:paraId="594F139A" w14:textId="6F3966EA" w:rsidR="00390E89" w:rsidRPr="00AB0E09" w:rsidRDefault="00390E89" w:rsidP="00390E89">
      <w:pPr>
        <w:spacing w:line="259" w:lineRule="auto"/>
        <w:rPr>
          <w:b/>
          <w:highlight w:val="yellow"/>
        </w:rPr>
      </w:pPr>
      <w:r w:rsidRPr="009F23F0">
        <w:rPr>
          <w:rFonts w:cstheme="minorHAnsi"/>
          <w:b/>
          <w:color w:val="2E4D88"/>
        </w:rPr>
        <w:t xml:space="preserve">Décrivez </w:t>
      </w:r>
      <w:r>
        <w:rPr>
          <w:rFonts w:cstheme="minorHAnsi"/>
          <w:b/>
          <w:color w:val="2E4D88"/>
        </w:rPr>
        <w:t>des</w:t>
      </w:r>
      <w:r w:rsidRPr="009F23F0">
        <w:rPr>
          <w:rFonts w:cstheme="minorHAnsi"/>
          <w:b/>
          <w:color w:val="2E4D88"/>
        </w:rPr>
        <w:t xml:space="preserve"> situation</w:t>
      </w:r>
      <w:r>
        <w:rPr>
          <w:rFonts w:cstheme="minorHAnsi"/>
          <w:b/>
          <w:color w:val="2E4D88"/>
        </w:rPr>
        <w:t>s</w:t>
      </w:r>
      <w:r w:rsidRPr="009F23F0">
        <w:rPr>
          <w:rFonts w:cstheme="minorHAnsi"/>
          <w:b/>
          <w:color w:val="2E4D88"/>
        </w:rPr>
        <w:t xml:space="preserve"> rencontrée</w:t>
      </w:r>
      <w:r>
        <w:rPr>
          <w:rFonts w:cstheme="minorHAnsi"/>
          <w:b/>
          <w:color w:val="2E4D88"/>
        </w:rPr>
        <w:t>s</w:t>
      </w:r>
      <w:r w:rsidRPr="009F23F0">
        <w:rPr>
          <w:rFonts w:cstheme="minorHAnsi"/>
          <w:b/>
          <w:color w:val="2E4D88"/>
        </w:rPr>
        <w:t xml:space="preserve"> au cours </w:t>
      </w:r>
      <w:r>
        <w:rPr>
          <w:rFonts w:cstheme="minorHAnsi"/>
          <w:b/>
          <w:color w:val="2E4D88"/>
        </w:rPr>
        <w:t>du stage</w:t>
      </w:r>
      <w:r w:rsidRPr="003D35BF">
        <w:t xml:space="preserve"> </w:t>
      </w:r>
      <w:r>
        <w:rPr>
          <w:rFonts w:cstheme="minorHAnsi"/>
          <w:b/>
          <w:color w:val="2E4D88"/>
        </w:rPr>
        <w:t>e</w:t>
      </w:r>
      <w:r w:rsidRPr="00390E89">
        <w:rPr>
          <w:rFonts w:cstheme="minorHAnsi"/>
          <w:b/>
          <w:color w:val="2E4D88"/>
        </w:rPr>
        <w:t xml:space="preserve">n </w:t>
      </w:r>
      <w:r>
        <w:rPr>
          <w:rFonts w:cstheme="minorHAnsi"/>
          <w:b/>
          <w:color w:val="2E4D88"/>
        </w:rPr>
        <w:t>s</w:t>
      </w:r>
      <w:r w:rsidRPr="00390E89">
        <w:rPr>
          <w:rFonts w:cstheme="minorHAnsi"/>
          <w:b/>
          <w:color w:val="2E4D88"/>
        </w:rPr>
        <w:t xml:space="preserve">tructures de soins de courte et longue durée, de soins de suite et réadaptation, EHPAD, psychiatrie et santé mentale Adulte et enfant </w:t>
      </w:r>
      <w:r>
        <w:rPr>
          <w:rFonts w:cstheme="minorHAnsi"/>
          <w:b/>
          <w:color w:val="2E4D88"/>
        </w:rPr>
        <w:t>(À renseigner par l’apprenant tout au long de la période)</w:t>
      </w:r>
    </w:p>
    <w:p w14:paraId="49AFEA97" w14:textId="77777777" w:rsidR="00390E89" w:rsidRDefault="00390E89" w:rsidP="00390E89">
      <w:pPr>
        <w:spacing w:after="0" w:line="240" w:lineRule="auto"/>
        <w:rPr>
          <w:rFonts w:cstheme="minorHAnsi"/>
          <w:i/>
          <w:color w:val="000000" w:themeColor="text1"/>
          <w:sz w:val="20"/>
        </w:rPr>
      </w:pPr>
      <w:r>
        <w:rPr>
          <w:rFonts w:cstheme="minorHAnsi"/>
          <w:i/>
          <w:color w:val="000000" w:themeColor="text1"/>
          <w:sz w:val="20"/>
        </w:rPr>
        <w:t>Décrivez une</w:t>
      </w:r>
      <w:r>
        <w:rPr>
          <w:rFonts w:cstheme="minorHAnsi"/>
          <w:b/>
          <w:i/>
          <w:color w:val="000000" w:themeColor="text1"/>
          <w:sz w:val="20"/>
        </w:rPr>
        <w:t xml:space="preserve"> situation de prise en soins </w:t>
      </w:r>
      <w:r>
        <w:rPr>
          <w:rFonts w:cstheme="minorHAnsi"/>
          <w:bCs/>
          <w:i/>
          <w:color w:val="000000" w:themeColor="text1"/>
          <w:sz w:val="20"/>
        </w:rPr>
        <w:t xml:space="preserve">d’un patient et les </w:t>
      </w:r>
      <w:r>
        <w:rPr>
          <w:rFonts w:cstheme="minorHAnsi"/>
          <w:b/>
          <w:bCs/>
          <w:i/>
          <w:color w:val="000000" w:themeColor="text1"/>
          <w:sz w:val="20"/>
        </w:rPr>
        <w:t xml:space="preserve">activités </w:t>
      </w:r>
      <w:r>
        <w:rPr>
          <w:rFonts w:cstheme="minorHAnsi"/>
          <w:i/>
          <w:color w:val="000000" w:themeColor="text1"/>
          <w:sz w:val="20"/>
        </w:rPr>
        <w:t xml:space="preserve">réalisées. Précisez le lieu, les différents intervenants, les caractéristiques du patient. Expliquez </w:t>
      </w:r>
      <w:r w:rsidRPr="00542536">
        <w:rPr>
          <w:rFonts w:cstheme="minorHAnsi"/>
          <w:b/>
          <w:bCs/>
          <w:i/>
          <w:color w:val="000000" w:themeColor="text1"/>
          <w:sz w:val="20"/>
        </w:rPr>
        <w:t>comment</w:t>
      </w:r>
      <w:r>
        <w:rPr>
          <w:rFonts w:cstheme="minorHAnsi"/>
          <w:i/>
          <w:color w:val="000000" w:themeColor="text1"/>
          <w:sz w:val="20"/>
        </w:rPr>
        <w:t xml:space="preserve"> vous avez réalisé les activités de prise en soins et comment vous les avez </w:t>
      </w:r>
      <w:r>
        <w:rPr>
          <w:rFonts w:cstheme="minorHAnsi"/>
          <w:b/>
          <w:bCs/>
          <w:i/>
          <w:color w:val="000000" w:themeColor="text1"/>
          <w:sz w:val="20"/>
        </w:rPr>
        <w:t>adaptées</w:t>
      </w:r>
      <w:r>
        <w:rPr>
          <w:rFonts w:cstheme="minorHAnsi"/>
          <w:i/>
          <w:color w:val="000000" w:themeColor="text1"/>
          <w:sz w:val="20"/>
        </w:rPr>
        <w:t xml:space="preserve"> à la situation du patient. </w:t>
      </w:r>
    </w:p>
    <w:p w14:paraId="7CC76F0E" w14:textId="77777777" w:rsidR="00390E89" w:rsidRDefault="00390E89" w:rsidP="00390E89">
      <w:pPr>
        <w:spacing w:after="0" w:line="240" w:lineRule="auto"/>
        <w:rPr>
          <w:rFonts w:cstheme="minorHAnsi"/>
        </w:rPr>
      </w:pPr>
      <w:r w:rsidRPr="00B61433">
        <w:rPr>
          <w:rFonts w:cstheme="minorHAnsi"/>
        </w:rPr>
        <w:t>……….…………………………………………………………………………………………………………………….…………………………………………………………………………………………………………………….………………………………………………………………………………………….………………………….…………………………………………………………………………………………………………………………….</w:t>
      </w:r>
    </w:p>
    <w:p w14:paraId="09FC61E0" w14:textId="77777777" w:rsidR="00390E89" w:rsidRDefault="00390E89" w:rsidP="00390E89">
      <w:pPr>
        <w:spacing w:after="0" w:line="240" w:lineRule="auto"/>
        <w:rPr>
          <w:rFonts w:cstheme="minorHAnsi"/>
        </w:rPr>
      </w:pPr>
      <w:r w:rsidRPr="00B61433">
        <w:rPr>
          <w:rFonts w:cstheme="minorHAnsi"/>
        </w:rPr>
        <w:t>……….…………………………………………………………………………………………………………………….…………………………………………………………………………………………………………………….………………………………………………………………………………………….………………………….…………………………………………………………………………………………………………………………….</w:t>
      </w:r>
    </w:p>
    <w:p w14:paraId="32439688" w14:textId="77777777" w:rsidR="00390E89" w:rsidRDefault="00390E89" w:rsidP="00390E89">
      <w:pPr>
        <w:spacing w:after="0" w:line="240" w:lineRule="auto"/>
        <w:rPr>
          <w:rFonts w:cstheme="minorHAnsi"/>
        </w:rPr>
      </w:pPr>
      <w:r w:rsidRPr="00B61433">
        <w:rPr>
          <w:rFonts w:cstheme="minorHAnsi"/>
        </w:rPr>
        <w:t>……….…………………………………………………………………………………………………………………….…………………………………………………………………………………………………………………….………………………………………………………………………………………….………………………….…………………………………………………………………………………………………………………………….</w:t>
      </w:r>
    </w:p>
    <w:p w14:paraId="65F2B62C" w14:textId="77777777" w:rsidR="00390E89" w:rsidRDefault="00390E89" w:rsidP="00390E89">
      <w:pPr>
        <w:spacing w:after="0" w:line="240" w:lineRule="auto"/>
        <w:rPr>
          <w:rFonts w:cstheme="minorHAnsi"/>
        </w:rPr>
      </w:pPr>
      <w:r w:rsidRPr="00B61433">
        <w:rPr>
          <w:rFonts w:cstheme="minorHAnsi"/>
        </w:rPr>
        <w:t>……….…………………………………………………………………………………………………………………….…………………………………………………………………………………………………………………….………………………………………………………………………………………….………………………….…………………………………………………………………………………………………………………………….</w:t>
      </w:r>
    </w:p>
    <w:p w14:paraId="2B439CDD" w14:textId="77777777" w:rsidR="00390E89" w:rsidRDefault="00390E89" w:rsidP="00390E89">
      <w:pPr>
        <w:spacing w:after="0" w:line="240" w:lineRule="auto"/>
        <w:rPr>
          <w:rFonts w:cstheme="minorHAnsi"/>
        </w:rPr>
      </w:pPr>
      <w:r w:rsidRPr="00B61433">
        <w:rPr>
          <w:rFonts w:cstheme="minorHAnsi"/>
        </w:rPr>
        <w:t>……….…………………………………………………………………………………………………………………….…………………………………………………………………………………………………………………….………………………………………………………………………………………….………………………….…………………………………………………………………………………………………………………………….</w:t>
      </w:r>
    </w:p>
    <w:p w14:paraId="5BE58CD2" w14:textId="77777777" w:rsidR="00390E89" w:rsidRDefault="00390E89" w:rsidP="00390E89">
      <w:pPr>
        <w:spacing w:after="0" w:line="240" w:lineRule="auto"/>
        <w:rPr>
          <w:rFonts w:cstheme="minorHAnsi"/>
        </w:rPr>
      </w:pPr>
      <w:r w:rsidRPr="00B61433">
        <w:rPr>
          <w:rFonts w:cstheme="minorHAnsi"/>
        </w:rPr>
        <w:t>……….…………………………………………………………………………………………………………………….…………………………………………………………………………………………………………………….………………………………………………………………………………………….………………………….…………………………………………………………………………………………………………………………….</w:t>
      </w:r>
    </w:p>
    <w:p w14:paraId="10583985" w14:textId="77777777" w:rsidR="00390E89" w:rsidRDefault="00390E89" w:rsidP="00390E89">
      <w:pPr>
        <w:spacing w:after="0" w:line="240" w:lineRule="auto"/>
        <w:rPr>
          <w:rFonts w:cstheme="minorHAnsi"/>
        </w:rPr>
      </w:pPr>
    </w:p>
    <w:p w14:paraId="23A36601" w14:textId="2D3E94F0" w:rsidR="00390E89" w:rsidRDefault="00390E89" w:rsidP="00390E89">
      <w:pPr>
        <w:spacing w:after="0" w:line="240" w:lineRule="auto"/>
        <w:jc w:val="both"/>
        <w:rPr>
          <w:rFonts w:cstheme="minorHAnsi"/>
          <w:i/>
          <w:color w:val="000000" w:themeColor="text1"/>
          <w:sz w:val="20"/>
        </w:rPr>
      </w:pPr>
      <w:r w:rsidRPr="00655265">
        <w:rPr>
          <w:rFonts w:cstheme="minorHAnsi"/>
          <w:b/>
          <w:bCs/>
          <w:i/>
          <w:color w:val="000000" w:themeColor="text1"/>
          <w:sz w:val="20"/>
        </w:rPr>
        <w:t>Choisissez une situation et décrivez-la</w:t>
      </w:r>
      <w:r>
        <w:rPr>
          <w:rFonts w:cstheme="minorHAnsi"/>
          <w:i/>
          <w:color w:val="000000" w:themeColor="text1"/>
          <w:sz w:val="20"/>
        </w:rPr>
        <w:t xml:space="preserve"> (Il peut s’agir d’une situation de communication</w:t>
      </w:r>
      <w:r w:rsidR="00A761B3">
        <w:rPr>
          <w:rFonts w:cstheme="minorHAnsi"/>
          <w:i/>
          <w:color w:val="000000" w:themeColor="text1"/>
          <w:sz w:val="20"/>
        </w:rPr>
        <w:t xml:space="preserve"> avec des familles ou des aidants</w:t>
      </w:r>
      <w:r w:rsidR="000E4F49">
        <w:rPr>
          <w:rFonts w:cstheme="minorHAnsi"/>
          <w:i/>
          <w:color w:val="000000" w:themeColor="text1"/>
          <w:sz w:val="20"/>
        </w:rPr>
        <w:t>,</w:t>
      </w:r>
      <w:r w:rsidR="00A761B3">
        <w:rPr>
          <w:rFonts w:cstheme="minorHAnsi"/>
          <w:i/>
          <w:color w:val="000000" w:themeColor="text1"/>
          <w:sz w:val="20"/>
        </w:rPr>
        <w:t xml:space="preserve"> </w:t>
      </w:r>
      <w:r>
        <w:rPr>
          <w:rFonts w:cstheme="minorHAnsi"/>
          <w:i/>
          <w:color w:val="000000" w:themeColor="text1"/>
          <w:sz w:val="20"/>
        </w:rPr>
        <w:t xml:space="preserve">de travail en </w:t>
      </w:r>
      <w:r w:rsidR="00B95362">
        <w:rPr>
          <w:rFonts w:cstheme="minorHAnsi"/>
          <w:i/>
          <w:color w:val="000000" w:themeColor="text1"/>
          <w:sz w:val="20"/>
        </w:rPr>
        <w:t>équipe, …</w:t>
      </w:r>
      <w:r>
        <w:rPr>
          <w:rFonts w:cstheme="minorHAnsi"/>
          <w:i/>
          <w:color w:val="000000" w:themeColor="text1"/>
          <w:sz w:val="20"/>
        </w:rPr>
        <w:t>) Précisez le lieu, les différents intervenants et les règles appliquées.</w:t>
      </w:r>
    </w:p>
    <w:p w14:paraId="4E8D012A" w14:textId="77777777" w:rsidR="00390E89" w:rsidRDefault="00390E89" w:rsidP="00390E89">
      <w:pPr>
        <w:spacing w:after="0" w:line="240" w:lineRule="auto"/>
        <w:rPr>
          <w:rFonts w:cstheme="minorHAnsi"/>
        </w:rPr>
      </w:pPr>
      <w:r w:rsidRPr="00B61433">
        <w:rPr>
          <w:rFonts w:cstheme="minorHAnsi"/>
        </w:rPr>
        <w:t>……….…………………………………………………………………………………………………………………….…………………………………………………………………………………………………………………….……….…………………………………………………………………………………………………………………….…………………………………………………………………………………………………………………….………………………………………………………………………………………….………………………….…………………………………………………………………………………………………………………………….</w:t>
      </w:r>
    </w:p>
    <w:p w14:paraId="12728911" w14:textId="77777777" w:rsidR="00390E89" w:rsidRDefault="00390E89" w:rsidP="00390E89">
      <w:pPr>
        <w:spacing w:after="0" w:line="240" w:lineRule="auto"/>
        <w:rPr>
          <w:rFonts w:cstheme="minorHAnsi"/>
        </w:rPr>
      </w:pPr>
      <w:r w:rsidRPr="00B61433">
        <w:rPr>
          <w:rFonts w:cstheme="minorHAnsi"/>
        </w:rPr>
        <w:t>……….…………………………………………………………………………………………………………………….…………………………………………………………………………………………………………………….………………………………………………………………………………………….………………………….…………………………………………………………………………………………………………………………….</w:t>
      </w:r>
    </w:p>
    <w:p w14:paraId="4F011EBA" w14:textId="77777777" w:rsidR="00390E89" w:rsidRDefault="00390E89" w:rsidP="00390E89">
      <w:pPr>
        <w:spacing w:after="0" w:line="240" w:lineRule="auto"/>
        <w:rPr>
          <w:rFonts w:cstheme="minorHAnsi"/>
        </w:rPr>
      </w:pPr>
      <w:r w:rsidRPr="00B61433">
        <w:rPr>
          <w:rFonts w:cstheme="minorHAnsi"/>
        </w:rPr>
        <w:t>……….…………………………………………………………………………………………………………………….…………………………………………………………………………………………………………………….………………………………………………………………………………………….………………………….…………………………………………………………………………………………………………………………….</w:t>
      </w:r>
    </w:p>
    <w:p w14:paraId="79049F55" w14:textId="77777777" w:rsidR="00390E89" w:rsidRDefault="00390E89" w:rsidP="00390E89">
      <w:pPr>
        <w:spacing w:after="0" w:line="240" w:lineRule="auto"/>
        <w:rPr>
          <w:rFonts w:cstheme="minorHAnsi"/>
        </w:rPr>
      </w:pPr>
      <w:r w:rsidRPr="00B61433">
        <w:rPr>
          <w:rFonts w:cstheme="minorHAnsi"/>
        </w:rPr>
        <w:t>……….…………………………………………………………………………………………………………………….…………………………………………………………………………………………………………………….………………………………………………………………………………………….………………………….…………………………………………………………………………………………………………………………….</w:t>
      </w:r>
    </w:p>
    <w:p w14:paraId="416170F2" w14:textId="77777777" w:rsidR="00390E89" w:rsidRDefault="00390E89" w:rsidP="00390E89">
      <w:pPr>
        <w:spacing w:after="0" w:line="240" w:lineRule="auto"/>
        <w:rPr>
          <w:rFonts w:cstheme="minorHAnsi"/>
        </w:rPr>
        <w:sectPr w:rsidR="00390E89" w:rsidSect="005233AA">
          <w:pgSz w:w="16838" w:h="11906" w:orient="landscape"/>
          <w:pgMar w:top="1417" w:right="1417" w:bottom="1417" w:left="1417" w:header="510" w:footer="454" w:gutter="0"/>
          <w:cols w:space="708"/>
          <w:titlePg/>
          <w:docGrid w:linePitch="360"/>
        </w:sectPr>
      </w:pPr>
      <w:r w:rsidRPr="00B61433">
        <w:rPr>
          <w:rFonts w:cstheme="minorHAnsi"/>
        </w:rPr>
        <w:t>……….…………………………………………………………………………………………………………………….…………………………………………………………………………………………………………………….………………………………………………………………………………………….………………………….…………………………………………………………………………………………………………………………….</w:t>
      </w:r>
    </w:p>
    <w:p w14:paraId="5236D180" w14:textId="77777777" w:rsidR="00390E89" w:rsidRPr="00BD3C10" w:rsidRDefault="00390E89" w:rsidP="00390E89">
      <w:pPr>
        <w:spacing w:after="0" w:line="240" w:lineRule="auto"/>
        <w:rPr>
          <w:rFonts w:cstheme="minorHAnsi"/>
        </w:rPr>
      </w:pPr>
      <w:r>
        <w:rPr>
          <w:b/>
          <w:bCs/>
          <w:color w:val="2E4D88"/>
          <w:sz w:val="32"/>
          <w:szCs w:val="32"/>
        </w:rPr>
        <w:t xml:space="preserve">SUIVI DE L’ACQUISITION DES COMPETENCES (à renseigner par l’apprenant et le </w:t>
      </w:r>
      <w:r>
        <w:rPr>
          <w:rFonts w:cstheme="minorHAnsi"/>
          <w:b/>
          <w:bCs/>
          <w:color w:val="2E4D88"/>
          <w:sz w:val="32"/>
          <w:szCs w:val="32"/>
        </w:rPr>
        <w:t>tuteur)</w:t>
      </w:r>
    </w:p>
    <w:p w14:paraId="1C0FF052" w14:textId="77777777" w:rsidR="00390E89" w:rsidRDefault="00390E89" w:rsidP="00390E89">
      <w:pPr>
        <w:spacing w:after="0"/>
        <w:jc w:val="both"/>
        <w:rPr>
          <w:sz w:val="20"/>
        </w:rPr>
      </w:pPr>
      <w:r>
        <w:rPr>
          <w:sz w:val="20"/>
        </w:rPr>
        <w:t xml:space="preserve">A mi-période, l’apprenant s’auto-évalue sur les blocs de compétences abordés au cours de la période, le tuteur fait le point avec l’apprenant à partir de cette auto-évaluation et apporte son avis au cours de cet échange. </w:t>
      </w:r>
    </w:p>
    <w:p w14:paraId="2A8344F2" w14:textId="77777777" w:rsidR="00390E89" w:rsidRDefault="00390E89" w:rsidP="00390E89">
      <w:pPr>
        <w:spacing w:after="0"/>
        <w:jc w:val="both"/>
        <w:rPr>
          <w:sz w:val="20"/>
        </w:rPr>
      </w:pPr>
      <w:r>
        <w:rPr>
          <w:sz w:val="20"/>
        </w:rPr>
        <w:t>En fin de période, l’apprenant s’auto-évalue, le tuteur fait le point avec l’apprenant à partir de cette auto-évaluation et renseigne le document « Evaluation de l’acquisition des compétences » pour la période. Toute auto-évaluation ou évaluation s’appuie sur les activités réalisées et les critères d’évaluation.</w:t>
      </w:r>
    </w:p>
    <w:tbl>
      <w:tblPr>
        <w:tblStyle w:val="Grilledutableau"/>
        <w:tblW w:w="15168" w:type="dxa"/>
        <w:tblInd w:w="-856" w:type="dxa"/>
        <w:tblLook w:val="04A0" w:firstRow="1" w:lastRow="0" w:firstColumn="1" w:lastColumn="0" w:noHBand="0" w:noVBand="1"/>
      </w:tblPr>
      <w:tblGrid>
        <w:gridCol w:w="1985"/>
        <w:gridCol w:w="2977"/>
        <w:gridCol w:w="4111"/>
        <w:gridCol w:w="2031"/>
        <w:gridCol w:w="2032"/>
        <w:gridCol w:w="2032"/>
      </w:tblGrid>
      <w:tr w:rsidR="00390E89" w14:paraId="7F0A137F" w14:textId="77777777" w:rsidTr="00500802">
        <w:tc>
          <w:tcPr>
            <w:tcW w:w="1985"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08F8B283" w14:textId="77777777" w:rsidR="00390E89" w:rsidRDefault="00390E89" w:rsidP="00500802">
            <w:pPr>
              <w:jc w:val="center"/>
              <w:rPr>
                <w:rFonts w:cstheme="minorHAnsi"/>
                <w:b/>
                <w:sz w:val="18"/>
                <w:szCs w:val="18"/>
              </w:rPr>
            </w:pPr>
            <w:r>
              <w:rPr>
                <w:rFonts w:cstheme="minorHAnsi"/>
                <w:b/>
                <w:sz w:val="18"/>
                <w:szCs w:val="18"/>
              </w:rPr>
              <w:t>Bloc de compétences</w:t>
            </w:r>
          </w:p>
        </w:tc>
        <w:tc>
          <w:tcPr>
            <w:tcW w:w="2977"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47E500B7" w14:textId="77777777" w:rsidR="00390E89" w:rsidRDefault="00390E89" w:rsidP="00500802">
            <w:pPr>
              <w:jc w:val="center"/>
              <w:rPr>
                <w:rFonts w:cstheme="minorHAnsi"/>
                <w:b/>
                <w:sz w:val="18"/>
                <w:szCs w:val="18"/>
              </w:rPr>
            </w:pPr>
            <w:r>
              <w:rPr>
                <w:rFonts w:cstheme="minorHAnsi"/>
                <w:b/>
                <w:sz w:val="18"/>
                <w:szCs w:val="18"/>
              </w:rPr>
              <w:t>Compétences</w:t>
            </w:r>
          </w:p>
        </w:tc>
        <w:tc>
          <w:tcPr>
            <w:tcW w:w="411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37593E01" w14:textId="77777777" w:rsidR="00390E89" w:rsidRDefault="00390E89" w:rsidP="00500802">
            <w:pPr>
              <w:jc w:val="center"/>
              <w:rPr>
                <w:rFonts w:cstheme="minorHAnsi"/>
                <w:b/>
                <w:sz w:val="18"/>
                <w:szCs w:val="18"/>
              </w:rPr>
            </w:pPr>
            <w:r>
              <w:rPr>
                <w:rFonts w:cstheme="minorHAnsi"/>
                <w:b/>
                <w:sz w:val="18"/>
                <w:szCs w:val="18"/>
              </w:rPr>
              <w:t>Critères d’évaluation</w:t>
            </w:r>
          </w:p>
        </w:tc>
        <w:tc>
          <w:tcPr>
            <w:tcW w:w="203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75AC77D0" w14:textId="77777777" w:rsidR="00390E89" w:rsidRDefault="00390E89" w:rsidP="00500802">
            <w:pPr>
              <w:jc w:val="center"/>
              <w:rPr>
                <w:rFonts w:cstheme="minorHAnsi"/>
                <w:b/>
                <w:sz w:val="18"/>
                <w:szCs w:val="18"/>
              </w:rPr>
            </w:pPr>
            <w:r>
              <w:rPr>
                <w:rFonts w:cstheme="minorHAnsi"/>
                <w:b/>
                <w:sz w:val="18"/>
                <w:szCs w:val="18"/>
              </w:rPr>
              <w:t>Auto-évaluation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747D6364" w14:textId="77777777" w:rsidR="00390E89" w:rsidRDefault="00390E89" w:rsidP="00500802">
            <w:pPr>
              <w:jc w:val="center"/>
              <w:rPr>
                <w:rFonts w:cstheme="minorHAnsi"/>
                <w:b/>
                <w:sz w:val="18"/>
                <w:szCs w:val="18"/>
              </w:rPr>
            </w:pPr>
            <w:r>
              <w:rPr>
                <w:rFonts w:cstheme="minorHAnsi"/>
                <w:b/>
                <w:sz w:val="18"/>
                <w:szCs w:val="18"/>
              </w:rPr>
              <w:t>Avis du tuteur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095AE4D9" w14:textId="77777777" w:rsidR="00390E89" w:rsidRDefault="00390E89" w:rsidP="00500802">
            <w:pPr>
              <w:jc w:val="center"/>
              <w:rPr>
                <w:rFonts w:cstheme="minorHAnsi"/>
                <w:b/>
                <w:sz w:val="18"/>
                <w:szCs w:val="18"/>
              </w:rPr>
            </w:pPr>
            <w:r>
              <w:rPr>
                <w:rFonts w:cstheme="minorHAnsi"/>
                <w:b/>
                <w:sz w:val="18"/>
                <w:szCs w:val="18"/>
              </w:rPr>
              <w:t>Auto-évaluation fin de période</w:t>
            </w:r>
          </w:p>
        </w:tc>
      </w:tr>
      <w:tr w:rsidR="00390E89" w14:paraId="4D7969C3" w14:textId="77777777" w:rsidTr="00500802">
        <w:tc>
          <w:tcPr>
            <w:tcW w:w="1985" w:type="dxa"/>
            <w:vMerge w:val="restart"/>
            <w:tcBorders>
              <w:top w:val="single" w:sz="4" w:space="0" w:color="auto"/>
              <w:left w:val="single" w:sz="4" w:space="0" w:color="auto"/>
              <w:bottom w:val="single" w:sz="4" w:space="0" w:color="auto"/>
              <w:right w:val="single" w:sz="4" w:space="0" w:color="auto"/>
            </w:tcBorders>
            <w:vAlign w:val="center"/>
          </w:tcPr>
          <w:p w14:paraId="409AF7F5" w14:textId="77777777" w:rsidR="00390E89" w:rsidRDefault="00390E89" w:rsidP="00500802">
            <w:pPr>
              <w:rPr>
                <w:rFonts w:cstheme="minorHAnsi"/>
                <w:b/>
                <w:sz w:val="18"/>
                <w:szCs w:val="18"/>
              </w:rPr>
            </w:pPr>
            <w:r>
              <w:rPr>
                <w:b/>
                <w:sz w:val="18"/>
                <w:szCs w:val="18"/>
              </w:rPr>
              <w:t xml:space="preserve">Bloc 1 : </w:t>
            </w:r>
            <w:r w:rsidRPr="00A770EF">
              <w:rPr>
                <w:rFonts w:cstheme="minorHAnsi"/>
                <w:b/>
                <w:sz w:val="18"/>
                <w:szCs w:val="18"/>
              </w:rPr>
              <w:t>Prise en soin du patient à tout âge de la vie dans le cadre de ses missions</w:t>
            </w:r>
          </w:p>
          <w:p w14:paraId="14273F8F" w14:textId="77777777" w:rsidR="00390E89" w:rsidRDefault="00390E89" w:rsidP="00500802">
            <w:pPr>
              <w:rPr>
                <w:b/>
                <w:sz w:val="18"/>
                <w:szCs w:val="18"/>
              </w:rPr>
            </w:pPr>
          </w:p>
          <w:p w14:paraId="40BE045A" w14:textId="77777777" w:rsidR="00390E89" w:rsidRPr="00793394" w:rsidRDefault="00390E89" w:rsidP="00500802">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54B9BB66" w14:textId="77777777" w:rsidR="00390E89" w:rsidRDefault="00390E89" w:rsidP="00500802">
            <w:pPr>
              <w:pStyle w:val="Paragraphedeliste"/>
              <w:numPr>
                <w:ilvl w:val="0"/>
                <w:numId w:val="45"/>
              </w:numPr>
              <w:spacing w:line="254" w:lineRule="auto"/>
              <w:rPr>
                <w:b/>
                <w:bCs/>
                <w:i/>
                <w:iCs/>
                <w:color w:val="2E4D88"/>
                <w:sz w:val="18"/>
                <w:szCs w:val="18"/>
              </w:rPr>
            </w:pPr>
            <w:r>
              <w:rPr>
                <w:b/>
                <w:bCs/>
                <w:i/>
                <w:iCs/>
                <w:color w:val="2E4D88"/>
                <w:sz w:val="18"/>
                <w:szCs w:val="18"/>
              </w:rPr>
              <w:t>OUI</w:t>
            </w:r>
          </w:p>
          <w:p w14:paraId="74571590" w14:textId="77777777" w:rsidR="00390E89" w:rsidRDefault="00390E89" w:rsidP="00500802">
            <w:pPr>
              <w:pStyle w:val="Paragraphedeliste"/>
              <w:numPr>
                <w:ilvl w:val="0"/>
                <w:numId w:val="45"/>
              </w:numPr>
              <w:spacing w:line="254" w:lineRule="auto"/>
              <w:rPr>
                <w:b/>
                <w:sz w:val="18"/>
                <w:szCs w:val="18"/>
              </w:rPr>
            </w:pPr>
            <w:r>
              <w:rPr>
                <w:b/>
                <w:bCs/>
                <w:i/>
                <w:iCs/>
                <w:color w:val="2E4D88"/>
                <w:sz w:val="18"/>
                <w:szCs w:val="18"/>
              </w:rPr>
              <w:t>NON</w:t>
            </w:r>
          </w:p>
        </w:tc>
        <w:tc>
          <w:tcPr>
            <w:tcW w:w="2977" w:type="dxa"/>
            <w:tcBorders>
              <w:top w:val="single" w:sz="4" w:space="0" w:color="auto"/>
              <w:left w:val="single" w:sz="4" w:space="0" w:color="auto"/>
              <w:bottom w:val="single" w:sz="4" w:space="0" w:color="auto"/>
              <w:right w:val="single" w:sz="4" w:space="0" w:color="auto"/>
            </w:tcBorders>
            <w:hideMark/>
          </w:tcPr>
          <w:p w14:paraId="4BE32987" w14:textId="77777777" w:rsidR="00390E89" w:rsidRDefault="00390E89" w:rsidP="00500802">
            <w:pPr>
              <w:spacing w:line="252" w:lineRule="auto"/>
              <w:jc w:val="both"/>
              <w:rPr>
                <w:rFonts w:cstheme="minorHAnsi"/>
                <w:b/>
                <w:sz w:val="18"/>
                <w:szCs w:val="18"/>
              </w:rPr>
            </w:pPr>
            <w:r>
              <w:rPr>
                <w:rFonts w:cstheme="minorHAnsi"/>
                <w:b/>
                <w:sz w:val="18"/>
                <w:szCs w:val="18"/>
              </w:rPr>
              <w:t xml:space="preserve">1. </w:t>
            </w:r>
            <w:r w:rsidRPr="0021626E">
              <w:rPr>
                <w:rFonts w:cstheme="minorHAnsi"/>
                <w:b/>
                <w:sz w:val="18"/>
                <w:szCs w:val="18"/>
              </w:rPr>
              <w:t>Etablir une communication adaptée pour informer et accompagner le patient et son entourage</w:t>
            </w:r>
          </w:p>
          <w:p w14:paraId="64BCEF64" w14:textId="77777777" w:rsidR="00390E89" w:rsidRDefault="00390E89" w:rsidP="00500802">
            <w:pPr>
              <w:pStyle w:val="Paragraphedeliste"/>
              <w:spacing w:line="240" w:lineRule="auto"/>
              <w:ind w:left="360"/>
              <w:jc w:val="both"/>
              <w:rPr>
                <w:rFonts w:cstheme="minorHAnsi"/>
                <w:bCs/>
                <w:sz w:val="16"/>
                <w:szCs w:val="16"/>
              </w:rPr>
            </w:pPr>
            <w:r>
              <w:rPr>
                <w:rFonts w:cstheme="minorHAnsi"/>
                <w:bCs/>
                <w:sz w:val="16"/>
                <w:szCs w:val="16"/>
              </w:rPr>
              <w:t xml:space="preserve"> </w:t>
            </w:r>
          </w:p>
        </w:tc>
        <w:tc>
          <w:tcPr>
            <w:tcW w:w="4111" w:type="dxa"/>
            <w:tcBorders>
              <w:top w:val="single" w:sz="4" w:space="0" w:color="auto"/>
              <w:left w:val="single" w:sz="4" w:space="0" w:color="auto"/>
              <w:bottom w:val="single" w:sz="4" w:space="0" w:color="auto"/>
              <w:right w:val="single" w:sz="4" w:space="0" w:color="auto"/>
            </w:tcBorders>
          </w:tcPr>
          <w:p w14:paraId="3F38B6E1" w14:textId="77777777" w:rsidR="00390E89" w:rsidRPr="00F1084B" w:rsidRDefault="00390E89" w:rsidP="00500802">
            <w:pPr>
              <w:pStyle w:val="Paragraphedeliste"/>
              <w:numPr>
                <w:ilvl w:val="0"/>
                <w:numId w:val="46"/>
              </w:numPr>
              <w:spacing w:line="252" w:lineRule="auto"/>
              <w:jc w:val="both"/>
              <w:rPr>
                <w:rFonts w:cstheme="minorHAnsi"/>
                <w:bCs/>
                <w:sz w:val="18"/>
                <w:szCs w:val="18"/>
              </w:rPr>
            </w:pPr>
            <w:r w:rsidRPr="00F1084B">
              <w:rPr>
                <w:rFonts w:cstheme="minorHAnsi"/>
                <w:bCs/>
                <w:sz w:val="18"/>
                <w:szCs w:val="18"/>
              </w:rPr>
              <w:t>Pertinence de l’identification de la situation relationnelle</w:t>
            </w:r>
          </w:p>
          <w:p w14:paraId="7DCCB09F" w14:textId="77777777" w:rsidR="00390E89" w:rsidRPr="00F1084B" w:rsidRDefault="00390E89" w:rsidP="00500802">
            <w:pPr>
              <w:pStyle w:val="Paragraphedeliste"/>
              <w:numPr>
                <w:ilvl w:val="0"/>
                <w:numId w:val="46"/>
              </w:numPr>
              <w:spacing w:line="252" w:lineRule="auto"/>
              <w:jc w:val="both"/>
              <w:rPr>
                <w:rFonts w:cstheme="minorHAnsi"/>
                <w:bCs/>
                <w:sz w:val="18"/>
                <w:szCs w:val="18"/>
              </w:rPr>
            </w:pPr>
            <w:r w:rsidRPr="00F1084B">
              <w:rPr>
                <w:rFonts w:cstheme="minorHAnsi"/>
                <w:bCs/>
                <w:sz w:val="18"/>
                <w:szCs w:val="18"/>
              </w:rPr>
              <w:t xml:space="preserve">Qualité de la communication et des échanges auprès du patient et de son entourage </w:t>
            </w:r>
          </w:p>
          <w:p w14:paraId="30A0D0A1" w14:textId="77777777" w:rsidR="00390E89" w:rsidRDefault="00390E89" w:rsidP="00500802">
            <w:pPr>
              <w:numPr>
                <w:ilvl w:val="0"/>
                <w:numId w:val="46"/>
              </w:numPr>
              <w:jc w:val="both"/>
              <w:rPr>
                <w:rFonts w:cstheme="minorHAnsi"/>
                <w:bCs/>
                <w:sz w:val="18"/>
                <w:szCs w:val="18"/>
              </w:rPr>
            </w:pPr>
            <w:r w:rsidRPr="00F1084B">
              <w:rPr>
                <w:rFonts w:cstheme="minorHAnsi"/>
                <w:bCs/>
                <w:sz w:val="18"/>
                <w:szCs w:val="18"/>
              </w:rPr>
              <w:t xml:space="preserve">Pertinence des informations et conseils apportés au patient et à son entourage </w:t>
            </w:r>
          </w:p>
        </w:tc>
        <w:tc>
          <w:tcPr>
            <w:tcW w:w="2031" w:type="dxa"/>
            <w:tcBorders>
              <w:top w:val="single" w:sz="4" w:space="0" w:color="auto"/>
              <w:left w:val="single" w:sz="4" w:space="0" w:color="auto"/>
              <w:bottom w:val="single" w:sz="4" w:space="0" w:color="auto"/>
              <w:right w:val="single" w:sz="4" w:space="0" w:color="auto"/>
            </w:tcBorders>
          </w:tcPr>
          <w:p w14:paraId="2470768C"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0980AC55"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285FF9B2"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04FAD9B7"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267EEFDD" w14:textId="77777777" w:rsidR="00390E89" w:rsidRDefault="00390E89" w:rsidP="00500802">
            <w:pPr>
              <w:rPr>
                <w:rFonts w:cstheme="minorHAnsi"/>
                <w:sz w:val="18"/>
                <w:szCs w:val="18"/>
              </w:rPr>
            </w:pPr>
            <w:r>
              <w:rPr>
                <w:rFonts w:cstheme="minorHAnsi"/>
                <w:b/>
                <w:bCs/>
                <w:sz w:val="18"/>
                <w:szCs w:val="18"/>
              </w:rPr>
              <w:t>Commentaires :</w:t>
            </w:r>
          </w:p>
          <w:p w14:paraId="6EC4B578" w14:textId="77777777" w:rsidR="00390E89" w:rsidRDefault="00390E89" w:rsidP="00500802">
            <w:pPr>
              <w:rPr>
                <w:rFonts w:cstheme="minorHAnsi"/>
                <w:b/>
                <w:color w:val="2E4D88"/>
                <w:sz w:val="18"/>
                <w:szCs w:val="18"/>
              </w:rPr>
            </w:pPr>
          </w:p>
        </w:tc>
        <w:tc>
          <w:tcPr>
            <w:tcW w:w="2032" w:type="dxa"/>
            <w:tcBorders>
              <w:top w:val="single" w:sz="4" w:space="0" w:color="auto"/>
              <w:left w:val="single" w:sz="4" w:space="0" w:color="auto"/>
              <w:bottom w:val="single" w:sz="4" w:space="0" w:color="auto"/>
              <w:right w:val="single" w:sz="4" w:space="0" w:color="auto"/>
            </w:tcBorders>
          </w:tcPr>
          <w:p w14:paraId="0B72A1AD"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47B11EAC"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70F2887E"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236B4C13"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665249F2" w14:textId="77777777" w:rsidR="00390E89" w:rsidRDefault="00390E89" w:rsidP="00500802">
            <w:pPr>
              <w:rPr>
                <w:rFonts w:cstheme="minorHAnsi"/>
                <w:sz w:val="18"/>
                <w:szCs w:val="18"/>
              </w:rPr>
            </w:pPr>
            <w:r>
              <w:rPr>
                <w:rFonts w:cstheme="minorHAnsi"/>
                <w:b/>
                <w:bCs/>
                <w:sz w:val="18"/>
                <w:szCs w:val="18"/>
              </w:rPr>
              <w:t>Commentaires :</w:t>
            </w:r>
          </w:p>
          <w:p w14:paraId="7DEBA8F8" w14:textId="77777777" w:rsidR="00390E89" w:rsidRDefault="00390E89" w:rsidP="00500802">
            <w:pPr>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54BE2D0D"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1ED32869"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25C21212"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213C12C9"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18A95F1F" w14:textId="77777777" w:rsidR="00390E89" w:rsidRDefault="00390E89" w:rsidP="00500802">
            <w:pPr>
              <w:rPr>
                <w:rFonts w:cstheme="minorHAnsi"/>
                <w:sz w:val="18"/>
                <w:szCs w:val="18"/>
              </w:rPr>
            </w:pPr>
            <w:r>
              <w:rPr>
                <w:rFonts w:cstheme="minorHAnsi"/>
                <w:b/>
                <w:bCs/>
                <w:sz w:val="18"/>
                <w:szCs w:val="18"/>
              </w:rPr>
              <w:t>Commentaires :</w:t>
            </w:r>
          </w:p>
          <w:p w14:paraId="34B2E148" w14:textId="77777777" w:rsidR="00390E89" w:rsidRDefault="00390E89" w:rsidP="00500802">
            <w:pPr>
              <w:rPr>
                <w:rFonts w:cstheme="minorHAnsi"/>
                <w:sz w:val="18"/>
                <w:szCs w:val="18"/>
              </w:rPr>
            </w:pPr>
          </w:p>
        </w:tc>
      </w:tr>
      <w:tr w:rsidR="00390E89" w14:paraId="4965C45B" w14:textId="77777777" w:rsidTr="00500802">
        <w:tc>
          <w:tcPr>
            <w:tcW w:w="0" w:type="auto"/>
            <w:vMerge/>
            <w:tcBorders>
              <w:top w:val="single" w:sz="4" w:space="0" w:color="auto"/>
              <w:left w:val="single" w:sz="4" w:space="0" w:color="auto"/>
              <w:bottom w:val="single" w:sz="4" w:space="0" w:color="auto"/>
              <w:right w:val="single" w:sz="4" w:space="0" w:color="auto"/>
            </w:tcBorders>
            <w:vAlign w:val="center"/>
          </w:tcPr>
          <w:p w14:paraId="45DB392D" w14:textId="77777777" w:rsidR="00390E89" w:rsidRDefault="00390E89" w:rsidP="00500802">
            <w:pPr>
              <w:spacing w:line="240" w:lineRule="auto"/>
              <w:rPr>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062D5D4D" w14:textId="77777777" w:rsidR="00390E89" w:rsidRPr="00AB6AAD" w:rsidRDefault="00390E89" w:rsidP="00500802">
            <w:pPr>
              <w:spacing w:line="252" w:lineRule="auto"/>
              <w:jc w:val="both"/>
              <w:rPr>
                <w:rFonts w:cstheme="minorHAnsi"/>
                <w:b/>
                <w:sz w:val="18"/>
                <w:szCs w:val="18"/>
              </w:rPr>
            </w:pPr>
            <w:r w:rsidRPr="00AB6AAD">
              <w:rPr>
                <w:rFonts w:cstheme="minorHAnsi"/>
                <w:b/>
                <w:sz w:val="18"/>
                <w:szCs w:val="18"/>
              </w:rPr>
              <w:t>2. Accompagner le patient dans son installation et ses déplacements en mobilisant ses ressources et en utilisant le matériel adapté</w:t>
            </w:r>
          </w:p>
          <w:p w14:paraId="1561004F" w14:textId="77777777" w:rsidR="00390E89" w:rsidRDefault="00390E89" w:rsidP="00500802">
            <w:pPr>
              <w:jc w:val="both"/>
              <w:rPr>
                <w:rFonts w:cstheme="minorHAnsi"/>
                <w:b/>
                <w:sz w:val="18"/>
                <w:szCs w:val="18"/>
              </w:rPr>
            </w:pPr>
          </w:p>
        </w:tc>
        <w:tc>
          <w:tcPr>
            <w:tcW w:w="4111" w:type="dxa"/>
            <w:tcBorders>
              <w:top w:val="single" w:sz="4" w:space="0" w:color="auto"/>
              <w:left w:val="single" w:sz="4" w:space="0" w:color="auto"/>
              <w:bottom w:val="single" w:sz="4" w:space="0" w:color="auto"/>
              <w:right w:val="single" w:sz="4" w:space="0" w:color="auto"/>
            </w:tcBorders>
          </w:tcPr>
          <w:p w14:paraId="4555860E" w14:textId="77777777" w:rsidR="00390E89" w:rsidRPr="003E401B" w:rsidRDefault="00390E89" w:rsidP="00500802">
            <w:pPr>
              <w:pStyle w:val="Paragraphedeliste"/>
              <w:numPr>
                <w:ilvl w:val="0"/>
                <w:numId w:val="47"/>
              </w:numPr>
              <w:spacing w:line="252" w:lineRule="auto"/>
              <w:jc w:val="both"/>
              <w:rPr>
                <w:rFonts w:cstheme="minorHAnsi"/>
                <w:bCs/>
                <w:sz w:val="18"/>
                <w:szCs w:val="18"/>
              </w:rPr>
            </w:pPr>
            <w:r w:rsidRPr="003E401B">
              <w:rPr>
                <w:rFonts w:cstheme="minorHAnsi"/>
                <w:bCs/>
                <w:sz w:val="18"/>
                <w:szCs w:val="18"/>
              </w:rPr>
              <w:t>Pertinence de l’identification des capacités du patient et des choix effectués pour mobiliser ses ressources</w:t>
            </w:r>
          </w:p>
          <w:p w14:paraId="7D049921" w14:textId="77777777" w:rsidR="00390E89" w:rsidRPr="003E401B" w:rsidRDefault="00390E89" w:rsidP="00500802">
            <w:pPr>
              <w:pStyle w:val="Paragraphedeliste"/>
              <w:numPr>
                <w:ilvl w:val="0"/>
                <w:numId w:val="47"/>
              </w:numPr>
              <w:spacing w:line="252" w:lineRule="auto"/>
              <w:jc w:val="both"/>
              <w:rPr>
                <w:rFonts w:cstheme="minorHAnsi"/>
                <w:bCs/>
                <w:sz w:val="18"/>
                <w:szCs w:val="18"/>
              </w:rPr>
            </w:pPr>
            <w:r w:rsidRPr="003E401B">
              <w:rPr>
                <w:rFonts w:cstheme="minorHAnsi"/>
                <w:bCs/>
                <w:sz w:val="18"/>
                <w:szCs w:val="18"/>
              </w:rPr>
              <w:t>Conformité des modalités d’installation, de mobilisation des patients</w:t>
            </w:r>
          </w:p>
          <w:p w14:paraId="34738338" w14:textId="77777777" w:rsidR="00390E89" w:rsidRPr="003E401B" w:rsidRDefault="00390E89" w:rsidP="00500802">
            <w:pPr>
              <w:pStyle w:val="Paragraphedeliste"/>
              <w:numPr>
                <w:ilvl w:val="0"/>
                <w:numId w:val="47"/>
              </w:numPr>
              <w:spacing w:line="252" w:lineRule="auto"/>
              <w:jc w:val="both"/>
              <w:rPr>
                <w:rFonts w:cstheme="minorHAnsi"/>
                <w:bCs/>
                <w:sz w:val="18"/>
                <w:szCs w:val="18"/>
              </w:rPr>
            </w:pPr>
            <w:r w:rsidRPr="003E401B">
              <w:rPr>
                <w:rFonts w:cstheme="minorHAnsi"/>
                <w:bCs/>
                <w:sz w:val="18"/>
                <w:szCs w:val="18"/>
              </w:rPr>
              <w:t>Pertinence de l’organisation et de l’aménagement de l’espace dans le véhicule adapté au transport sanitaire terrestre</w:t>
            </w:r>
          </w:p>
          <w:p w14:paraId="4E7DDB7A" w14:textId="77777777" w:rsidR="00390E89" w:rsidRDefault="00390E89" w:rsidP="00500802">
            <w:pPr>
              <w:pStyle w:val="Paragraphedeliste"/>
              <w:numPr>
                <w:ilvl w:val="0"/>
                <w:numId w:val="47"/>
              </w:numPr>
              <w:spacing w:line="252" w:lineRule="auto"/>
              <w:jc w:val="both"/>
              <w:rPr>
                <w:rFonts w:cstheme="minorHAnsi"/>
                <w:bCs/>
                <w:sz w:val="18"/>
                <w:szCs w:val="18"/>
              </w:rPr>
            </w:pPr>
            <w:r w:rsidRPr="003E401B">
              <w:rPr>
                <w:rFonts w:cstheme="minorHAnsi"/>
                <w:bCs/>
                <w:sz w:val="18"/>
                <w:szCs w:val="18"/>
              </w:rPr>
              <w:t>Pertinence de l’identification des risques, pour le patient, pour soi-même et ses coéquipiers et des mesures prises</w:t>
            </w:r>
          </w:p>
        </w:tc>
        <w:tc>
          <w:tcPr>
            <w:tcW w:w="2031" w:type="dxa"/>
            <w:tcBorders>
              <w:top w:val="single" w:sz="4" w:space="0" w:color="auto"/>
              <w:left w:val="single" w:sz="4" w:space="0" w:color="auto"/>
              <w:bottom w:val="single" w:sz="4" w:space="0" w:color="auto"/>
              <w:right w:val="single" w:sz="4" w:space="0" w:color="auto"/>
            </w:tcBorders>
          </w:tcPr>
          <w:p w14:paraId="4D59B2E2"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05306099"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2BF66E8D"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27FBEE11"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06E8C9A9" w14:textId="77777777" w:rsidR="00390E89" w:rsidRDefault="00390E89" w:rsidP="00500802">
            <w:pPr>
              <w:rPr>
                <w:rFonts w:cstheme="minorHAnsi"/>
                <w:sz w:val="18"/>
                <w:szCs w:val="18"/>
              </w:rPr>
            </w:pPr>
            <w:r>
              <w:rPr>
                <w:rFonts w:cstheme="minorHAnsi"/>
                <w:b/>
                <w:bCs/>
                <w:sz w:val="18"/>
                <w:szCs w:val="18"/>
              </w:rPr>
              <w:t>Commentaires :</w:t>
            </w:r>
          </w:p>
          <w:p w14:paraId="2B8D16D0" w14:textId="77777777" w:rsidR="00390E89" w:rsidRDefault="00390E89" w:rsidP="00500802">
            <w:pPr>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5EB0E8CD"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43DFE600"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7F876C8E"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095C8CA2"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E8BDEDF" w14:textId="77777777" w:rsidR="00390E89" w:rsidRDefault="00390E89" w:rsidP="00500802">
            <w:pPr>
              <w:rPr>
                <w:rFonts w:cstheme="minorHAnsi"/>
                <w:sz w:val="18"/>
                <w:szCs w:val="18"/>
              </w:rPr>
            </w:pPr>
            <w:r>
              <w:rPr>
                <w:rFonts w:cstheme="minorHAnsi"/>
                <w:b/>
                <w:bCs/>
                <w:sz w:val="18"/>
                <w:szCs w:val="18"/>
              </w:rPr>
              <w:t>Commentaires :</w:t>
            </w:r>
          </w:p>
          <w:p w14:paraId="16F1D772" w14:textId="77777777" w:rsidR="00390E89" w:rsidRDefault="00390E89" w:rsidP="00500802">
            <w:pPr>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56E3005D"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5D91C25B"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3BD9FD58"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4D8DC1B"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7E80C80E" w14:textId="77777777" w:rsidR="00390E89" w:rsidRDefault="00390E89" w:rsidP="00500802">
            <w:pPr>
              <w:rPr>
                <w:rFonts w:cstheme="minorHAnsi"/>
                <w:sz w:val="18"/>
                <w:szCs w:val="18"/>
              </w:rPr>
            </w:pPr>
            <w:r>
              <w:rPr>
                <w:rFonts w:cstheme="minorHAnsi"/>
                <w:b/>
                <w:bCs/>
                <w:sz w:val="18"/>
                <w:szCs w:val="18"/>
              </w:rPr>
              <w:t>Commentaires :</w:t>
            </w:r>
          </w:p>
          <w:p w14:paraId="2D87AF88" w14:textId="77777777" w:rsidR="00390E89" w:rsidRDefault="00390E89" w:rsidP="00500802">
            <w:pPr>
              <w:rPr>
                <w:rFonts w:cstheme="minorHAnsi"/>
                <w:sz w:val="18"/>
                <w:szCs w:val="18"/>
              </w:rPr>
            </w:pPr>
          </w:p>
        </w:tc>
      </w:tr>
      <w:tr w:rsidR="00390E89" w14:paraId="261761FE" w14:textId="77777777" w:rsidTr="00500802">
        <w:tc>
          <w:tcPr>
            <w:tcW w:w="0" w:type="auto"/>
            <w:vMerge/>
            <w:tcBorders>
              <w:top w:val="single" w:sz="4" w:space="0" w:color="auto"/>
              <w:left w:val="single" w:sz="4" w:space="0" w:color="auto"/>
              <w:bottom w:val="single" w:sz="4" w:space="0" w:color="auto"/>
              <w:right w:val="single" w:sz="4" w:space="0" w:color="auto"/>
            </w:tcBorders>
            <w:vAlign w:val="center"/>
            <w:hideMark/>
          </w:tcPr>
          <w:p w14:paraId="602AA9A1" w14:textId="77777777" w:rsidR="00390E89" w:rsidRDefault="00390E89" w:rsidP="00500802">
            <w:pPr>
              <w:spacing w:line="240" w:lineRule="auto"/>
              <w:rPr>
                <w:b/>
                <w:sz w:val="18"/>
                <w:szCs w:val="18"/>
              </w:rPr>
            </w:pPr>
          </w:p>
        </w:tc>
        <w:tc>
          <w:tcPr>
            <w:tcW w:w="2977" w:type="dxa"/>
            <w:tcBorders>
              <w:top w:val="single" w:sz="4" w:space="0" w:color="auto"/>
              <w:left w:val="single" w:sz="4" w:space="0" w:color="auto"/>
              <w:bottom w:val="single" w:sz="4" w:space="0" w:color="auto"/>
              <w:right w:val="single" w:sz="4" w:space="0" w:color="auto"/>
            </w:tcBorders>
          </w:tcPr>
          <w:p w14:paraId="5FBA65C5" w14:textId="77777777" w:rsidR="00390E89" w:rsidRDefault="00390E89" w:rsidP="00500802">
            <w:pPr>
              <w:jc w:val="both"/>
              <w:rPr>
                <w:rFonts w:cstheme="minorHAnsi"/>
                <w:b/>
                <w:sz w:val="18"/>
                <w:szCs w:val="18"/>
              </w:rPr>
            </w:pPr>
            <w:r>
              <w:rPr>
                <w:rFonts w:cstheme="minorHAnsi"/>
                <w:b/>
                <w:sz w:val="18"/>
                <w:szCs w:val="18"/>
              </w:rPr>
              <w:t xml:space="preserve">3. </w:t>
            </w:r>
            <w:r w:rsidRPr="00ED7A8B">
              <w:rPr>
                <w:rFonts w:cstheme="minorHAnsi"/>
                <w:b/>
                <w:sz w:val="18"/>
                <w:szCs w:val="18"/>
              </w:rPr>
              <w:t>Mettre en œuvre des soins d’hygiène et de confort adaptés aux besoins et à la situation du patient</w:t>
            </w:r>
          </w:p>
          <w:p w14:paraId="0CDF2012" w14:textId="77777777" w:rsidR="00390E89" w:rsidRDefault="00390E89" w:rsidP="00500802">
            <w:pPr>
              <w:spacing w:after="200" w:line="276" w:lineRule="auto"/>
              <w:jc w:val="both"/>
              <w:rPr>
                <w:rFonts w:cstheme="minorHAnsi"/>
                <w:bCs/>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14:paraId="66DDFC6C" w14:textId="77777777" w:rsidR="00390E89" w:rsidRPr="002A39BD" w:rsidRDefault="00390E89" w:rsidP="00500802">
            <w:pPr>
              <w:pStyle w:val="Paragraphedeliste"/>
              <w:numPr>
                <w:ilvl w:val="0"/>
                <w:numId w:val="47"/>
              </w:numPr>
              <w:spacing w:line="252" w:lineRule="auto"/>
              <w:jc w:val="both"/>
              <w:rPr>
                <w:rFonts w:cstheme="minorHAnsi"/>
                <w:bCs/>
                <w:sz w:val="18"/>
                <w:szCs w:val="18"/>
              </w:rPr>
            </w:pPr>
            <w:r w:rsidRPr="002A39BD">
              <w:rPr>
                <w:rFonts w:cstheme="minorHAnsi"/>
                <w:bCs/>
                <w:sz w:val="18"/>
                <w:szCs w:val="18"/>
              </w:rPr>
              <w:t>Pertinence des informations recherchées au regard des soins d’hygiène et de confort à réaliser</w:t>
            </w:r>
          </w:p>
          <w:p w14:paraId="6D29A9AD" w14:textId="77777777" w:rsidR="00390E89" w:rsidRPr="002A39BD" w:rsidRDefault="00390E89" w:rsidP="00500802">
            <w:pPr>
              <w:pStyle w:val="Paragraphedeliste"/>
              <w:numPr>
                <w:ilvl w:val="0"/>
                <w:numId w:val="47"/>
              </w:numPr>
              <w:spacing w:line="252" w:lineRule="auto"/>
              <w:jc w:val="both"/>
              <w:rPr>
                <w:rFonts w:cstheme="minorHAnsi"/>
                <w:bCs/>
                <w:sz w:val="18"/>
                <w:szCs w:val="18"/>
              </w:rPr>
            </w:pPr>
            <w:r w:rsidRPr="002A39BD">
              <w:rPr>
                <w:rFonts w:cstheme="minorHAnsi"/>
                <w:bCs/>
                <w:sz w:val="18"/>
                <w:szCs w:val="18"/>
              </w:rPr>
              <w:t>Conformité des modalités de réalisation des soins aux règles de bonnes pratiques</w:t>
            </w:r>
          </w:p>
          <w:p w14:paraId="725F4802" w14:textId="77777777" w:rsidR="00390E89" w:rsidRPr="002A39BD" w:rsidRDefault="00390E89" w:rsidP="00500802">
            <w:pPr>
              <w:pStyle w:val="Paragraphedeliste"/>
              <w:numPr>
                <w:ilvl w:val="0"/>
                <w:numId w:val="47"/>
              </w:numPr>
              <w:spacing w:line="252" w:lineRule="auto"/>
              <w:jc w:val="both"/>
              <w:rPr>
                <w:rFonts w:cstheme="minorHAnsi"/>
                <w:bCs/>
                <w:sz w:val="18"/>
                <w:szCs w:val="18"/>
              </w:rPr>
            </w:pPr>
            <w:r w:rsidRPr="002A39BD">
              <w:rPr>
                <w:rFonts w:cstheme="minorHAnsi"/>
                <w:bCs/>
                <w:sz w:val="18"/>
                <w:szCs w:val="18"/>
              </w:rPr>
              <w:t>Pertinence de la personnalisation des soins d’hygiène et de confort à partir de l’évaluation de la situation</w:t>
            </w:r>
          </w:p>
          <w:p w14:paraId="4C5A5FCC" w14:textId="77777777" w:rsidR="00390E89" w:rsidRDefault="00390E89" w:rsidP="00500802">
            <w:pPr>
              <w:pStyle w:val="Paragraphedeliste"/>
              <w:numPr>
                <w:ilvl w:val="0"/>
                <w:numId w:val="47"/>
              </w:numPr>
              <w:spacing w:line="240" w:lineRule="auto"/>
              <w:jc w:val="both"/>
              <w:rPr>
                <w:rFonts w:cstheme="minorHAnsi"/>
                <w:bCs/>
                <w:sz w:val="18"/>
                <w:szCs w:val="18"/>
              </w:rPr>
            </w:pPr>
            <w:r w:rsidRPr="002A39BD">
              <w:rPr>
                <w:rFonts w:cstheme="minorHAnsi"/>
                <w:bCs/>
                <w:sz w:val="18"/>
                <w:szCs w:val="18"/>
              </w:rPr>
              <w:t>Analyse de la qualité du soin d’hygiène et de confort réalisé</w:t>
            </w:r>
          </w:p>
        </w:tc>
        <w:tc>
          <w:tcPr>
            <w:tcW w:w="2031" w:type="dxa"/>
            <w:tcBorders>
              <w:top w:val="single" w:sz="4" w:space="0" w:color="auto"/>
              <w:left w:val="single" w:sz="4" w:space="0" w:color="auto"/>
              <w:bottom w:val="single" w:sz="4" w:space="0" w:color="auto"/>
              <w:right w:val="single" w:sz="4" w:space="0" w:color="auto"/>
            </w:tcBorders>
          </w:tcPr>
          <w:p w14:paraId="421A04AE"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7B324C71"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53AB84F5"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76189938"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28BB00F7" w14:textId="77777777" w:rsidR="00390E89" w:rsidRDefault="00390E89" w:rsidP="00500802">
            <w:pPr>
              <w:rPr>
                <w:rFonts w:cstheme="minorHAnsi"/>
                <w:b/>
                <w:sz w:val="18"/>
                <w:szCs w:val="18"/>
              </w:rPr>
            </w:pPr>
            <w:r>
              <w:rPr>
                <w:rFonts w:cstheme="minorHAnsi"/>
                <w:b/>
                <w:bCs/>
                <w:sz w:val="18"/>
                <w:szCs w:val="18"/>
              </w:rPr>
              <w:t>Commentaires :</w:t>
            </w:r>
          </w:p>
          <w:p w14:paraId="2920D4E1" w14:textId="77777777" w:rsidR="00390E89" w:rsidRDefault="00390E89" w:rsidP="00500802">
            <w:pPr>
              <w:rPr>
                <w:rFonts w:cstheme="minorHAnsi"/>
                <w:b/>
                <w:sz w:val="18"/>
                <w:szCs w:val="18"/>
              </w:rPr>
            </w:pPr>
          </w:p>
          <w:p w14:paraId="6B938AB6" w14:textId="77777777" w:rsidR="00390E89" w:rsidRDefault="00390E89" w:rsidP="00500802">
            <w:pPr>
              <w:rPr>
                <w:rFonts w:cstheme="minorHAnsi"/>
                <w:b/>
                <w:sz w:val="18"/>
                <w:szCs w:val="18"/>
              </w:rPr>
            </w:pPr>
          </w:p>
          <w:p w14:paraId="163D5331" w14:textId="77777777" w:rsidR="00390E89" w:rsidRDefault="00390E89" w:rsidP="00500802">
            <w:pPr>
              <w:rPr>
                <w:rFonts w:cstheme="minorHAnsi"/>
                <w:sz w:val="18"/>
                <w:szCs w:val="18"/>
              </w:rPr>
            </w:pPr>
          </w:p>
          <w:p w14:paraId="49AD4801" w14:textId="77777777" w:rsidR="00390E89" w:rsidRDefault="00390E8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hideMark/>
          </w:tcPr>
          <w:p w14:paraId="17B039F7"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5EAC65E9"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16CE89CB"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0C88E4AD"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7AB96F9A" w14:textId="77777777" w:rsidR="00390E89" w:rsidRDefault="00390E89" w:rsidP="00500802">
            <w:pPr>
              <w:rPr>
                <w:rFonts w:cstheme="minorHAnsi"/>
                <w:sz w:val="18"/>
                <w:szCs w:val="18"/>
              </w:rPr>
            </w:pPr>
            <w:r>
              <w:rPr>
                <w:rFonts w:cstheme="minorHAnsi"/>
                <w:b/>
                <w:bCs/>
                <w:sz w:val="18"/>
                <w:szCs w:val="18"/>
              </w:rPr>
              <w:t>Commentaires :</w:t>
            </w:r>
          </w:p>
        </w:tc>
        <w:tc>
          <w:tcPr>
            <w:tcW w:w="2032" w:type="dxa"/>
            <w:tcBorders>
              <w:top w:val="single" w:sz="4" w:space="0" w:color="auto"/>
              <w:left w:val="single" w:sz="4" w:space="0" w:color="auto"/>
              <w:bottom w:val="single" w:sz="4" w:space="0" w:color="auto"/>
              <w:right w:val="single" w:sz="4" w:space="0" w:color="auto"/>
            </w:tcBorders>
            <w:hideMark/>
          </w:tcPr>
          <w:p w14:paraId="36FB4DF9"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61EB1A01"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13517C52"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81B151B"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020572F2" w14:textId="77777777" w:rsidR="00390E89" w:rsidRDefault="00390E89" w:rsidP="00500802">
            <w:pPr>
              <w:rPr>
                <w:rFonts w:cstheme="minorHAnsi"/>
                <w:sz w:val="18"/>
                <w:szCs w:val="18"/>
              </w:rPr>
            </w:pPr>
            <w:r>
              <w:rPr>
                <w:rFonts w:cstheme="minorHAnsi"/>
                <w:b/>
                <w:bCs/>
                <w:sz w:val="18"/>
                <w:szCs w:val="18"/>
              </w:rPr>
              <w:t>Commentaires :</w:t>
            </w:r>
          </w:p>
        </w:tc>
      </w:tr>
      <w:tr w:rsidR="00390E89" w14:paraId="6E957E0D" w14:textId="77777777" w:rsidTr="00500802">
        <w:tc>
          <w:tcPr>
            <w:tcW w:w="1985"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6A1709F7" w14:textId="77777777" w:rsidR="00390E89" w:rsidRDefault="00390E89" w:rsidP="00500802">
            <w:pPr>
              <w:jc w:val="center"/>
              <w:rPr>
                <w:rFonts w:cstheme="minorHAnsi"/>
                <w:b/>
                <w:sz w:val="18"/>
                <w:szCs w:val="18"/>
              </w:rPr>
            </w:pPr>
            <w:r>
              <w:br w:type="page"/>
            </w:r>
            <w:r>
              <w:rPr>
                <w:rFonts w:cstheme="minorHAnsi"/>
                <w:b/>
                <w:sz w:val="18"/>
                <w:szCs w:val="18"/>
              </w:rPr>
              <w:t>Bloc de compétences</w:t>
            </w:r>
          </w:p>
        </w:tc>
        <w:tc>
          <w:tcPr>
            <w:tcW w:w="2977"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10E63E85" w14:textId="77777777" w:rsidR="00390E89" w:rsidRDefault="00390E89" w:rsidP="00500802">
            <w:pPr>
              <w:jc w:val="center"/>
              <w:rPr>
                <w:rFonts w:cstheme="minorHAnsi"/>
                <w:b/>
                <w:sz w:val="18"/>
                <w:szCs w:val="18"/>
              </w:rPr>
            </w:pPr>
            <w:r>
              <w:rPr>
                <w:rFonts w:cstheme="minorHAnsi"/>
                <w:b/>
                <w:sz w:val="18"/>
                <w:szCs w:val="18"/>
              </w:rPr>
              <w:t>Compétences</w:t>
            </w:r>
          </w:p>
        </w:tc>
        <w:tc>
          <w:tcPr>
            <w:tcW w:w="411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6BF93C78" w14:textId="77777777" w:rsidR="00390E89" w:rsidRDefault="00390E89" w:rsidP="00500802">
            <w:pPr>
              <w:jc w:val="center"/>
              <w:rPr>
                <w:rFonts w:cstheme="minorHAnsi"/>
                <w:b/>
                <w:sz w:val="18"/>
                <w:szCs w:val="18"/>
              </w:rPr>
            </w:pPr>
            <w:r>
              <w:rPr>
                <w:rFonts w:cstheme="minorHAnsi"/>
                <w:b/>
                <w:sz w:val="18"/>
                <w:szCs w:val="18"/>
              </w:rPr>
              <w:t>Critères d’évaluation</w:t>
            </w:r>
          </w:p>
        </w:tc>
        <w:tc>
          <w:tcPr>
            <w:tcW w:w="203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5391C4B9" w14:textId="77777777" w:rsidR="00390E89" w:rsidRDefault="00390E89" w:rsidP="00500802">
            <w:pPr>
              <w:jc w:val="center"/>
              <w:rPr>
                <w:rFonts w:cstheme="minorHAnsi"/>
                <w:b/>
                <w:sz w:val="18"/>
                <w:szCs w:val="18"/>
              </w:rPr>
            </w:pPr>
            <w:r>
              <w:rPr>
                <w:rFonts w:cstheme="minorHAnsi"/>
                <w:b/>
                <w:sz w:val="18"/>
                <w:szCs w:val="18"/>
              </w:rPr>
              <w:t>Auto-évaluation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hideMark/>
          </w:tcPr>
          <w:p w14:paraId="1A34D43C" w14:textId="77777777" w:rsidR="00390E89" w:rsidRDefault="00390E89" w:rsidP="00500802">
            <w:pPr>
              <w:jc w:val="center"/>
              <w:rPr>
                <w:rFonts w:cstheme="minorHAnsi"/>
                <w:b/>
                <w:sz w:val="18"/>
                <w:szCs w:val="18"/>
              </w:rPr>
            </w:pPr>
            <w:r>
              <w:rPr>
                <w:rFonts w:cstheme="minorHAnsi"/>
                <w:b/>
                <w:sz w:val="18"/>
                <w:szCs w:val="18"/>
              </w:rPr>
              <w:t>Avis du tuteur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hideMark/>
          </w:tcPr>
          <w:p w14:paraId="77BED244" w14:textId="77777777" w:rsidR="00390E89" w:rsidRDefault="00390E89" w:rsidP="00500802">
            <w:pPr>
              <w:jc w:val="center"/>
              <w:rPr>
                <w:rFonts w:cstheme="minorHAnsi"/>
                <w:b/>
                <w:sz w:val="18"/>
                <w:szCs w:val="18"/>
              </w:rPr>
            </w:pPr>
            <w:r>
              <w:rPr>
                <w:rFonts w:cstheme="minorHAnsi"/>
                <w:b/>
                <w:sz w:val="18"/>
                <w:szCs w:val="18"/>
              </w:rPr>
              <w:t>Auto-évaluation fin de période</w:t>
            </w:r>
          </w:p>
        </w:tc>
      </w:tr>
      <w:tr w:rsidR="00390E89" w14:paraId="18D517F4" w14:textId="77777777" w:rsidTr="00500802">
        <w:tc>
          <w:tcPr>
            <w:tcW w:w="1985" w:type="dxa"/>
            <w:vMerge w:val="restart"/>
            <w:tcBorders>
              <w:top w:val="single" w:sz="4" w:space="0" w:color="auto"/>
              <w:left w:val="single" w:sz="4" w:space="0" w:color="auto"/>
              <w:bottom w:val="single" w:sz="4" w:space="0" w:color="auto"/>
              <w:right w:val="single" w:sz="4" w:space="0" w:color="auto"/>
            </w:tcBorders>
            <w:vAlign w:val="center"/>
          </w:tcPr>
          <w:p w14:paraId="7811A298" w14:textId="77777777" w:rsidR="00390E89" w:rsidRDefault="00390E89" w:rsidP="00500802">
            <w:pPr>
              <w:rPr>
                <w:rFonts w:cstheme="minorHAnsi"/>
                <w:b/>
                <w:sz w:val="18"/>
                <w:szCs w:val="18"/>
              </w:rPr>
            </w:pPr>
            <w:r>
              <w:rPr>
                <w:rFonts w:cstheme="minorHAnsi"/>
                <w:b/>
                <w:sz w:val="18"/>
                <w:szCs w:val="18"/>
              </w:rPr>
              <w:t xml:space="preserve">Bloc 2 : </w:t>
            </w:r>
            <w:r w:rsidRPr="007418B8">
              <w:rPr>
                <w:rFonts w:cstheme="minorHAnsi"/>
                <w:b/>
                <w:sz w:val="18"/>
                <w:szCs w:val="18"/>
              </w:rPr>
              <w:t>Réalisation d’un recueil de données cliniques et mise en œuvre de soins adaptés à l’état du patient notamment ceux relevant de l’urgence</w:t>
            </w:r>
          </w:p>
          <w:p w14:paraId="57979462" w14:textId="77777777" w:rsidR="00390E89" w:rsidRDefault="00390E89" w:rsidP="00500802">
            <w:pPr>
              <w:rPr>
                <w:rFonts w:cstheme="minorHAnsi"/>
                <w:b/>
                <w:sz w:val="18"/>
                <w:szCs w:val="18"/>
              </w:rPr>
            </w:pPr>
          </w:p>
          <w:p w14:paraId="6D24547B" w14:textId="77777777" w:rsidR="00390E89" w:rsidRPr="00793394" w:rsidRDefault="00390E89" w:rsidP="00500802">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25C9ED91" w14:textId="77777777" w:rsidR="00390E89" w:rsidRDefault="00390E89" w:rsidP="00500802">
            <w:pPr>
              <w:pStyle w:val="Paragraphedeliste"/>
              <w:numPr>
                <w:ilvl w:val="0"/>
                <w:numId w:val="45"/>
              </w:numPr>
              <w:spacing w:line="254" w:lineRule="auto"/>
              <w:rPr>
                <w:b/>
                <w:bCs/>
                <w:i/>
                <w:iCs/>
                <w:color w:val="2E4D88"/>
                <w:sz w:val="18"/>
                <w:szCs w:val="18"/>
              </w:rPr>
            </w:pPr>
            <w:r>
              <w:rPr>
                <w:b/>
                <w:bCs/>
                <w:i/>
                <w:iCs/>
                <w:color w:val="2E4D88"/>
                <w:sz w:val="18"/>
                <w:szCs w:val="18"/>
              </w:rPr>
              <w:t>OUI</w:t>
            </w:r>
          </w:p>
          <w:p w14:paraId="4EABA951" w14:textId="77777777" w:rsidR="00390E89" w:rsidRDefault="00390E89" w:rsidP="00500802">
            <w:pPr>
              <w:pStyle w:val="Paragraphedeliste"/>
              <w:numPr>
                <w:ilvl w:val="0"/>
                <w:numId w:val="45"/>
              </w:numPr>
              <w:spacing w:line="254" w:lineRule="auto"/>
              <w:rPr>
                <w:rFonts w:cstheme="minorHAnsi"/>
                <w:b/>
                <w:sz w:val="18"/>
                <w:szCs w:val="18"/>
              </w:rPr>
            </w:pPr>
            <w:r>
              <w:rPr>
                <w:b/>
                <w:bCs/>
                <w:i/>
                <w:iCs/>
                <w:color w:val="2E4D88"/>
                <w:sz w:val="18"/>
                <w:szCs w:val="18"/>
              </w:rPr>
              <w:t>NON</w:t>
            </w:r>
          </w:p>
        </w:tc>
        <w:tc>
          <w:tcPr>
            <w:tcW w:w="2977" w:type="dxa"/>
            <w:tcBorders>
              <w:top w:val="single" w:sz="4" w:space="0" w:color="auto"/>
              <w:left w:val="single" w:sz="4" w:space="0" w:color="auto"/>
              <w:bottom w:val="single" w:sz="4" w:space="0" w:color="auto"/>
              <w:right w:val="single" w:sz="4" w:space="0" w:color="auto"/>
            </w:tcBorders>
            <w:vAlign w:val="center"/>
          </w:tcPr>
          <w:p w14:paraId="2A8B79DE" w14:textId="77777777" w:rsidR="00390E89" w:rsidRDefault="00390E89" w:rsidP="00500802">
            <w:pPr>
              <w:jc w:val="both"/>
              <w:rPr>
                <w:rFonts w:cstheme="minorHAnsi"/>
                <w:b/>
                <w:sz w:val="18"/>
                <w:szCs w:val="18"/>
              </w:rPr>
            </w:pPr>
            <w:r>
              <w:rPr>
                <w:rFonts w:cstheme="minorHAnsi"/>
                <w:b/>
                <w:sz w:val="18"/>
                <w:szCs w:val="18"/>
              </w:rPr>
              <w:t xml:space="preserve">4. </w:t>
            </w:r>
            <w:r w:rsidRPr="001D7123">
              <w:rPr>
                <w:rFonts w:cstheme="minorHAnsi"/>
                <w:b/>
                <w:sz w:val="18"/>
                <w:szCs w:val="18"/>
              </w:rPr>
              <w:t>Apprécier l'état clinique du patient dans son domaine de compétences</w:t>
            </w:r>
          </w:p>
          <w:p w14:paraId="43CF13A3" w14:textId="77777777" w:rsidR="00390E89" w:rsidRDefault="00390E89" w:rsidP="00500802">
            <w:pPr>
              <w:pStyle w:val="Paragraphedeliste"/>
              <w:spacing w:line="240" w:lineRule="auto"/>
              <w:ind w:left="360"/>
              <w:rPr>
                <w:rFonts w:eastAsia="Times New Roman" w:cstheme="minorHAnsi"/>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7A3133D2" w14:textId="77777777" w:rsidR="00390E89" w:rsidRPr="00093C45" w:rsidRDefault="00390E89" w:rsidP="00500802">
            <w:pPr>
              <w:pStyle w:val="Paragraphedeliste"/>
              <w:numPr>
                <w:ilvl w:val="0"/>
                <w:numId w:val="48"/>
              </w:numPr>
              <w:spacing w:line="252" w:lineRule="auto"/>
              <w:jc w:val="both"/>
              <w:rPr>
                <w:rFonts w:cstheme="minorHAnsi"/>
                <w:bCs/>
                <w:sz w:val="18"/>
                <w:szCs w:val="18"/>
              </w:rPr>
            </w:pPr>
            <w:r w:rsidRPr="00093C45">
              <w:rPr>
                <w:rFonts w:cstheme="minorHAnsi"/>
                <w:bCs/>
                <w:sz w:val="18"/>
                <w:szCs w:val="18"/>
              </w:rPr>
              <w:t>Pertinence des informations recherchées au regard d’une situation donnée</w:t>
            </w:r>
          </w:p>
          <w:p w14:paraId="4C9DF6CD" w14:textId="77777777" w:rsidR="00390E89" w:rsidRPr="00093C45" w:rsidRDefault="00390E89" w:rsidP="00500802">
            <w:pPr>
              <w:pStyle w:val="Paragraphedeliste"/>
              <w:numPr>
                <w:ilvl w:val="0"/>
                <w:numId w:val="48"/>
              </w:numPr>
              <w:spacing w:line="252" w:lineRule="auto"/>
              <w:jc w:val="both"/>
              <w:rPr>
                <w:rFonts w:cstheme="minorHAnsi"/>
                <w:bCs/>
                <w:sz w:val="18"/>
                <w:szCs w:val="18"/>
              </w:rPr>
            </w:pPr>
            <w:r w:rsidRPr="00093C45">
              <w:rPr>
                <w:rFonts w:cstheme="minorHAnsi"/>
                <w:bCs/>
                <w:sz w:val="18"/>
                <w:szCs w:val="18"/>
              </w:rPr>
              <w:t>Conformité des modalités de recueil des données et des paramètres</w:t>
            </w:r>
          </w:p>
          <w:p w14:paraId="6311E585" w14:textId="77777777" w:rsidR="00390E89" w:rsidRDefault="00390E89" w:rsidP="00500802">
            <w:pPr>
              <w:pStyle w:val="Paragraphedeliste"/>
              <w:numPr>
                <w:ilvl w:val="0"/>
                <w:numId w:val="48"/>
              </w:numPr>
              <w:spacing w:line="252" w:lineRule="auto"/>
              <w:jc w:val="both"/>
              <w:rPr>
                <w:rFonts w:cstheme="minorHAnsi"/>
                <w:bCs/>
                <w:sz w:val="18"/>
                <w:szCs w:val="18"/>
              </w:rPr>
            </w:pPr>
            <w:r w:rsidRPr="00093C45">
              <w:rPr>
                <w:rFonts w:cstheme="minorHAnsi"/>
                <w:bCs/>
                <w:sz w:val="18"/>
                <w:szCs w:val="18"/>
              </w:rPr>
              <w:t>Pertinence des informations recueillies et des risques identifiés</w:t>
            </w:r>
          </w:p>
        </w:tc>
        <w:tc>
          <w:tcPr>
            <w:tcW w:w="2031" w:type="dxa"/>
            <w:tcBorders>
              <w:top w:val="single" w:sz="4" w:space="0" w:color="auto"/>
              <w:left w:val="single" w:sz="4" w:space="0" w:color="auto"/>
              <w:bottom w:val="single" w:sz="4" w:space="0" w:color="auto"/>
              <w:right w:val="single" w:sz="4" w:space="0" w:color="auto"/>
            </w:tcBorders>
          </w:tcPr>
          <w:p w14:paraId="409F115C"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3169BB6F"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40484FF7"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1308AE0"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2E4C8C8B" w14:textId="77777777" w:rsidR="00390E89" w:rsidRDefault="00390E89" w:rsidP="00500802">
            <w:pPr>
              <w:rPr>
                <w:rFonts w:cstheme="minorHAnsi"/>
                <w:sz w:val="18"/>
                <w:szCs w:val="18"/>
              </w:rPr>
            </w:pPr>
            <w:r>
              <w:rPr>
                <w:rFonts w:cstheme="minorHAnsi"/>
                <w:b/>
                <w:bCs/>
                <w:sz w:val="18"/>
                <w:szCs w:val="18"/>
              </w:rPr>
              <w:t>Commentaires :</w:t>
            </w:r>
          </w:p>
          <w:p w14:paraId="49B869D1" w14:textId="77777777" w:rsidR="00390E89" w:rsidRDefault="00390E89" w:rsidP="00500802">
            <w:pPr>
              <w:rPr>
                <w:rFonts w:cstheme="minorHAnsi"/>
                <w:b/>
                <w:color w:val="2E4D88"/>
                <w:sz w:val="18"/>
                <w:szCs w:val="18"/>
              </w:rPr>
            </w:pPr>
          </w:p>
          <w:p w14:paraId="42C04F0B" w14:textId="77777777" w:rsidR="00390E89" w:rsidRDefault="00390E89" w:rsidP="00500802">
            <w:pPr>
              <w:rPr>
                <w:rFonts w:cstheme="minorHAnsi"/>
                <w:b/>
                <w:color w:val="2E4D88"/>
                <w:sz w:val="18"/>
                <w:szCs w:val="18"/>
              </w:rPr>
            </w:pPr>
          </w:p>
          <w:p w14:paraId="66A523D9" w14:textId="77777777" w:rsidR="00390E89" w:rsidRDefault="00390E89" w:rsidP="00500802">
            <w:pPr>
              <w:rPr>
                <w:rFonts w:cstheme="minorHAnsi"/>
                <w:b/>
                <w:color w:val="2E4D88"/>
                <w:sz w:val="18"/>
                <w:szCs w:val="18"/>
              </w:rPr>
            </w:pPr>
          </w:p>
        </w:tc>
        <w:tc>
          <w:tcPr>
            <w:tcW w:w="2032" w:type="dxa"/>
            <w:tcBorders>
              <w:top w:val="single" w:sz="4" w:space="0" w:color="auto"/>
              <w:left w:val="single" w:sz="4" w:space="0" w:color="auto"/>
              <w:bottom w:val="single" w:sz="4" w:space="0" w:color="auto"/>
              <w:right w:val="single" w:sz="4" w:space="0" w:color="auto"/>
            </w:tcBorders>
          </w:tcPr>
          <w:p w14:paraId="685D2747"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58B8BAC3"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41E1C13A"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0CBEA79D"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0930E7D6" w14:textId="77777777" w:rsidR="00390E89" w:rsidRDefault="00390E89" w:rsidP="00500802">
            <w:pPr>
              <w:rPr>
                <w:rFonts w:cstheme="minorHAnsi"/>
                <w:sz w:val="18"/>
                <w:szCs w:val="18"/>
              </w:rPr>
            </w:pPr>
            <w:r>
              <w:rPr>
                <w:rFonts w:cstheme="minorHAnsi"/>
                <w:b/>
                <w:bCs/>
                <w:sz w:val="18"/>
                <w:szCs w:val="18"/>
              </w:rPr>
              <w:t>Commentaires :</w:t>
            </w:r>
          </w:p>
          <w:p w14:paraId="343AC041" w14:textId="77777777" w:rsidR="00390E89" w:rsidRDefault="00390E89" w:rsidP="00500802">
            <w:pPr>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4CEE4A57"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6CA6C571"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54F17816"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4E98BD88"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54ABE691" w14:textId="77777777" w:rsidR="00390E89" w:rsidRDefault="00390E89" w:rsidP="00500802">
            <w:pPr>
              <w:rPr>
                <w:rFonts w:cstheme="minorHAnsi"/>
                <w:sz w:val="18"/>
                <w:szCs w:val="18"/>
              </w:rPr>
            </w:pPr>
            <w:r>
              <w:rPr>
                <w:rFonts w:cstheme="minorHAnsi"/>
                <w:b/>
                <w:bCs/>
                <w:sz w:val="18"/>
                <w:szCs w:val="18"/>
              </w:rPr>
              <w:t>Commentaires :</w:t>
            </w:r>
          </w:p>
          <w:p w14:paraId="61B9328C" w14:textId="77777777" w:rsidR="00390E89" w:rsidRDefault="00390E89" w:rsidP="00500802">
            <w:pPr>
              <w:jc w:val="both"/>
              <w:rPr>
                <w:rFonts w:cstheme="minorHAnsi"/>
                <w:sz w:val="18"/>
                <w:szCs w:val="18"/>
              </w:rPr>
            </w:pPr>
          </w:p>
        </w:tc>
      </w:tr>
      <w:tr w:rsidR="00390E89" w14:paraId="2EB37362" w14:textId="77777777" w:rsidTr="00500802">
        <w:tc>
          <w:tcPr>
            <w:tcW w:w="0" w:type="auto"/>
            <w:vMerge/>
            <w:tcBorders>
              <w:top w:val="single" w:sz="4" w:space="0" w:color="auto"/>
              <w:left w:val="single" w:sz="4" w:space="0" w:color="auto"/>
              <w:bottom w:val="single" w:sz="4" w:space="0" w:color="auto"/>
              <w:right w:val="single" w:sz="4" w:space="0" w:color="auto"/>
            </w:tcBorders>
            <w:vAlign w:val="center"/>
            <w:hideMark/>
          </w:tcPr>
          <w:p w14:paraId="42049F1E" w14:textId="77777777" w:rsidR="00390E89" w:rsidRDefault="00390E89" w:rsidP="00500802">
            <w:pPr>
              <w:spacing w:line="240" w:lineRule="auto"/>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46591392" w14:textId="77777777" w:rsidR="00390E89" w:rsidRDefault="00390E89" w:rsidP="00500802">
            <w:pPr>
              <w:jc w:val="both"/>
              <w:rPr>
                <w:rFonts w:cstheme="minorHAnsi"/>
                <w:b/>
                <w:sz w:val="18"/>
                <w:szCs w:val="18"/>
              </w:rPr>
            </w:pPr>
            <w:r>
              <w:rPr>
                <w:rFonts w:cstheme="minorHAnsi"/>
                <w:b/>
                <w:sz w:val="18"/>
                <w:szCs w:val="18"/>
              </w:rPr>
              <w:t xml:space="preserve">5. </w:t>
            </w:r>
            <w:r w:rsidRPr="001F508A">
              <w:rPr>
                <w:rFonts w:cstheme="minorHAnsi"/>
                <w:b/>
                <w:sz w:val="18"/>
                <w:szCs w:val="18"/>
              </w:rPr>
              <w:t>Mettre en œuvre les soins adaptés à l’état du patient notamment ceux relevant de l’urgence</w:t>
            </w:r>
          </w:p>
          <w:p w14:paraId="6250A16D" w14:textId="77777777" w:rsidR="00390E89" w:rsidRDefault="00390E89" w:rsidP="00500802">
            <w:pPr>
              <w:pStyle w:val="Paragraphedeliste"/>
              <w:spacing w:line="240" w:lineRule="auto"/>
              <w:ind w:left="360"/>
              <w:rPr>
                <w:rFonts w:cstheme="minorHAnsi"/>
                <w:bCs/>
                <w:sz w:val="16"/>
                <w:szCs w:val="16"/>
              </w:rPr>
            </w:pPr>
          </w:p>
        </w:tc>
        <w:tc>
          <w:tcPr>
            <w:tcW w:w="4111" w:type="dxa"/>
            <w:tcBorders>
              <w:top w:val="single" w:sz="4" w:space="0" w:color="auto"/>
              <w:left w:val="single" w:sz="4" w:space="0" w:color="auto"/>
              <w:bottom w:val="single" w:sz="4" w:space="0" w:color="auto"/>
              <w:right w:val="single" w:sz="4" w:space="0" w:color="auto"/>
            </w:tcBorders>
            <w:vAlign w:val="center"/>
          </w:tcPr>
          <w:p w14:paraId="4A4DC730" w14:textId="77777777" w:rsidR="00390E89" w:rsidRPr="00D617E8" w:rsidRDefault="00390E89" w:rsidP="00500802">
            <w:pPr>
              <w:pStyle w:val="Paragraphedeliste"/>
              <w:numPr>
                <w:ilvl w:val="0"/>
                <w:numId w:val="49"/>
              </w:numPr>
              <w:spacing w:line="252" w:lineRule="auto"/>
              <w:rPr>
                <w:rFonts w:cstheme="minorHAnsi"/>
                <w:bCs/>
                <w:sz w:val="18"/>
                <w:szCs w:val="18"/>
              </w:rPr>
            </w:pPr>
            <w:r w:rsidRPr="00D617E8">
              <w:rPr>
                <w:rFonts w:cstheme="minorHAnsi"/>
                <w:bCs/>
                <w:sz w:val="18"/>
                <w:szCs w:val="18"/>
              </w:rPr>
              <w:t>Pertinence du choix des soins notamment ceux relevant de l’urgence à mettre en œuvre</w:t>
            </w:r>
          </w:p>
          <w:p w14:paraId="24DF4831" w14:textId="77777777" w:rsidR="00390E89" w:rsidRPr="00D617E8" w:rsidRDefault="00390E89" w:rsidP="00500802">
            <w:pPr>
              <w:pStyle w:val="Paragraphedeliste"/>
              <w:numPr>
                <w:ilvl w:val="0"/>
                <w:numId w:val="49"/>
              </w:numPr>
              <w:spacing w:line="252" w:lineRule="auto"/>
              <w:rPr>
                <w:rFonts w:cstheme="minorHAnsi"/>
                <w:bCs/>
                <w:sz w:val="18"/>
                <w:szCs w:val="18"/>
              </w:rPr>
            </w:pPr>
            <w:r w:rsidRPr="00D617E8">
              <w:rPr>
                <w:rFonts w:cstheme="minorHAnsi"/>
                <w:bCs/>
                <w:sz w:val="18"/>
                <w:szCs w:val="18"/>
              </w:rPr>
              <w:t>Conformité des modalités de réalisation des soins notamment ceux relevant de l’urgence</w:t>
            </w:r>
          </w:p>
          <w:p w14:paraId="24E14BC8" w14:textId="77777777" w:rsidR="00390E89" w:rsidRDefault="00390E89" w:rsidP="00500802">
            <w:pPr>
              <w:rPr>
                <w:rFonts w:cstheme="minorHAnsi"/>
                <w:bCs/>
                <w:sz w:val="18"/>
                <w:szCs w:val="18"/>
              </w:rPr>
            </w:pPr>
            <w:r w:rsidRPr="00D617E8">
              <w:rPr>
                <w:rFonts w:cstheme="minorHAnsi"/>
                <w:bCs/>
                <w:sz w:val="18"/>
                <w:szCs w:val="18"/>
              </w:rPr>
              <w:t>Pertinence des actions mises en œuvre</w:t>
            </w:r>
          </w:p>
        </w:tc>
        <w:tc>
          <w:tcPr>
            <w:tcW w:w="2031" w:type="dxa"/>
            <w:tcBorders>
              <w:top w:val="single" w:sz="4" w:space="0" w:color="auto"/>
              <w:left w:val="single" w:sz="4" w:space="0" w:color="auto"/>
              <w:bottom w:val="single" w:sz="4" w:space="0" w:color="auto"/>
              <w:right w:val="single" w:sz="4" w:space="0" w:color="auto"/>
            </w:tcBorders>
          </w:tcPr>
          <w:p w14:paraId="7224F22C"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0E6B7CDF"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4CA2264B"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03A3D654"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F620824" w14:textId="77777777" w:rsidR="00390E89" w:rsidRDefault="00390E89" w:rsidP="00500802">
            <w:pPr>
              <w:rPr>
                <w:rFonts w:cstheme="minorHAnsi"/>
                <w:sz w:val="18"/>
                <w:szCs w:val="18"/>
              </w:rPr>
            </w:pPr>
            <w:r>
              <w:rPr>
                <w:rFonts w:cstheme="minorHAnsi"/>
                <w:b/>
                <w:bCs/>
                <w:sz w:val="18"/>
                <w:szCs w:val="18"/>
              </w:rPr>
              <w:t>Commentaires :</w:t>
            </w:r>
          </w:p>
          <w:p w14:paraId="2EDF2CB0" w14:textId="77777777" w:rsidR="00390E89" w:rsidRDefault="00390E8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42C22D16"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2E4873F8"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2C95B5CE"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066C68F8"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0803B05D" w14:textId="77777777" w:rsidR="00390E89" w:rsidRDefault="00390E89" w:rsidP="00500802">
            <w:pPr>
              <w:rPr>
                <w:rFonts w:cstheme="minorHAnsi"/>
                <w:sz w:val="18"/>
                <w:szCs w:val="18"/>
              </w:rPr>
            </w:pPr>
            <w:r>
              <w:rPr>
                <w:rFonts w:cstheme="minorHAnsi"/>
                <w:b/>
                <w:bCs/>
                <w:sz w:val="18"/>
                <w:szCs w:val="18"/>
              </w:rPr>
              <w:t>Commentaires :</w:t>
            </w:r>
          </w:p>
          <w:p w14:paraId="10919117" w14:textId="77777777" w:rsidR="00390E89" w:rsidRDefault="00390E8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tcPr>
          <w:p w14:paraId="3B77E6C3"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01DCA4A7"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08A55E08"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4B1517B3"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033B00BE" w14:textId="77777777" w:rsidR="00390E89" w:rsidRDefault="00390E89" w:rsidP="00500802">
            <w:pPr>
              <w:rPr>
                <w:rFonts w:cstheme="minorHAnsi"/>
                <w:sz w:val="18"/>
                <w:szCs w:val="18"/>
              </w:rPr>
            </w:pPr>
            <w:r>
              <w:rPr>
                <w:rFonts w:cstheme="minorHAnsi"/>
                <w:b/>
                <w:bCs/>
                <w:sz w:val="18"/>
                <w:szCs w:val="18"/>
              </w:rPr>
              <w:t>Commentaires :</w:t>
            </w:r>
          </w:p>
          <w:p w14:paraId="09983199" w14:textId="77777777" w:rsidR="00390E89" w:rsidRDefault="00390E89" w:rsidP="00500802">
            <w:pPr>
              <w:spacing w:line="240" w:lineRule="auto"/>
              <w:jc w:val="both"/>
              <w:rPr>
                <w:rFonts w:cstheme="minorHAnsi"/>
                <w:sz w:val="18"/>
                <w:szCs w:val="18"/>
              </w:rPr>
            </w:pPr>
          </w:p>
        </w:tc>
      </w:tr>
      <w:tr w:rsidR="00390E89" w14:paraId="743D4D48" w14:textId="77777777" w:rsidTr="00500802">
        <w:tc>
          <w:tcPr>
            <w:tcW w:w="1985"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355E34EF" w14:textId="77777777" w:rsidR="00390E89" w:rsidRDefault="00390E89" w:rsidP="00500802">
            <w:pPr>
              <w:jc w:val="center"/>
              <w:rPr>
                <w:rFonts w:cstheme="minorHAnsi"/>
                <w:b/>
                <w:sz w:val="18"/>
                <w:szCs w:val="18"/>
              </w:rPr>
            </w:pPr>
            <w:r>
              <w:br w:type="page"/>
            </w:r>
            <w:r>
              <w:rPr>
                <w:rFonts w:cstheme="minorHAnsi"/>
                <w:b/>
                <w:sz w:val="18"/>
                <w:szCs w:val="18"/>
              </w:rPr>
              <w:t>Bloc de compétences</w:t>
            </w:r>
          </w:p>
        </w:tc>
        <w:tc>
          <w:tcPr>
            <w:tcW w:w="2977"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7A218435" w14:textId="77777777" w:rsidR="00390E89" w:rsidRDefault="00390E89" w:rsidP="00500802">
            <w:pPr>
              <w:jc w:val="center"/>
              <w:rPr>
                <w:rFonts w:cstheme="minorHAnsi"/>
                <w:b/>
                <w:sz w:val="18"/>
                <w:szCs w:val="18"/>
              </w:rPr>
            </w:pPr>
            <w:r>
              <w:rPr>
                <w:rFonts w:cstheme="minorHAnsi"/>
                <w:b/>
                <w:sz w:val="18"/>
                <w:szCs w:val="18"/>
              </w:rPr>
              <w:t>Compétences</w:t>
            </w:r>
          </w:p>
        </w:tc>
        <w:tc>
          <w:tcPr>
            <w:tcW w:w="411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72D9E378" w14:textId="77777777" w:rsidR="00390E89" w:rsidRDefault="00390E89" w:rsidP="00500802">
            <w:pPr>
              <w:jc w:val="center"/>
              <w:rPr>
                <w:rFonts w:cstheme="minorHAnsi"/>
                <w:b/>
                <w:sz w:val="18"/>
                <w:szCs w:val="18"/>
              </w:rPr>
            </w:pPr>
            <w:r>
              <w:rPr>
                <w:rFonts w:cstheme="minorHAnsi"/>
                <w:b/>
                <w:sz w:val="18"/>
                <w:szCs w:val="18"/>
              </w:rPr>
              <w:t>Critères d’évaluation</w:t>
            </w:r>
          </w:p>
        </w:tc>
        <w:tc>
          <w:tcPr>
            <w:tcW w:w="203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2BF85EB8" w14:textId="77777777" w:rsidR="00390E89" w:rsidRDefault="00390E89" w:rsidP="00500802">
            <w:pPr>
              <w:jc w:val="center"/>
              <w:rPr>
                <w:rFonts w:cstheme="minorHAnsi"/>
                <w:b/>
                <w:sz w:val="18"/>
                <w:szCs w:val="18"/>
              </w:rPr>
            </w:pPr>
            <w:r>
              <w:rPr>
                <w:rFonts w:cstheme="minorHAnsi"/>
                <w:b/>
                <w:sz w:val="18"/>
                <w:szCs w:val="18"/>
              </w:rPr>
              <w:t>Auto-évaluation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72567083" w14:textId="77777777" w:rsidR="00390E89" w:rsidRDefault="00390E89" w:rsidP="00500802">
            <w:pPr>
              <w:jc w:val="center"/>
              <w:rPr>
                <w:rFonts w:cstheme="minorHAnsi"/>
                <w:b/>
                <w:sz w:val="18"/>
                <w:szCs w:val="18"/>
              </w:rPr>
            </w:pPr>
            <w:r>
              <w:rPr>
                <w:rFonts w:cstheme="minorHAnsi"/>
                <w:b/>
                <w:sz w:val="18"/>
                <w:szCs w:val="18"/>
              </w:rPr>
              <w:t>Avis du tuteur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79275037" w14:textId="77777777" w:rsidR="00390E89" w:rsidRDefault="00390E89" w:rsidP="00500802">
            <w:pPr>
              <w:jc w:val="center"/>
              <w:rPr>
                <w:rFonts w:cstheme="minorHAnsi"/>
                <w:b/>
                <w:sz w:val="18"/>
                <w:szCs w:val="18"/>
              </w:rPr>
            </w:pPr>
            <w:r>
              <w:rPr>
                <w:rFonts w:cstheme="minorHAnsi"/>
                <w:b/>
                <w:sz w:val="18"/>
                <w:szCs w:val="18"/>
              </w:rPr>
              <w:t>Auto-évaluation fin de période</w:t>
            </w:r>
          </w:p>
        </w:tc>
      </w:tr>
      <w:tr w:rsidR="00390E89" w14:paraId="4C8EEBF4" w14:textId="77777777" w:rsidTr="00390E89">
        <w:trPr>
          <w:trHeight w:val="1780"/>
        </w:trPr>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CAB45F" w14:textId="77777777" w:rsidR="00390E89" w:rsidRDefault="00390E89" w:rsidP="00500802">
            <w:pPr>
              <w:rPr>
                <w:rFonts w:cstheme="minorHAnsi"/>
                <w:b/>
                <w:sz w:val="18"/>
                <w:szCs w:val="18"/>
              </w:rPr>
            </w:pPr>
            <w:r>
              <w:rPr>
                <w:rFonts w:cstheme="minorHAnsi"/>
                <w:b/>
                <w:sz w:val="18"/>
                <w:szCs w:val="18"/>
              </w:rPr>
              <w:t xml:space="preserve">Bloc 3 : </w:t>
            </w:r>
            <w:r w:rsidRPr="00BA4F5F">
              <w:rPr>
                <w:rFonts w:cstheme="minorHAnsi"/>
                <w:b/>
                <w:sz w:val="18"/>
                <w:szCs w:val="18"/>
              </w:rPr>
              <w:t>Transport du patient dans le respect des règles de circulation et de sécurité routière</w:t>
            </w:r>
          </w:p>
          <w:p w14:paraId="71768C08" w14:textId="77777777" w:rsidR="00390E89" w:rsidRDefault="00390E89" w:rsidP="00500802">
            <w:pPr>
              <w:rPr>
                <w:b/>
                <w:bCs/>
                <w:i/>
                <w:iCs/>
                <w:color w:val="2E4D88"/>
                <w:sz w:val="18"/>
                <w:szCs w:val="18"/>
              </w:rPr>
            </w:pPr>
          </w:p>
          <w:p w14:paraId="6BE701EB" w14:textId="77777777" w:rsidR="00390E89" w:rsidRPr="00793394" w:rsidRDefault="00390E89" w:rsidP="00500802">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18418DAF" w14:textId="77777777" w:rsidR="00390E89" w:rsidRDefault="00390E89" w:rsidP="00500802">
            <w:pPr>
              <w:pStyle w:val="Paragraphedeliste"/>
              <w:numPr>
                <w:ilvl w:val="0"/>
                <w:numId w:val="45"/>
              </w:numPr>
              <w:spacing w:line="254" w:lineRule="auto"/>
              <w:rPr>
                <w:b/>
                <w:bCs/>
                <w:i/>
                <w:iCs/>
                <w:color w:val="2E4D88"/>
                <w:sz w:val="18"/>
                <w:szCs w:val="18"/>
              </w:rPr>
            </w:pPr>
            <w:r>
              <w:rPr>
                <w:b/>
                <w:bCs/>
                <w:i/>
                <w:iCs/>
                <w:color w:val="2E4D88"/>
                <w:sz w:val="18"/>
                <w:szCs w:val="18"/>
              </w:rPr>
              <w:t>OUI</w:t>
            </w:r>
          </w:p>
          <w:p w14:paraId="25E5290D" w14:textId="77777777" w:rsidR="00390E89" w:rsidRDefault="00390E89" w:rsidP="00500802">
            <w:pPr>
              <w:pStyle w:val="Paragraphedeliste"/>
              <w:numPr>
                <w:ilvl w:val="0"/>
                <w:numId w:val="45"/>
              </w:numPr>
              <w:spacing w:line="254" w:lineRule="auto"/>
              <w:rPr>
                <w:rFonts w:cstheme="minorHAnsi"/>
                <w:b/>
                <w:sz w:val="18"/>
                <w:szCs w:val="18"/>
              </w:rPr>
            </w:pPr>
            <w:r>
              <w:rPr>
                <w:b/>
                <w:bCs/>
                <w:i/>
                <w:iCs/>
                <w:color w:val="2E4D88"/>
                <w:sz w:val="18"/>
                <w:szCs w:val="18"/>
              </w:rPr>
              <w:t>NON</w:t>
            </w:r>
          </w:p>
          <w:p w14:paraId="63648D38" w14:textId="77777777" w:rsidR="00390E89" w:rsidRDefault="00390E89" w:rsidP="00500802">
            <w:pPr>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8A91B6" w14:textId="77777777" w:rsidR="00390E89" w:rsidRDefault="00390E89" w:rsidP="00500802">
            <w:pPr>
              <w:spacing w:line="240" w:lineRule="auto"/>
              <w:jc w:val="both"/>
              <w:rPr>
                <w:rFonts w:cstheme="minorHAnsi"/>
                <w:b/>
                <w:sz w:val="18"/>
                <w:szCs w:val="18"/>
              </w:rPr>
            </w:pPr>
            <w:r>
              <w:rPr>
                <w:rFonts w:cstheme="minorHAnsi"/>
                <w:b/>
                <w:sz w:val="18"/>
                <w:szCs w:val="18"/>
              </w:rPr>
              <w:t xml:space="preserve">6. </w:t>
            </w:r>
            <w:r w:rsidRPr="002E1A62">
              <w:rPr>
                <w:rFonts w:cstheme="minorHAnsi"/>
                <w:b/>
                <w:sz w:val="18"/>
                <w:szCs w:val="18"/>
              </w:rPr>
              <w:t>Réaliser la préparation et l’entretien du véhicule adapté au transport sanitaire terrestre afin de garantir la sécurité du transport</w:t>
            </w:r>
          </w:p>
          <w:p w14:paraId="1604A9F8" w14:textId="77777777" w:rsidR="00390E89" w:rsidRDefault="00390E89" w:rsidP="00500802">
            <w:pPr>
              <w:spacing w:line="240" w:lineRule="auto"/>
              <w:jc w:val="both"/>
              <w:rPr>
                <w:rFonts w:cstheme="minorHAnsi"/>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94112" w14:textId="77777777" w:rsidR="00390E89" w:rsidRPr="00C41679" w:rsidRDefault="00390E89" w:rsidP="00500802">
            <w:pPr>
              <w:pStyle w:val="Paragraphedeliste"/>
              <w:numPr>
                <w:ilvl w:val="0"/>
                <w:numId w:val="51"/>
              </w:numPr>
              <w:spacing w:line="252" w:lineRule="auto"/>
              <w:jc w:val="both"/>
              <w:rPr>
                <w:rFonts w:cstheme="minorHAnsi"/>
                <w:bCs/>
                <w:sz w:val="18"/>
                <w:szCs w:val="18"/>
              </w:rPr>
            </w:pPr>
            <w:r w:rsidRPr="00C41679">
              <w:rPr>
                <w:rFonts w:cstheme="minorHAnsi"/>
                <w:bCs/>
                <w:sz w:val="18"/>
                <w:szCs w:val="18"/>
              </w:rPr>
              <w:t xml:space="preserve">Pertinence des vérifications réalisées sur le véhicule adapté au transport sanitaire terrestre </w:t>
            </w:r>
          </w:p>
          <w:p w14:paraId="34422F4C" w14:textId="77777777" w:rsidR="00390E89" w:rsidRPr="00C41679" w:rsidRDefault="00390E89" w:rsidP="00500802">
            <w:pPr>
              <w:pStyle w:val="Paragraphedeliste"/>
              <w:numPr>
                <w:ilvl w:val="0"/>
                <w:numId w:val="51"/>
              </w:numPr>
              <w:spacing w:line="252" w:lineRule="auto"/>
              <w:jc w:val="both"/>
              <w:rPr>
                <w:rFonts w:cstheme="minorHAnsi"/>
                <w:bCs/>
                <w:sz w:val="18"/>
                <w:szCs w:val="18"/>
              </w:rPr>
            </w:pPr>
            <w:r w:rsidRPr="00C41679">
              <w:rPr>
                <w:rFonts w:cstheme="minorHAnsi"/>
                <w:bCs/>
                <w:sz w:val="18"/>
                <w:szCs w:val="18"/>
              </w:rPr>
              <w:t>Pertinence du repérage des anomalies et des dysfonctionnements et des actions correctives mises en œuvre</w:t>
            </w:r>
          </w:p>
          <w:p w14:paraId="6A1D55B1" w14:textId="77777777" w:rsidR="00390E89" w:rsidRDefault="00390E89" w:rsidP="00500802">
            <w:pPr>
              <w:pStyle w:val="Paragraphedeliste"/>
              <w:numPr>
                <w:ilvl w:val="0"/>
                <w:numId w:val="51"/>
              </w:numPr>
              <w:spacing w:line="240" w:lineRule="auto"/>
              <w:jc w:val="both"/>
              <w:rPr>
                <w:rFonts w:cstheme="minorHAnsi"/>
                <w:b/>
                <w:color w:val="2E4D88"/>
                <w:sz w:val="18"/>
                <w:szCs w:val="18"/>
              </w:rPr>
            </w:pPr>
            <w:r w:rsidRPr="00C41679">
              <w:rPr>
                <w:rFonts w:cstheme="minorHAnsi"/>
                <w:bCs/>
                <w:sz w:val="18"/>
                <w:szCs w:val="18"/>
              </w:rPr>
              <w:t>Conformité des opérations d’entretien courant du véhicule adapté au transport sanitaire terrestre</w:t>
            </w:r>
          </w:p>
        </w:tc>
        <w:tc>
          <w:tcPr>
            <w:tcW w:w="20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6D5467"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374B9284"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6940940A"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6D7C3C6A"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5226A737" w14:textId="77777777" w:rsidR="00390E89" w:rsidRDefault="00390E89" w:rsidP="00500802">
            <w:pPr>
              <w:rPr>
                <w:rFonts w:cstheme="minorHAnsi"/>
                <w:b/>
                <w:color w:val="2E4D88"/>
                <w:sz w:val="18"/>
                <w:szCs w:val="18"/>
              </w:rPr>
            </w:pPr>
            <w:r>
              <w:rPr>
                <w:rFonts w:cstheme="minorHAnsi"/>
                <w:b/>
                <w:bCs/>
                <w:sz w:val="18"/>
                <w:szCs w:val="18"/>
              </w:rPr>
              <w:t>Commentaires :</w:t>
            </w:r>
          </w:p>
          <w:p w14:paraId="2FE9DACC" w14:textId="77777777" w:rsidR="00390E89" w:rsidRDefault="00390E89" w:rsidP="00500802">
            <w:pPr>
              <w:rPr>
                <w:rFonts w:cstheme="minorHAnsi"/>
                <w:b/>
                <w:color w:val="2E4D88"/>
                <w:sz w:val="18"/>
                <w:szCs w:val="18"/>
              </w:rPr>
            </w:pPr>
          </w:p>
          <w:p w14:paraId="397B9A94" w14:textId="77777777" w:rsidR="00390E89" w:rsidRDefault="00390E89" w:rsidP="00500802">
            <w:pPr>
              <w:rPr>
                <w:rFonts w:cstheme="minorHAnsi"/>
                <w:b/>
                <w:color w:val="2E4D88"/>
                <w:sz w:val="18"/>
                <w:szCs w:val="18"/>
              </w:rPr>
            </w:pPr>
          </w:p>
        </w:tc>
        <w:tc>
          <w:tcPr>
            <w:tcW w:w="2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5EAC5"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706C5A96"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07DC103A"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20672B8F"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0FEC00D" w14:textId="77777777" w:rsidR="00390E89" w:rsidRDefault="00390E89" w:rsidP="00500802">
            <w:pPr>
              <w:rPr>
                <w:rFonts w:cstheme="minorHAnsi"/>
                <w:sz w:val="18"/>
                <w:szCs w:val="18"/>
              </w:rPr>
            </w:pPr>
            <w:r>
              <w:rPr>
                <w:rFonts w:cstheme="minorHAnsi"/>
                <w:b/>
                <w:bCs/>
                <w:sz w:val="18"/>
                <w:szCs w:val="18"/>
              </w:rPr>
              <w:t>Commentaires :</w:t>
            </w:r>
          </w:p>
        </w:tc>
        <w:tc>
          <w:tcPr>
            <w:tcW w:w="2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1A87EB"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6CDD0A00"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76D594B6"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7AB70DEA"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5B9DB754" w14:textId="77777777" w:rsidR="00390E89" w:rsidRDefault="00390E89" w:rsidP="00500802">
            <w:pPr>
              <w:rPr>
                <w:rFonts w:cstheme="minorHAnsi"/>
                <w:sz w:val="18"/>
                <w:szCs w:val="18"/>
              </w:rPr>
            </w:pPr>
            <w:r>
              <w:rPr>
                <w:rFonts w:cstheme="minorHAnsi"/>
                <w:b/>
                <w:bCs/>
                <w:sz w:val="18"/>
                <w:szCs w:val="18"/>
              </w:rPr>
              <w:t>Commentaires :</w:t>
            </w:r>
          </w:p>
        </w:tc>
      </w:tr>
      <w:tr w:rsidR="00390E89" w14:paraId="0601BAB5" w14:textId="77777777" w:rsidTr="00390E89">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FED2B3" w14:textId="77777777" w:rsidR="00390E89" w:rsidRDefault="00390E89" w:rsidP="00500802">
            <w:pPr>
              <w:spacing w:line="240" w:lineRule="auto"/>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E5D573" w14:textId="77777777" w:rsidR="00390E89" w:rsidRDefault="00390E89" w:rsidP="00500802">
            <w:pPr>
              <w:jc w:val="both"/>
              <w:rPr>
                <w:rFonts w:cstheme="minorHAnsi"/>
                <w:b/>
                <w:sz w:val="18"/>
                <w:szCs w:val="18"/>
              </w:rPr>
            </w:pPr>
            <w:r>
              <w:rPr>
                <w:rFonts w:cstheme="minorHAnsi"/>
                <w:b/>
                <w:sz w:val="18"/>
                <w:szCs w:val="18"/>
              </w:rPr>
              <w:t xml:space="preserve">7. </w:t>
            </w:r>
            <w:r w:rsidRPr="00E17181">
              <w:rPr>
                <w:rFonts w:cstheme="minorHAnsi"/>
                <w:b/>
                <w:sz w:val="18"/>
                <w:szCs w:val="18"/>
              </w:rPr>
              <w:t>Conduire le véhicule adapté au transport sanitaire terrestre dans le respect des règles de circulation et de sécurité routière et de façon adaptée à l’état de santé du patient</w:t>
            </w:r>
          </w:p>
          <w:p w14:paraId="573A6E00" w14:textId="77777777" w:rsidR="00390E89" w:rsidRDefault="00390E89" w:rsidP="00500802">
            <w:pPr>
              <w:pStyle w:val="Paragraphedeliste"/>
              <w:spacing w:line="240" w:lineRule="auto"/>
              <w:ind w:left="360"/>
              <w:jc w:val="both"/>
              <w:rPr>
                <w:rFonts w:cstheme="minorHAnsi"/>
                <w:bCs/>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9ACBF1" w14:textId="77777777" w:rsidR="00390E89" w:rsidRPr="006B2792" w:rsidRDefault="00390E89" w:rsidP="00500802">
            <w:pPr>
              <w:pStyle w:val="Paragraphedeliste"/>
              <w:numPr>
                <w:ilvl w:val="0"/>
                <w:numId w:val="52"/>
              </w:numPr>
              <w:spacing w:line="252" w:lineRule="auto"/>
              <w:jc w:val="both"/>
              <w:rPr>
                <w:rFonts w:cstheme="minorHAnsi"/>
                <w:bCs/>
                <w:sz w:val="18"/>
                <w:szCs w:val="18"/>
              </w:rPr>
            </w:pPr>
            <w:r w:rsidRPr="006B2792">
              <w:rPr>
                <w:rFonts w:cstheme="minorHAnsi"/>
                <w:bCs/>
                <w:sz w:val="18"/>
                <w:szCs w:val="18"/>
              </w:rPr>
              <w:t>Conformité de la conduite du véhicule adapté au transport sanitaire terrestre aux règles de circulation et de sécurité routière</w:t>
            </w:r>
          </w:p>
          <w:p w14:paraId="088EC382" w14:textId="77777777" w:rsidR="00390E89" w:rsidRDefault="00390E89" w:rsidP="00500802">
            <w:pPr>
              <w:pStyle w:val="Paragraphedeliste"/>
              <w:numPr>
                <w:ilvl w:val="0"/>
                <w:numId w:val="52"/>
              </w:numPr>
              <w:spacing w:line="240" w:lineRule="auto"/>
              <w:jc w:val="both"/>
              <w:rPr>
                <w:rFonts w:cstheme="minorHAnsi"/>
                <w:bCs/>
                <w:sz w:val="18"/>
                <w:szCs w:val="18"/>
              </w:rPr>
            </w:pPr>
            <w:r w:rsidRPr="006B2792">
              <w:rPr>
                <w:rFonts w:cstheme="minorHAnsi"/>
                <w:bCs/>
                <w:sz w:val="18"/>
                <w:szCs w:val="18"/>
              </w:rPr>
              <w:t>Pertinence de l’adaptation de la conduite à la situation du patient</w:t>
            </w:r>
          </w:p>
        </w:tc>
        <w:tc>
          <w:tcPr>
            <w:tcW w:w="20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EEF584"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554DB7FF"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219892D2"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75454C51"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7E8DAAF2" w14:textId="77777777" w:rsidR="00390E89" w:rsidRDefault="00390E89" w:rsidP="00500802">
            <w:pPr>
              <w:rPr>
                <w:rFonts w:cstheme="minorHAnsi"/>
                <w:sz w:val="18"/>
                <w:szCs w:val="18"/>
              </w:rPr>
            </w:pPr>
            <w:r>
              <w:rPr>
                <w:rFonts w:cstheme="minorHAnsi"/>
                <w:b/>
                <w:bCs/>
                <w:sz w:val="18"/>
                <w:szCs w:val="18"/>
              </w:rPr>
              <w:t>Commentaires :</w:t>
            </w:r>
          </w:p>
          <w:p w14:paraId="1BE3F8EE" w14:textId="77777777" w:rsidR="00390E89" w:rsidRDefault="00390E8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D19569"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6A5D938A"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22F21064"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B6B9E73"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2AAA7E9D" w14:textId="77777777" w:rsidR="00390E89" w:rsidRDefault="00390E89" w:rsidP="00500802">
            <w:pPr>
              <w:rPr>
                <w:rFonts w:cstheme="minorHAnsi"/>
                <w:sz w:val="18"/>
                <w:szCs w:val="18"/>
              </w:rPr>
            </w:pPr>
            <w:r>
              <w:rPr>
                <w:rFonts w:cstheme="minorHAnsi"/>
                <w:b/>
                <w:bCs/>
                <w:sz w:val="18"/>
                <w:szCs w:val="18"/>
              </w:rPr>
              <w:t>Commentaires :</w:t>
            </w:r>
          </w:p>
          <w:p w14:paraId="69C828E5" w14:textId="77777777" w:rsidR="00390E89" w:rsidRDefault="00390E8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D5CD8E"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2B3B9DCC"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29217374"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0356E28A"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373D80DB" w14:textId="77777777" w:rsidR="00390E89" w:rsidRDefault="00390E89" w:rsidP="00500802">
            <w:pPr>
              <w:rPr>
                <w:rFonts w:cstheme="minorHAnsi"/>
                <w:sz w:val="18"/>
                <w:szCs w:val="18"/>
              </w:rPr>
            </w:pPr>
            <w:r>
              <w:rPr>
                <w:rFonts w:cstheme="minorHAnsi"/>
                <w:b/>
                <w:bCs/>
                <w:sz w:val="18"/>
                <w:szCs w:val="18"/>
              </w:rPr>
              <w:t>Commentaires :</w:t>
            </w:r>
          </w:p>
          <w:p w14:paraId="4D85184A" w14:textId="77777777" w:rsidR="00390E89" w:rsidRDefault="00390E89" w:rsidP="00500802">
            <w:pPr>
              <w:spacing w:line="240" w:lineRule="auto"/>
              <w:jc w:val="both"/>
              <w:rPr>
                <w:rFonts w:cstheme="minorHAnsi"/>
                <w:sz w:val="18"/>
                <w:szCs w:val="18"/>
              </w:rPr>
            </w:pPr>
          </w:p>
        </w:tc>
      </w:tr>
    </w:tbl>
    <w:p w14:paraId="0B6473D8" w14:textId="77777777" w:rsidR="00390E89" w:rsidRDefault="00390E89" w:rsidP="00390E89">
      <w:r>
        <w:br w:type="page"/>
      </w:r>
    </w:p>
    <w:tbl>
      <w:tblPr>
        <w:tblStyle w:val="Grilledutableau"/>
        <w:tblW w:w="15168" w:type="dxa"/>
        <w:tblInd w:w="-856" w:type="dxa"/>
        <w:tblLook w:val="04A0" w:firstRow="1" w:lastRow="0" w:firstColumn="1" w:lastColumn="0" w:noHBand="0" w:noVBand="1"/>
      </w:tblPr>
      <w:tblGrid>
        <w:gridCol w:w="1985"/>
        <w:gridCol w:w="2977"/>
        <w:gridCol w:w="4111"/>
        <w:gridCol w:w="2031"/>
        <w:gridCol w:w="2032"/>
        <w:gridCol w:w="2032"/>
      </w:tblGrid>
      <w:tr w:rsidR="00390E89" w14:paraId="01DA6841" w14:textId="77777777" w:rsidTr="00500802">
        <w:tc>
          <w:tcPr>
            <w:tcW w:w="1985" w:type="dxa"/>
            <w:tcBorders>
              <w:top w:val="single" w:sz="4" w:space="0" w:color="auto"/>
              <w:left w:val="single" w:sz="4" w:space="0" w:color="auto"/>
              <w:bottom w:val="single" w:sz="4" w:space="0" w:color="auto"/>
              <w:right w:val="single" w:sz="4" w:space="0" w:color="auto"/>
            </w:tcBorders>
            <w:shd w:val="clear" w:color="auto" w:fill="F0A947"/>
            <w:vAlign w:val="center"/>
          </w:tcPr>
          <w:p w14:paraId="27BCE0E4" w14:textId="77777777" w:rsidR="00390E89" w:rsidRDefault="00390E89" w:rsidP="00500802">
            <w:r>
              <w:br w:type="page"/>
            </w:r>
            <w:r>
              <w:rPr>
                <w:rFonts w:cstheme="minorHAnsi"/>
                <w:b/>
                <w:sz w:val="18"/>
                <w:szCs w:val="18"/>
              </w:rPr>
              <w:t>Bloc de compétences</w:t>
            </w:r>
          </w:p>
        </w:tc>
        <w:tc>
          <w:tcPr>
            <w:tcW w:w="2977" w:type="dxa"/>
            <w:tcBorders>
              <w:top w:val="single" w:sz="4" w:space="0" w:color="auto"/>
              <w:left w:val="single" w:sz="4" w:space="0" w:color="auto"/>
              <w:bottom w:val="single" w:sz="4" w:space="0" w:color="auto"/>
              <w:right w:val="single" w:sz="4" w:space="0" w:color="auto"/>
            </w:tcBorders>
            <w:shd w:val="clear" w:color="auto" w:fill="F0A947"/>
            <w:vAlign w:val="center"/>
          </w:tcPr>
          <w:p w14:paraId="140C3FE1" w14:textId="77777777" w:rsidR="00390E89" w:rsidRDefault="00390E89" w:rsidP="00500802">
            <w:pPr>
              <w:rPr>
                <w:rFonts w:cstheme="minorHAnsi"/>
                <w:b/>
                <w:sz w:val="18"/>
                <w:szCs w:val="18"/>
              </w:rPr>
            </w:pPr>
            <w:r>
              <w:rPr>
                <w:rFonts w:cstheme="minorHAnsi"/>
                <w:b/>
                <w:sz w:val="18"/>
                <w:szCs w:val="18"/>
              </w:rPr>
              <w:t>Compétences</w:t>
            </w:r>
          </w:p>
        </w:tc>
        <w:tc>
          <w:tcPr>
            <w:tcW w:w="4111" w:type="dxa"/>
            <w:tcBorders>
              <w:top w:val="single" w:sz="4" w:space="0" w:color="auto"/>
              <w:left w:val="single" w:sz="4" w:space="0" w:color="auto"/>
              <w:bottom w:val="single" w:sz="4" w:space="0" w:color="auto"/>
              <w:right w:val="single" w:sz="4" w:space="0" w:color="auto"/>
            </w:tcBorders>
            <w:shd w:val="clear" w:color="auto" w:fill="F0A947"/>
            <w:vAlign w:val="center"/>
          </w:tcPr>
          <w:p w14:paraId="34FB654B" w14:textId="77777777" w:rsidR="00390E89" w:rsidRDefault="00390E89" w:rsidP="00500802">
            <w:pPr>
              <w:pStyle w:val="Paragraphedeliste"/>
              <w:numPr>
                <w:ilvl w:val="0"/>
                <w:numId w:val="46"/>
              </w:numPr>
              <w:spacing w:line="252" w:lineRule="auto"/>
              <w:rPr>
                <w:rFonts w:cstheme="minorHAnsi"/>
                <w:bCs/>
                <w:sz w:val="18"/>
                <w:szCs w:val="18"/>
              </w:rPr>
            </w:pPr>
            <w:r>
              <w:rPr>
                <w:rFonts w:cstheme="minorHAnsi"/>
                <w:b/>
                <w:sz w:val="18"/>
                <w:szCs w:val="18"/>
              </w:rPr>
              <w:t>Critères d’évaluation</w:t>
            </w:r>
          </w:p>
        </w:tc>
        <w:tc>
          <w:tcPr>
            <w:tcW w:w="2031" w:type="dxa"/>
            <w:tcBorders>
              <w:top w:val="single" w:sz="4" w:space="0" w:color="auto"/>
              <w:left w:val="single" w:sz="4" w:space="0" w:color="auto"/>
              <w:bottom w:val="single" w:sz="4" w:space="0" w:color="auto"/>
              <w:right w:val="single" w:sz="4" w:space="0" w:color="auto"/>
            </w:tcBorders>
            <w:shd w:val="clear" w:color="auto" w:fill="F0A947"/>
            <w:vAlign w:val="center"/>
          </w:tcPr>
          <w:p w14:paraId="2B69BDD2" w14:textId="77777777" w:rsidR="00390E89" w:rsidRDefault="00390E89" w:rsidP="00500802">
            <w:pPr>
              <w:rPr>
                <w:rFonts w:cstheme="minorHAnsi"/>
                <w:sz w:val="18"/>
                <w:szCs w:val="18"/>
              </w:rPr>
            </w:pPr>
            <w:r>
              <w:rPr>
                <w:rFonts w:cstheme="minorHAnsi"/>
                <w:b/>
                <w:sz w:val="18"/>
                <w:szCs w:val="18"/>
              </w:rPr>
              <w:t>Auto-évaluation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tcPr>
          <w:p w14:paraId="12A3F762" w14:textId="77777777" w:rsidR="00390E89" w:rsidRDefault="00390E89" w:rsidP="00500802">
            <w:pPr>
              <w:rPr>
                <w:rFonts w:cstheme="minorHAnsi"/>
                <w:sz w:val="18"/>
                <w:szCs w:val="18"/>
              </w:rPr>
            </w:pPr>
            <w:r>
              <w:rPr>
                <w:rFonts w:cstheme="minorHAnsi"/>
                <w:b/>
                <w:sz w:val="18"/>
                <w:szCs w:val="18"/>
              </w:rPr>
              <w:t>Avis du tuteur mi-période</w:t>
            </w:r>
          </w:p>
        </w:tc>
        <w:tc>
          <w:tcPr>
            <w:tcW w:w="2032" w:type="dxa"/>
            <w:tcBorders>
              <w:top w:val="single" w:sz="4" w:space="0" w:color="auto"/>
              <w:left w:val="single" w:sz="4" w:space="0" w:color="auto"/>
              <w:bottom w:val="single" w:sz="4" w:space="0" w:color="auto"/>
              <w:right w:val="single" w:sz="4" w:space="0" w:color="auto"/>
            </w:tcBorders>
            <w:shd w:val="clear" w:color="auto" w:fill="F0A947"/>
            <w:vAlign w:val="center"/>
          </w:tcPr>
          <w:p w14:paraId="37563921" w14:textId="77777777" w:rsidR="00390E89" w:rsidRDefault="00390E89" w:rsidP="00500802">
            <w:pPr>
              <w:rPr>
                <w:rFonts w:cstheme="minorHAnsi"/>
                <w:sz w:val="18"/>
                <w:szCs w:val="18"/>
              </w:rPr>
            </w:pPr>
            <w:r>
              <w:rPr>
                <w:rFonts w:cstheme="minorHAnsi"/>
                <w:b/>
                <w:sz w:val="18"/>
                <w:szCs w:val="18"/>
              </w:rPr>
              <w:t>Auto-évaluation fin de période</w:t>
            </w:r>
          </w:p>
        </w:tc>
      </w:tr>
      <w:tr w:rsidR="00390E89" w14:paraId="7DC7044C" w14:textId="77777777" w:rsidTr="00390E89">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DE411C" w14:textId="77777777" w:rsidR="00390E89" w:rsidRDefault="00390E89" w:rsidP="00500802">
            <w:pPr>
              <w:rPr>
                <w:rFonts w:cstheme="minorHAnsi"/>
                <w:sz w:val="18"/>
                <w:szCs w:val="18"/>
              </w:rPr>
            </w:pPr>
            <w:r>
              <w:br w:type="page"/>
            </w:r>
            <w:r>
              <w:rPr>
                <w:rFonts w:cstheme="minorHAnsi"/>
                <w:b/>
                <w:sz w:val="18"/>
                <w:szCs w:val="18"/>
              </w:rPr>
              <w:t xml:space="preserve">Bloc 4 : </w:t>
            </w:r>
            <w:r w:rsidRPr="00BE1CDA">
              <w:rPr>
                <w:rFonts w:cstheme="minorHAnsi"/>
                <w:b/>
                <w:sz w:val="18"/>
                <w:szCs w:val="18"/>
              </w:rPr>
              <w:t>Entretien des matériels et installations du véhicule adapté au transport sanitaire terrestre en tenant compte des situations d’intervention</w:t>
            </w:r>
          </w:p>
          <w:p w14:paraId="13748B32" w14:textId="77777777" w:rsidR="00390E89" w:rsidRDefault="00390E89" w:rsidP="00500802">
            <w:pPr>
              <w:rPr>
                <w:rFonts w:cstheme="minorHAnsi"/>
                <w:sz w:val="18"/>
                <w:szCs w:val="18"/>
              </w:rPr>
            </w:pPr>
          </w:p>
          <w:p w14:paraId="790CB43C" w14:textId="77777777" w:rsidR="00390E89" w:rsidRPr="00793394" w:rsidRDefault="00390E89" w:rsidP="00500802">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776B4F0A" w14:textId="77777777" w:rsidR="00390E89" w:rsidRDefault="00390E89" w:rsidP="00500802">
            <w:pPr>
              <w:pStyle w:val="Paragraphedeliste"/>
              <w:numPr>
                <w:ilvl w:val="0"/>
                <w:numId w:val="45"/>
              </w:numPr>
              <w:spacing w:line="254" w:lineRule="auto"/>
              <w:rPr>
                <w:b/>
                <w:bCs/>
                <w:i/>
                <w:iCs/>
                <w:color w:val="2E4D88"/>
                <w:sz w:val="18"/>
                <w:szCs w:val="18"/>
              </w:rPr>
            </w:pPr>
            <w:r>
              <w:rPr>
                <w:b/>
                <w:bCs/>
                <w:i/>
                <w:iCs/>
                <w:color w:val="2E4D88"/>
                <w:sz w:val="18"/>
                <w:szCs w:val="18"/>
              </w:rPr>
              <w:t>OUI</w:t>
            </w:r>
          </w:p>
          <w:p w14:paraId="6AC42C8A" w14:textId="77777777" w:rsidR="00390E89" w:rsidRDefault="00390E89" w:rsidP="00500802">
            <w:pPr>
              <w:pStyle w:val="Paragraphedeliste"/>
              <w:numPr>
                <w:ilvl w:val="0"/>
                <w:numId w:val="45"/>
              </w:numPr>
              <w:spacing w:line="254" w:lineRule="auto"/>
              <w:rPr>
                <w:rFonts w:cstheme="minorHAnsi"/>
                <w:b/>
                <w:sz w:val="18"/>
                <w:szCs w:val="18"/>
              </w:rPr>
            </w:pPr>
            <w:r>
              <w:rPr>
                <w:b/>
                <w:bCs/>
                <w:i/>
                <w:iCs/>
                <w:color w:val="2E4D88"/>
                <w:sz w:val="18"/>
                <w:szCs w:val="18"/>
              </w:rPr>
              <w:t>NON</w:t>
            </w:r>
          </w:p>
          <w:p w14:paraId="02ED985B" w14:textId="77777777" w:rsidR="00390E89" w:rsidRDefault="00390E89" w:rsidP="00500802">
            <w:pPr>
              <w:rPr>
                <w:rFonts w:cstheme="minorHAnsi"/>
                <w:sz w:val="18"/>
                <w:szCs w:val="18"/>
              </w:rPr>
            </w:pPr>
          </w:p>
          <w:p w14:paraId="6FFA9606" w14:textId="77777777" w:rsidR="00390E89" w:rsidRDefault="00390E89" w:rsidP="00500802">
            <w:pPr>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5A6282" w14:textId="77777777" w:rsidR="00390E89" w:rsidRDefault="00390E89" w:rsidP="00500802">
            <w:pPr>
              <w:rPr>
                <w:rFonts w:cstheme="minorHAnsi"/>
                <w:b/>
                <w:sz w:val="18"/>
                <w:szCs w:val="18"/>
              </w:rPr>
            </w:pPr>
            <w:r>
              <w:rPr>
                <w:rFonts w:cstheme="minorHAnsi"/>
                <w:b/>
                <w:sz w:val="18"/>
                <w:szCs w:val="18"/>
              </w:rPr>
              <w:t xml:space="preserve">8. </w:t>
            </w:r>
            <w:r w:rsidRPr="00523D5B">
              <w:rPr>
                <w:rFonts w:cstheme="minorHAnsi"/>
                <w:b/>
                <w:sz w:val="18"/>
                <w:szCs w:val="18"/>
              </w:rPr>
              <w:t>Utiliser des techniques d'entretien du matériel et des installations adaptées, dans son domaine de compétences, en prenant en compte la prévention des risques associés</w:t>
            </w:r>
          </w:p>
          <w:p w14:paraId="55820F95" w14:textId="77777777" w:rsidR="00390E89" w:rsidRDefault="00390E89" w:rsidP="00500802">
            <w:pPr>
              <w:pStyle w:val="Paragraphedeliste"/>
              <w:spacing w:line="240" w:lineRule="auto"/>
              <w:ind w:left="360"/>
              <w:rPr>
                <w:rFonts w:cstheme="minorHAnsi"/>
                <w:bCs/>
                <w:sz w:val="18"/>
                <w:szCs w:val="18"/>
              </w:rPr>
            </w:pPr>
            <w:r>
              <w:rPr>
                <w:rFonts w:cstheme="minorHAnsi"/>
                <w:bCs/>
                <w:sz w:val="18"/>
                <w:szCs w:val="18"/>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9CB8CB" w14:textId="77777777" w:rsidR="00390E89" w:rsidRDefault="00390E89" w:rsidP="00500802">
            <w:pPr>
              <w:pStyle w:val="Paragraphedeliste"/>
              <w:numPr>
                <w:ilvl w:val="0"/>
                <w:numId w:val="46"/>
              </w:numPr>
              <w:spacing w:line="252" w:lineRule="auto"/>
              <w:jc w:val="both"/>
              <w:rPr>
                <w:rFonts w:cstheme="minorHAnsi"/>
                <w:bCs/>
                <w:sz w:val="18"/>
                <w:szCs w:val="18"/>
              </w:rPr>
            </w:pPr>
            <w:r>
              <w:rPr>
                <w:rFonts w:cstheme="minorHAnsi"/>
                <w:bCs/>
                <w:sz w:val="18"/>
                <w:szCs w:val="18"/>
              </w:rPr>
              <w:t xml:space="preserve">Pertinence de la préparation des opérations d’entretien en fonction de la situation </w:t>
            </w:r>
          </w:p>
          <w:p w14:paraId="0C6A32A5" w14:textId="77777777" w:rsidR="00390E89" w:rsidRDefault="00390E89" w:rsidP="00500802">
            <w:pPr>
              <w:pStyle w:val="Paragraphedeliste"/>
              <w:numPr>
                <w:ilvl w:val="0"/>
                <w:numId w:val="46"/>
              </w:numPr>
              <w:spacing w:line="252" w:lineRule="auto"/>
              <w:jc w:val="both"/>
              <w:rPr>
                <w:rFonts w:cstheme="minorHAnsi"/>
                <w:bCs/>
                <w:sz w:val="18"/>
                <w:szCs w:val="18"/>
              </w:rPr>
            </w:pPr>
            <w:r>
              <w:rPr>
                <w:rFonts w:cstheme="minorHAnsi"/>
                <w:bCs/>
                <w:sz w:val="18"/>
                <w:szCs w:val="18"/>
              </w:rPr>
              <w:t>Pertinence de l’analyse de l’application des règles :</w:t>
            </w:r>
          </w:p>
          <w:p w14:paraId="612590D2" w14:textId="77777777" w:rsidR="00390E89" w:rsidRDefault="00390E89" w:rsidP="00500802">
            <w:pPr>
              <w:pStyle w:val="Paragraphedeliste"/>
              <w:numPr>
                <w:ilvl w:val="0"/>
                <w:numId w:val="53"/>
              </w:numPr>
              <w:spacing w:line="240" w:lineRule="auto"/>
              <w:jc w:val="both"/>
              <w:rPr>
                <w:rFonts w:cstheme="minorHAnsi"/>
                <w:bCs/>
                <w:sz w:val="18"/>
                <w:szCs w:val="18"/>
              </w:rPr>
            </w:pPr>
            <w:r>
              <w:rPr>
                <w:rFonts w:cstheme="minorHAnsi"/>
                <w:bCs/>
                <w:sz w:val="18"/>
                <w:szCs w:val="18"/>
              </w:rPr>
              <w:t>de qualité, d’hygiène, de sécurité, d’ergonomie</w:t>
            </w:r>
          </w:p>
          <w:p w14:paraId="7931C0EC" w14:textId="77777777" w:rsidR="00390E89" w:rsidRDefault="00390E89" w:rsidP="00500802">
            <w:pPr>
              <w:pStyle w:val="Paragraphedeliste"/>
              <w:numPr>
                <w:ilvl w:val="0"/>
                <w:numId w:val="53"/>
              </w:numPr>
              <w:spacing w:line="240" w:lineRule="auto"/>
              <w:jc w:val="both"/>
              <w:rPr>
                <w:rFonts w:cstheme="minorHAnsi"/>
                <w:bCs/>
                <w:sz w:val="18"/>
                <w:szCs w:val="18"/>
              </w:rPr>
            </w:pPr>
            <w:r>
              <w:rPr>
                <w:rFonts w:cstheme="minorHAnsi"/>
                <w:bCs/>
                <w:sz w:val="18"/>
                <w:szCs w:val="18"/>
              </w:rPr>
              <w:t>de traçabilité</w:t>
            </w:r>
          </w:p>
          <w:p w14:paraId="04C30883" w14:textId="77777777" w:rsidR="00390E89" w:rsidRDefault="00390E89" w:rsidP="00500802">
            <w:pPr>
              <w:pStyle w:val="Paragraphedeliste"/>
              <w:numPr>
                <w:ilvl w:val="0"/>
                <w:numId w:val="53"/>
              </w:numPr>
              <w:spacing w:line="240" w:lineRule="auto"/>
              <w:jc w:val="both"/>
              <w:rPr>
                <w:rFonts w:cstheme="minorHAnsi"/>
                <w:bCs/>
                <w:sz w:val="18"/>
                <w:szCs w:val="18"/>
              </w:rPr>
            </w:pPr>
            <w:r>
              <w:rPr>
                <w:rFonts w:cstheme="minorHAnsi"/>
                <w:bCs/>
                <w:sz w:val="18"/>
                <w:szCs w:val="18"/>
              </w:rPr>
              <w:t>liées aux circuits d’entrée, de sortie, et de stockage du linge, des matériels et des déchets</w:t>
            </w:r>
          </w:p>
          <w:p w14:paraId="492A36EC" w14:textId="77777777" w:rsidR="00390E89" w:rsidRDefault="00390E89" w:rsidP="00500802">
            <w:pPr>
              <w:pStyle w:val="Paragraphedeliste"/>
              <w:numPr>
                <w:ilvl w:val="0"/>
                <w:numId w:val="52"/>
              </w:numPr>
              <w:spacing w:line="252" w:lineRule="auto"/>
              <w:jc w:val="both"/>
              <w:rPr>
                <w:rFonts w:cstheme="minorHAnsi"/>
                <w:bCs/>
                <w:sz w:val="18"/>
                <w:szCs w:val="18"/>
              </w:rPr>
            </w:pPr>
            <w:r w:rsidRPr="00C76F15">
              <w:rPr>
                <w:rFonts w:cstheme="minorHAnsi"/>
                <w:bCs/>
                <w:sz w:val="18"/>
                <w:szCs w:val="18"/>
              </w:rPr>
              <w:t>Conformité du nettoyage, de la désinfection et de la décontamination du matériel et des installations</w:t>
            </w:r>
          </w:p>
        </w:tc>
        <w:tc>
          <w:tcPr>
            <w:tcW w:w="20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89D173"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09352131"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56470461"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7D7FE430"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2E61F54F" w14:textId="77777777" w:rsidR="00390E89" w:rsidRDefault="00390E89" w:rsidP="00500802">
            <w:pPr>
              <w:rPr>
                <w:rFonts w:cstheme="minorHAnsi"/>
                <w:sz w:val="18"/>
                <w:szCs w:val="18"/>
              </w:rPr>
            </w:pPr>
            <w:r>
              <w:rPr>
                <w:rFonts w:cstheme="minorHAnsi"/>
                <w:b/>
                <w:bCs/>
                <w:sz w:val="18"/>
                <w:szCs w:val="18"/>
              </w:rPr>
              <w:t>Commentaires :</w:t>
            </w:r>
          </w:p>
          <w:p w14:paraId="7F0C9284" w14:textId="77777777" w:rsidR="00390E89" w:rsidRDefault="00390E8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5DC259"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47F5957E"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3374CF5A"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23437B9A"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6EE9767E" w14:textId="77777777" w:rsidR="00390E89" w:rsidRDefault="00390E89" w:rsidP="00500802">
            <w:pPr>
              <w:rPr>
                <w:rFonts w:cstheme="minorHAnsi"/>
                <w:sz w:val="18"/>
                <w:szCs w:val="18"/>
              </w:rPr>
            </w:pPr>
            <w:r>
              <w:rPr>
                <w:rFonts w:cstheme="minorHAnsi"/>
                <w:b/>
                <w:bCs/>
                <w:sz w:val="18"/>
                <w:szCs w:val="18"/>
              </w:rPr>
              <w:t>Commentaires :</w:t>
            </w:r>
          </w:p>
          <w:p w14:paraId="0D73BEC8" w14:textId="77777777" w:rsidR="00390E89" w:rsidRDefault="00390E8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AADA3"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13941BC9"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33FAB221"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3907A19"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48A8F051" w14:textId="77777777" w:rsidR="00390E89" w:rsidRDefault="00390E89" w:rsidP="00500802">
            <w:pPr>
              <w:rPr>
                <w:rFonts w:cstheme="minorHAnsi"/>
                <w:sz w:val="18"/>
                <w:szCs w:val="18"/>
              </w:rPr>
            </w:pPr>
            <w:r>
              <w:rPr>
                <w:rFonts w:cstheme="minorHAnsi"/>
                <w:b/>
                <w:bCs/>
                <w:sz w:val="18"/>
                <w:szCs w:val="18"/>
              </w:rPr>
              <w:t>Commentaires :</w:t>
            </w:r>
          </w:p>
          <w:p w14:paraId="14182819" w14:textId="77777777" w:rsidR="00390E89" w:rsidRDefault="00390E89" w:rsidP="00500802">
            <w:pPr>
              <w:spacing w:line="240" w:lineRule="auto"/>
              <w:jc w:val="both"/>
              <w:rPr>
                <w:rFonts w:cstheme="minorHAnsi"/>
                <w:sz w:val="18"/>
                <w:szCs w:val="18"/>
              </w:rPr>
            </w:pPr>
          </w:p>
        </w:tc>
      </w:tr>
      <w:tr w:rsidR="00390E89" w14:paraId="4FEBE0A2" w14:textId="77777777" w:rsidTr="00390E89">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FCC0CF" w14:textId="77777777" w:rsidR="00390E89" w:rsidRDefault="00390E89" w:rsidP="00500802">
            <w:pPr>
              <w:spacing w:line="240" w:lineRule="auto"/>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7D9FF0" w14:textId="77777777" w:rsidR="00390E89" w:rsidRDefault="00390E89" w:rsidP="00500802">
            <w:pPr>
              <w:rPr>
                <w:rFonts w:cstheme="minorHAnsi"/>
                <w:b/>
                <w:sz w:val="18"/>
                <w:szCs w:val="18"/>
              </w:rPr>
            </w:pPr>
            <w:r>
              <w:rPr>
                <w:rFonts w:cstheme="minorHAnsi"/>
                <w:b/>
                <w:sz w:val="18"/>
                <w:szCs w:val="18"/>
              </w:rPr>
              <w:t xml:space="preserve">9. </w:t>
            </w:r>
            <w:r w:rsidRPr="00290E37">
              <w:rPr>
                <w:rFonts w:cstheme="minorHAnsi"/>
                <w:b/>
                <w:sz w:val="18"/>
                <w:szCs w:val="18"/>
              </w:rPr>
              <w:t>Repérer, signaler, traiter les anomalies et dysfonctionnements en lien avec l’entretien du matériel et des installations et en assurer la traçabilité</w:t>
            </w:r>
          </w:p>
          <w:p w14:paraId="236D92C1" w14:textId="77777777" w:rsidR="00390E89" w:rsidRDefault="00390E89" w:rsidP="00500802">
            <w:pPr>
              <w:pStyle w:val="Paragraphedeliste"/>
              <w:spacing w:line="240" w:lineRule="auto"/>
              <w:ind w:left="360"/>
              <w:rPr>
                <w:rFonts w:cstheme="minorHAnsi"/>
                <w:b/>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A3C46A" w14:textId="77777777" w:rsidR="00390E89" w:rsidRPr="00402D70" w:rsidRDefault="00390E89" w:rsidP="00500802">
            <w:pPr>
              <w:pStyle w:val="Paragraphedeliste"/>
              <w:numPr>
                <w:ilvl w:val="0"/>
                <w:numId w:val="46"/>
              </w:numPr>
              <w:spacing w:line="252" w:lineRule="auto"/>
              <w:jc w:val="both"/>
              <w:rPr>
                <w:rFonts w:cstheme="minorHAnsi"/>
                <w:bCs/>
                <w:sz w:val="18"/>
                <w:szCs w:val="18"/>
              </w:rPr>
            </w:pPr>
            <w:r w:rsidRPr="00402D70">
              <w:rPr>
                <w:rFonts w:cstheme="minorHAnsi"/>
                <w:bCs/>
                <w:sz w:val="18"/>
                <w:szCs w:val="18"/>
              </w:rPr>
              <w:t xml:space="preserve">Pertinence du repérage et du traitement des anomalies </w:t>
            </w:r>
          </w:p>
          <w:p w14:paraId="4EB2E93A" w14:textId="77777777" w:rsidR="00390E89" w:rsidRPr="00402D70" w:rsidRDefault="00390E89" w:rsidP="00500802">
            <w:pPr>
              <w:pStyle w:val="Paragraphedeliste"/>
              <w:numPr>
                <w:ilvl w:val="0"/>
                <w:numId w:val="46"/>
              </w:numPr>
              <w:spacing w:line="252" w:lineRule="auto"/>
              <w:jc w:val="both"/>
              <w:rPr>
                <w:rFonts w:cstheme="minorHAnsi"/>
                <w:bCs/>
                <w:sz w:val="18"/>
                <w:szCs w:val="18"/>
              </w:rPr>
            </w:pPr>
            <w:r w:rsidRPr="00402D70">
              <w:rPr>
                <w:rFonts w:cstheme="minorHAnsi"/>
                <w:bCs/>
                <w:sz w:val="18"/>
                <w:szCs w:val="18"/>
              </w:rPr>
              <w:t>Conformité de la vérification de la fonctionnalité des matériels, équipements et installations utilisés</w:t>
            </w:r>
          </w:p>
          <w:p w14:paraId="40AA444A" w14:textId="77777777" w:rsidR="00390E89" w:rsidRDefault="00390E89" w:rsidP="00500802">
            <w:pPr>
              <w:pStyle w:val="Paragraphedeliste"/>
              <w:numPr>
                <w:ilvl w:val="0"/>
                <w:numId w:val="46"/>
              </w:numPr>
              <w:spacing w:line="252" w:lineRule="auto"/>
              <w:jc w:val="both"/>
              <w:rPr>
                <w:rFonts w:cstheme="minorHAnsi"/>
                <w:bCs/>
                <w:sz w:val="18"/>
                <w:szCs w:val="18"/>
              </w:rPr>
            </w:pPr>
            <w:r w:rsidRPr="00402D70">
              <w:rPr>
                <w:rFonts w:cstheme="minorHAnsi"/>
                <w:bCs/>
                <w:sz w:val="18"/>
                <w:szCs w:val="18"/>
              </w:rPr>
              <w:t>Pertinence dans la démarche d’analyse critique d’un dysfonctionnement</w:t>
            </w:r>
          </w:p>
        </w:tc>
        <w:tc>
          <w:tcPr>
            <w:tcW w:w="20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0AAC23"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377AB214"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790E6A4D"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910FF4A"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5C1E8256" w14:textId="77777777" w:rsidR="00390E89" w:rsidRDefault="00390E89" w:rsidP="00500802">
            <w:pPr>
              <w:rPr>
                <w:rFonts w:cstheme="minorHAnsi"/>
                <w:sz w:val="18"/>
                <w:szCs w:val="18"/>
              </w:rPr>
            </w:pPr>
            <w:r>
              <w:rPr>
                <w:rFonts w:cstheme="minorHAnsi"/>
                <w:b/>
                <w:bCs/>
                <w:sz w:val="18"/>
                <w:szCs w:val="18"/>
              </w:rPr>
              <w:t>Commentaires :</w:t>
            </w:r>
          </w:p>
          <w:p w14:paraId="197B0FE3" w14:textId="77777777" w:rsidR="00390E89" w:rsidRDefault="00390E89" w:rsidP="00500802">
            <w:pPr>
              <w:spacing w:line="240" w:lineRule="auto"/>
              <w:jc w:val="both"/>
              <w:rPr>
                <w:rFonts w:cstheme="minorHAnsi"/>
                <w:sz w:val="18"/>
                <w:szCs w:val="18"/>
              </w:rPr>
            </w:pPr>
          </w:p>
          <w:p w14:paraId="211D277F" w14:textId="77777777" w:rsidR="00390E89" w:rsidRDefault="00390E89" w:rsidP="00500802">
            <w:pPr>
              <w:spacing w:line="240" w:lineRule="auto"/>
              <w:jc w:val="both"/>
              <w:rPr>
                <w:rFonts w:cstheme="minorHAnsi"/>
                <w:sz w:val="18"/>
                <w:szCs w:val="18"/>
              </w:rPr>
            </w:pPr>
          </w:p>
          <w:p w14:paraId="7680F72B" w14:textId="77777777" w:rsidR="00390E89" w:rsidRDefault="00390E89" w:rsidP="00500802">
            <w:pPr>
              <w:spacing w:line="240" w:lineRule="auto"/>
              <w:jc w:val="both"/>
              <w:rPr>
                <w:rFonts w:cstheme="minorHAnsi"/>
                <w:sz w:val="18"/>
                <w:szCs w:val="18"/>
              </w:rPr>
            </w:pPr>
          </w:p>
          <w:p w14:paraId="4C972A20" w14:textId="77777777" w:rsidR="00390E89" w:rsidRDefault="00390E8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37F10E"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2327815A"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3D9A1650"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5B56D2E1"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2CE4D715" w14:textId="77777777" w:rsidR="00390E89" w:rsidRDefault="00390E89" w:rsidP="00500802">
            <w:pPr>
              <w:rPr>
                <w:rFonts w:cstheme="minorHAnsi"/>
                <w:sz w:val="18"/>
                <w:szCs w:val="18"/>
              </w:rPr>
            </w:pPr>
            <w:r>
              <w:rPr>
                <w:rFonts w:cstheme="minorHAnsi"/>
                <w:b/>
                <w:bCs/>
                <w:sz w:val="18"/>
                <w:szCs w:val="18"/>
              </w:rPr>
              <w:t>Commentaires :</w:t>
            </w:r>
          </w:p>
          <w:p w14:paraId="621C1632" w14:textId="77777777" w:rsidR="00390E89" w:rsidRDefault="00390E89" w:rsidP="00500802">
            <w:pPr>
              <w:spacing w:line="240" w:lineRule="auto"/>
              <w:jc w:val="both"/>
              <w:rPr>
                <w:rFonts w:cstheme="minorHAnsi"/>
                <w:sz w:val="18"/>
                <w:szCs w:val="18"/>
              </w:rPr>
            </w:pPr>
          </w:p>
        </w:tc>
        <w:tc>
          <w:tcPr>
            <w:tcW w:w="2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8C66A3"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274A5954"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6A51A462"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591C3EA2"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2B9BB06F" w14:textId="77777777" w:rsidR="00390E89" w:rsidRDefault="00390E89" w:rsidP="00500802">
            <w:pPr>
              <w:rPr>
                <w:rFonts w:cstheme="minorHAnsi"/>
                <w:sz w:val="18"/>
                <w:szCs w:val="18"/>
              </w:rPr>
            </w:pPr>
            <w:r>
              <w:rPr>
                <w:rFonts w:cstheme="minorHAnsi"/>
                <w:b/>
                <w:bCs/>
                <w:sz w:val="18"/>
                <w:szCs w:val="18"/>
              </w:rPr>
              <w:t>Commentaires :</w:t>
            </w:r>
          </w:p>
          <w:p w14:paraId="0ECC552A" w14:textId="77777777" w:rsidR="00390E89" w:rsidRDefault="00390E89" w:rsidP="00500802">
            <w:pPr>
              <w:spacing w:line="240" w:lineRule="auto"/>
              <w:jc w:val="both"/>
              <w:rPr>
                <w:rFonts w:cstheme="minorHAnsi"/>
                <w:sz w:val="18"/>
                <w:szCs w:val="18"/>
              </w:rPr>
            </w:pPr>
          </w:p>
        </w:tc>
      </w:tr>
    </w:tbl>
    <w:p w14:paraId="27157F6B" w14:textId="77777777" w:rsidR="00390E89" w:rsidRDefault="00390E89" w:rsidP="00390E89">
      <w:pPr>
        <w:spacing w:after="0" w:line="480" w:lineRule="auto"/>
        <w:ind w:left="708"/>
        <w:jc w:val="both"/>
        <w:rPr>
          <w:b/>
          <w:szCs w:val="28"/>
        </w:rPr>
      </w:pPr>
    </w:p>
    <w:p w14:paraId="7EC5FA2B" w14:textId="77777777" w:rsidR="00390E89" w:rsidRDefault="00390E89" w:rsidP="00390E89">
      <w:pPr>
        <w:spacing w:line="259" w:lineRule="auto"/>
        <w:rPr>
          <w:b/>
          <w:szCs w:val="28"/>
        </w:rPr>
      </w:pPr>
      <w:r>
        <w:rPr>
          <w:b/>
          <w:szCs w:val="28"/>
        </w:rPr>
        <w:br w:type="page"/>
      </w:r>
    </w:p>
    <w:p w14:paraId="0C1B3CB5" w14:textId="77777777" w:rsidR="00390E89" w:rsidRDefault="00390E89" w:rsidP="00390E89">
      <w:pPr>
        <w:spacing w:after="0" w:line="480" w:lineRule="auto"/>
        <w:ind w:left="708"/>
        <w:jc w:val="both"/>
        <w:rPr>
          <w:b/>
          <w:szCs w:val="28"/>
        </w:rPr>
      </w:pPr>
    </w:p>
    <w:tbl>
      <w:tblPr>
        <w:tblStyle w:val="Grilledutableau"/>
        <w:tblW w:w="15168" w:type="dxa"/>
        <w:tblInd w:w="-856" w:type="dxa"/>
        <w:tblLook w:val="04A0" w:firstRow="1" w:lastRow="0" w:firstColumn="1" w:lastColumn="0" w:noHBand="0" w:noVBand="1"/>
      </w:tblPr>
      <w:tblGrid>
        <w:gridCol w:w="1985"/>
        <w:gridCol w:w="2977"/>
        <w:gridCol w:w="4111"/>
        <w:gridCol w:w="1984"/>
        <w:gridCol w:w="1985"/>
        <w:gridCol w:w="2126"/>
      </w:tblGrid>
      <w:tr w:rsidR="00390E89" w14:paraId="1BC9AF06" w14:textId="77777777" w:rsidTr="00500802">
        <w:tc>
          <w:tcPr>
            <w:tcW w:w="1985"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0BF4B39D" w14:textId="77777777" w:rsidR="00390E89" w:rsidRDefault="00390E89" w:rsidP="00500802">
            <w:pPr>
              <w:jc w:val="center"/>
              <w:rPr>
                <w:rFonts w:cstheme="minorHAnsi"/>
                <w:b/>
                <w:sz w:val="18"/>
                <w:szCs w:val="18"/>
              </w:rPr>
            </w:pPr>
            <w:r>
              <w:rPr>
                <w:rFonts w:cstheme="minorHAnsi"/>
                <w:b/>
                <w:sz w:val="18"/>
                <w:szCs w:val="18"/>
              </w:rPr>
              <w:t>Bloc de compétences</w:t>
            </w:r>
          </w:p>
        </w:tc>
        <w:tc>
          <w:tcPr>
            <w:tcW w:w="2977"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459B48EE" w14:textId="77777777" w:rsidR="00390E89" w:rsidRDefault="00390E89" w:rsidP="00500802">
            <w:pPr>
              <w:jc w:val="center"/>
              <w:rPr>
                <w:rFonts w:cstheme="minorHAnsi"/>
                <w:b/>
                <w:sz w:val="18"/>
                <w:szCs w:val="18"/>
              </w:rPr>
            </w:pPr>
            <w:r>
              <w:rPr>
                <w:rFonts w:cstheme="minorHAnsi"/>
                <w:b/>
                <w:sz w:val="18"/>
                <w:szCs w:val="18"/>
              </w:rPr>
              <w:t>Compétences</w:t>
            </w:r>
          </w:p>
        </w:tc>
        <w:tc>
          <w:tcPr>
            <w:tcW w:w="411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7149A375" w14:textId="77777777" w:rsidR="00390E89" w:rsidRDefault="00390E89" w:rsidP="00500802">
            <w:pPr>
              <w:pStyle w:val="Paragraphedeliste"/>
              <w:numPr>
                <w:ilvl w:val="0"/>
                <w:numId w:val="54"/>
              </w:numPr>
              <w:spacing w:line="252" w:lineRule="auto"/>
              <w:jc w:val="center"/>
              <w:rPr>
                <w:rFonts w:cstheme="minorHAnsi"/>
                <w:bCs/>
                <w:sz w:val="18"/>
                <w:szCs w:val="18"/>
              </w:rPr>
            </w:pPr>
            <w:r>
              <w:rPr>
                <w:rFonts w:cstheme="minorHAnsi"/>
                <w:b/>
                <w:sz w:val="18"/>
                <w:szCs w:val="18"/>
              </w:rPr>
              <w:t>Critères d’évaluation</w:t>
            </w:r>
          </w:p>
        </w:tc>
        <w:tc>
          <w:tcPr>
            <w:tcW w:w="1984"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3110A6E8" w14:textId="77777777" w:rsidR="00390E89" w:rsidRDefault="00390E89" w:rsidP="00500802">
            <w:pPr>
              <w:jc w:val="center"/>
              <w:rPr>
                <w:rFonts w:cstheme="minorHAnsi"/>
                <w:sz w:val="18"/>
                <w:szCs w:val="18"/>
              </w:rPr>
            </w:pPr>
            <w:r>
              <w:rPr>
                <w:rFonts w:cstheme="minorHAnsi"/>
                <w:b/>
                <w:sz w:val="18"/>
                <w:szCs w:val="18"/>
              </w:rPr>
              <w:t>Auto-évaluation mi-période</w:t>
            </w:r>
          </w:p>
        </w:tc>
        <w:tc>
          <w:tcPr>
            <w:tcW w:w="1985"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66DFDF3B" w14:textId="77777777" w:rsidR="00390E89" w:rsidRDefault="00390E89" w:rsidP="00500802">
            <w:pPr>
              <w:jc w:val="center"/>
              <w:rPr>
                <w:rFonts w:cstheme="minorHAnsi"/>
                <w:b/>
                <w:sz w:val="18"/>
                <w:szCs w:val="18"/>
              </w:rPr>
            </w:pPr>
            <w:r>
              <w:rPr>
                <w:rFonts w:cstheme="minorHAnsi"/>
                <w:b/>
                <w:sz w:val="18"/>
                <w:szCs w:val="18"/>
              </w:rPr>
              <w:t>Avis du tuteur mi-période</w:t>
            </w:r>
          </w:p>
        </w:tc>
        <w:tc>
          <w:tcPr>
            <w:tcW w:w="2126" w:type="dxa"/>
            <w:tcBorders>
              <w:top w:val="single" w:sz="4" w:space="0" w:color="auto"/>
              <w:left w:val="single" w:sz="4" w:space="0" w:color="auto"/>
              <w:bottom w:val="single" w:sz="4" w:space="0" w:color="auto"/>
              <w:right w:val="single" w:sz="4" w:space="0" w:color="auto"/>
            </w:tcBorders>
            <w:shd w:val="clear" w:color="auto" w:fill="F0A947"/>
            <w:hideMark/>
          </w:tcPr>
          <w:p w14:paraId="3583C92E" w14:textId="77777777" w:rsidR="00390E89" w:rsidRDefault="00390E89" w:rsidP="00500802">
            <w:pPr>
              <w:jc w:val="center"/>
              <w:rPr>
                <w:rFonts w:cstheme="minorHAnsi"/>
                <w:b/>
                <w:sz w:val="18"/>
                <w:szCs w:val="18"/>
              </w:rPr>
            </w:pPr>
            <w:r>
              <w:rPr>
                <w:rFonts w:cstheme="minorHAnsi"/>
                <w:b/>
                <w:sz w:val="18"/>
                <w:szCs w:val="18"/>
              </w:rPr>
              <w:t>Auto-évaluation fin de période</w:t>
            </w:r>
          </w:p>
        </w:tc>
      </w:tr>
      <w:tr w:rsidR="00390E89" w14:paraId="3E532BD2" w14:textId="77777777" w:rsidTr="00500802">
        <w:tc>
          <w:tcPr>
            <w:tcW w:w="1985" w:type="dxa"/>
            <w:vMerge w:val="restart"/>
            <w:tcBorders>
              <w:top w:val="single" w:sz="4" w:space="0" w:color="auto"/>
              <w:left w:val="single" w:sz="4" w:space="0" w:color="auto"/>
              <w:bottom w:val="single" w:sz="4" w:space="0" w:color="auto"/>
              <w:right w:val="single" w:sz="4" w:space="0" w:color="auto"/>
            </w:tcBorders>
            <w:vAlign w:val="center"/>
          </w:tcPr>
          <w:p w14:paraId="234C2D55" w14:textId="77777777" w:rsidR="00390E89" w:rsidRDefault="00390E89" w:rsidP="00500802">
            <w:pPr>
              <w:rPr>
                <w:rFonts w:cstheme="minorHAnsi"/>
                <w:b/>
                <w:sz w:val="18"/>
                <w:szCs w:val="18"/>
              </w:rPr>
            </w:pPr>
            <w:r>
              <w:rPr>
                <w:rFonts w:cstheme="minorHAnsi"/>
                <w:b/>
                <w:sz w:val="18"/>
                <w:szCs w:val="18"/>
              </w:rPr>
              <w:t xml:space="preserve">Bloc 5 - </w:t>
            </w:r>
            <w:r w:rsidRPr="00FB7DE7">
              <w:rPr>
                <w:rFonts w:cstheme="minorHAnsi"/>
                <w:b/>
                <w:sz w:val="18"/>
                <w:szCs w:val="18"/>
              </w:rPr>
              <w:t>Travail en équipe et traitement des informations liées aux activités de l’ambulancier, à la qualité / gestion des risques</w:t>
            </w:r>
          </w:p>
          <w:p w14:paraId="3C73D98A" w14:textId="77777777" w:rsidR="00390E89" w:rsidRDefault="00390E89" w:rsidP="00500802">
            <w:pPr>
              <w:rPr>
                <w:rFonts w:cstheme="minorHAnsi"/>
                <w:b/>
                <w:color w:val="2E4D88"/>
                <w:sz w:val="18"/>
                <w:szCs w:val="18"/>
              </w:rPr>
            </w:pPr>
          </w:p>
          <w:p w14:paraId="436D5DCC" w14:textId="77777777" w:rsidR="00390E89" w:rsidRPr="00793394" w:rsidRDefault="00390E89" w:rsidP="00500802">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55B42CB5" w14:textId="77777777" w:rsidR="00390E89" w:rsidRDefault="00390E89" w:rsidP="00500802">
            <w:pPr>
              <w:pStyle w:val="Paragraphedeliste"/>
              <w:numPr>
                <w:ilvl w:val="0"/>
                <w:numId w:val="45"/>
              </w:numPr>
              <w:spacing w:line="254" w:lineRule="auto"/>
              <w:rPr>
                <w:b/>
                <w:bCs/>
                <w:i/>
                <w:iCs/>
                <w:color w:val="2E4D88"/>
                <w:sz w:val="18"/>
                <w:szCs w:val="18"/>
              </w:rPr>
            </w:pPr>
            <w:r>
              <w:rPr>
                <w:b/>
                <w:bCs/>
                <w:i/>
                <w:iCs/>
                <w:color w:val="2E4D88"/>
                <w:sz w:val="18"/>
                <w:szCs w:val="18"/>
              </w:rPr>
              <w:t>OUI</w:t>
            </w:r>
          </w:p>
          <w:p w14:paraId="7C23EE2C" w14:textId="77777777" w:rsidR="00390E89" w:rsidRDefault="00390E89" w:rsidP="00500802">
            <w:pPr>
              <w:pStyle w:val="Paragraphedeliste"/>
              <w:numPr>
                <w:ilvl w:val="0"/>
                <w:numId w:val="45"/>
              </w:numPr>
              <w:spacing w:line="254" w:lineRule="auto"/>
              <w:rPr>
                <w:rFonts w:cstheme="minorHAnsi"/>
                <w:b/>
                <w:sz w:val="18"/>
                <w:szCs w:val="18"/>
              </w:rPr>
            </w:pPr>
            <w:r>
              <w:rPr>
                <w:b/>
                <w:bCs/>
                <w:i/>
                <w:iCs/>
                <w:color w:val="2E4D88"/>
                <w:sz w:val="18"/>
                <w:szCs w:val="18"/>
              </w:rPr>
              <w:t>NON</w:t>
            </w:r>
          </w:p>
          <w:p w14:paraId="097506B3" w14:textId="77777777" w:rsidR="00390E89" w:rsidRDefault="00390E89" w:rsidP="00500802">
            <w:pPr>
              <w:rPr>
                <w:rFonts w:cstheme="minorHAnsi"/>
                <w:b/>
                <w:color w:val="2E4D88"/>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98EA61D" w14:textId="77777777" w:rsidR="00390E89" w:rsidRDefault="00390E89" w:rsidP="00500802">
            <w:pPr>
              <w:jc w:val="both"/>
              <w:rPr>
                <w:rFonts w:cstheme="minorHAnsi"/>
                <w:b/>
                <w:sz w:val="18"/>
                <w:szCs w:val="18"/>
              </w:rPr>
            </w:pPr>
            <w:r>
              <w:rPr>
                <w:rFonts w:cstheme="minorHAnsi"/>
                <w:b/>
                <w:sz w:val="18"/>
                <w:szCs w:val="18"/>
              </w:rPr>
              <w:t xml:space="preserve">10. </w:t>
            </w:r>
            <w:r w:rsidRPr="002C0C7F">
              <w:rPr>
                <w:rFonts w:cstheme="minorHAnsi"/>
                <w:b/>
                <w:sz w:val="18"/>
                <w:szCs w:val="18"/>
              </w:rPr>
              <w:t>Rechercher, traiter, transmettre les informations pertinentes pour assurer la continuité et la traçabilité des soins et des activités et transmettre ses savoir-faire professionnels</w:t>
            </w:r>
          </w:p>
        </w:tc>
        <w:tc>
          <w:tcPr>
            <w:tcW w:w="4111" w:type="dxa"/>
            <w:tcBorders>
              <w:top w:val="single" w:sz="4" w:space="0" w:color="auto"/>
              <w:left w:val="single" w:sz="4" w:space="0" w:color="auto"/>
              <w:bottom w:val="single" w:sz="4" w:space="0" w:color="auto"/>
              <w:right w:val="single" w:sz="4" w:space="0" w:color="auto"/>
            </w:tcBorders>
            <w:vAlign w:val="center"/>
          </w:tcPr>
          <w:p w14:paraId="2087A35E" w14:textId="77777777" w:rsidR="00390E89" w:rsidRPr="00F82891" w:rsidRDefault="00390E89" w:rsidP="00500802">
            <w:pPr>
              <w:pStyle w:val="Paragraphedeliste"/>
              <w:numPr>
                <w:ilvl w:val="0"/>
                <w:numId w:val="54"/>
              </w:numPr>
              <w:spacing w:line="252" w:lineRule="auto"/>
              <w:rPr>
                <w:rFonts w:cstheme="minorHAnsi"/>
                <w:bCs/>
                <w:sz w:val="18"/>
                <w:szCs w:val="18"/>
              </w:rPr>
            </w:pPr>
            <w:r w:rsidRPr="00F82891">
              <w:rPr>
                <w:rFonts w:cstheme="minorHAnsi"/>
                <w:bCs/>
                <w:sz w:val="18"/>
                <w:szCs w:val="18"/>
              </w:rPr>
              <w:t xml:space="preserve">Pertinence de l’analyse des situations et du recueil des informations </w:t>
            </w:r>
          </w:p>
          <w:p w14:paraId="0E931828" w14:textId="77777777" w:rsidR="00390E89" w:rsidRPr="00F82891" w:rsidRDefault="00390E89" w:rsidP="00500802">
            <w:pPr>
              <w:pStyle w:val="Paragraphedeliste"/>
              <w:numPr>
                <w:ilvl w:val="0"/>
                <w:numId w:val="54"/>
              </w:numPr>
              <w:spacing w:line="252" w:lineRule="auto"/>
              <w:rPr>
                <w:rFonts w:cstheme="minorHAnsi"/>
                <w:bCs/>
                <w:sz w:val="18"/>
                <w:szCs w:val="18"/>
              </w:rPr>
            </w:pPr>
            <w:r w:rsidRPr="00F82891">
              <w:rPr>
                <w:rFonts w:cstheme="minorHAnsi"/>
                <w:bCs/>
                <w:sz w:val="18"/>
                <w:szCs w:val="18"/>
              </w:rPr>
              <w:t xml:space="preserve">Fiabilité et pertinence des informations transmises </w:t>
            </w:r>
          </w:p>
          <w:p w14:paraId="3C126330" w14:textId="77777777" w:rsidR="00390E89" w:rsidRPr="00F82891" w:rsidRDefault="00390E89" w:rsidP="00500802">
            <w:pPr>
              <w:pStyle w:val="Paragraphedeliste"/>
              <w:numPr>
                <w:ilvl w:val="0"/>
                <w:numId w:val="54"/>
              </w:numPr>
              <w:spacing w:line="252" w:lineRule="auto"/>
              <w:rPr>
                <w:rFonts w:cstheme="minorHAnsi"/>
                <w:bCs/>
                <w:sz w:val="18"/>
                <w:szCs w:val="18"/>
              </w:rPr>
            </w:pPr>
            <w:r w:rsidRPr="00F82891">
              <w:rPr>
                <w:rFonts w:cstheme="minorHAnsi"/>
                <w:bCs/>
                <w:sz w:val="18"/>
                <w:szCs w:val="18"/>
              </w:rPr>
              <w:t>Qualité des informations sur les activités et les savoir-faire transmis</w:t>
            </w:r>
          </w:p>
          <w:p w14:paraId="28740C2B" w14:textId="77777777" w:rsidR="00390E89" w:rsidRDefault="00390E89" w:rsidP="00500802">
            <w:pPr>
              <w:pStyle w:val="Paragraphedeliste"/>
              <w:numPr>
                <w:ilvl w:val="0"/>
                <w:numId w:val="54"/>
              </w:numPr>
              <w:rPr>
                <w:rFonts w:cstheme="minorHAnsi"/>
                <w:bCs/>
                <w:sz w:val="18"/>
                <w:szCs w:val="18"/>
              </w:rPr>
            </w:pPr>
            <w:r w:rsidRPr="00F82891">
              <w:rPr>
                <w:rFonts w:cstheme="minorHAnsi"/>
                <w:bCs/>
                <w:sz w:val="18"/>
                <w:szCs w:val="18"/>
              </w:rPr>
              <w:t>Pertinence des actions correctives mises en œuvre</w:t>
            </w:r>
          </w:p>
        </w:tc>
        <w:tc>
          <w:tcPr>
            <w:tcW w:w="1984" w:type="dxa"/>
            <w:tcBorders>
              <w:top w:val="single" w:sz="4" w:space="0" w:color="auto"/>
              <w:left w:val="single" w:sz="4" w:space="0" w:color="auto"/>
              <w:bottom w:val="single" w:sz="4" w:space="0" w:color="auto"/>
              <w:right w:val="single" w:sz="4" w:space="0" w:color="auto"/>
            </w:tcBorders>
          </w:tcPr>
          <w:p w14:paraId="07039E66"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30E05B30"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2A1719C1"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5343C85F"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6A6AB462" w14:textId="77777777" w:rsidR="00390E89" w:rsidRDefault="00390E89" w:rsidP="00500802">
            <w:pPr>
              <w:rPr>
                <w:rFonts w:cstheme="minorHAnsi"/>
                <w:sz w:val="18"/>
                <w:szCs w:val="18"/>
              </w:rPr>
            </w:pPr>
            <w:r>
              <w:rPr>
                <w:rFonts w:cstheme="minorHAnsi"/>
                <w:b/>
                <w:bCs/>
                <w:sz w:val="18"/>
                <w:szCs w:val="18"/>
              </w:rPr>
              <w:t>Commentaires :</w:t>
            </w:r>
          </w:p>
          <w:p w14:paraId="1A970592" w14:textId="77777777" w:rsidR="00390E89" w:rsidRDefault="00390E89" w:rsidP="00500802">
            <w:pPr>
              <w:spacing w:line="240" w:lineRule="auto"/>
              <w:jc w:val="both"/>
              <w:rPr>
                <w:rFonts w:cstheme="minorHAnsi"/>
                <w:sz w:val="18"/>
                <w:szCs w:val="18"/>
              </w:rPr>
            </w:pPr>
          </w:p>
          <w:p w14:paraId="2EBD7015" w14:textId="77777777" w:rsidR="00390E89" w:rsidRDefault="00390E89" w:rsidP="00500802">
            <w:pPr>
              <w:spacing w:line="240" w:lineRule="auto"/>
              <w:jc w:val="both"/>
              <w:rPr>
                <w:rFonts w:cstheme="minorHAnsi"/>
                <w:sz w:val="18"/>
                <w:szCs w:val="18"/>
              </w:rPr>
            </w:pPr>
          </w:p>
          <w:p w14:paraId="34819864" w14:textId="77777777" w:rsidR="00390E89" w:rsidRDefault="00390E89" w:rsidP="00500802">
            <w:pPr>
              <w:spacing w:line="240" w:lineRule="auto"/>
              <w:jc w:val="both"/>
              <w:rPr>
                <w:rFonts w:cstheme="minorHAnsi"/>
                <w:sz w:val="18"/>
                <w:szCs w:val="18"/>
              </w:rPr>
            </w:pPr>
          </w:p>
          <w:p w14:paraId="6AC00818" w14:textId="77777777" w:rsidR="00390E89" w:rsidRDefault="00390E89" w:rsidP="00500802">
            <w:pPr>
              <w:spacing w:line="240" w:lineRule="auto"/>
              <w:jc w:val="both"/>
              <w:rPr>
                <w:rFonts w:cstheme="minorHAnsi"/>
                <w:sz w:val="18"/>
                <w:szCs w:val="18"/>
              </w:rPr>
            </w:pPr>
          </w:p>
          <w:p w14:paraId="640383C4" w14:textId="77777777" w:rsidR="00390E89" w:rsidRDefault="00390E89" w:rsidP="00500802">
            <w:pPr>
              <w:spacing w:line="240" w:lineRule="auto"/>
              <w:jc w:val="both"/>
              <w:rPr>
                <w:rFonts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5E2EA7D"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1D4ABA05"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56CF07FD"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5F725B43"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4123F7D3" w14:textId="77777777" w:rsidR="00390E89" w:rsidRDefault="00390E89" w:rsidP="00500802">
            <w:pPr>
              <w:rPr>
                <w:rFonts w:cstheme="minorHAnsi"/>
                <w:sz w:val="18"/>
                <w:szCs w:val="18"/>
              </w:rPr>
            </w:pPr>
            <w:r>
              <w:rPr>
                <w:rFonts w:cstheme="minorHAnsi"/>
                <w:b/>
                <w:bCs/>
                <w:sz w:val="18"/>
                <w:szCs w:val="18"/>
              </w:rPr>
              <w:t>Commentaires :</w:t>
            </w:r>
          </w:p>
          <w:p w14:paraId="1BE7355E" w14:textId="77777777" w:rsidR="00390E89" w:rsidRDefault="00390E89" w:rsidP="00500802">
            <w:pPr>
              <w:spacing w:line="240" w:lineRule="auto"/>
              <w:jc w:val="both"/>
              <w:rPr>
                <w:rFonts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FF71737"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15425813"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2D398222"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124212CB"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0BD7B151" w14:textId="77777777" w:rsidR="00390E89" w:rsidRDefault="00390E89" w:rsidP="00500802">
            <w:pPr>
              <w:rPr>
                <w:rFonts w:cstheme="minorHAnsi"/>
                <w:sz w:val="18"/>
                <w:szCs w:val="18"/>
              </w:rPr>
            </w:pPr>
            <w:r>
              <w:rPr>
                <w:rFonts w:cstheme="minorHAnsi"/>
                <w:b/>
                <w:bCs/>
                <w:sz w:val="18"/>
                <w:szCs w:val="18"/>
              </w:rPr>
              <w:t>Commentaires :</w:t>
            </w:r>
          </w:p>
          <w:p w14:paraId="6CBA3369" w14:textId="77777777" w:rsidR="00390E89" w:rsidRDefault="00390E89" w:rsidP="00500802">
            <w:pPr>
              <w:spacing w:line="240" w:lineRule="auto"/>
              <w:jc w:val="both"/>
              <w:rPr>
                <w:rFonts w:cstheme="minorHAnsi"/>
                <w:sz w:val="18"/>
                <w:szCs w:val="18"/>
              </w:rPr>
            </w:pPr>
          </w:p>
        </w:tc>
      </w:tr>
      <w:tr w:rsidR="00390E89" w14:paraId="2AA93805" w14:textId="77777777" w:rsidTr="00500802">
        <w:tc>
          <w:tcPr>
            <w:tcW w:w="1985" w:type="dxa"/>
            <w:vMerge/>
            <w:tcBorders>
              <w:top w:val="single" w:sz="4" w:space="0" w:color="auto"/>
              <w:left w:val="single" w:sz="4" w:space="0" w:color="auto"/>
              <w:bottom w:val="single" w:sz="4" w:space="0" w:color="auto"/>
              <w:right w:val="single" w:sz="4" w:space="0" w:color="auto"/>
            </w:tcBorders>
            <w:vAlign w:val="center"/>
            <w:hideMark/>
          </w:tcPr>
          <w:p w14:paraId="17C4E7B1" w14:textId="77777777" w:rsidR="00390E89" w:rsidRDefault="00390E89" w:rsidP="00500802">
            <w:pPr>
              <w:spacing w:line="240" w:lineRule="auto"/>
              <w:rPr>
                <w:rFonts w:cstheme="minorHAnsi"/>
                <w:b/>
                <w:color w:val="2E4D88"/>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77F920F4" w14:textId="77777777" w:rsidR="00390E89" w:rsidRDefault="00390E89" w:rsidP="00500802">
            <w:pPr>
              <w:jc w:val="both"/>
              <w:rPr>
                <w:rFonts w:cstheme="minorHAnsi"/>
                <w:b/>
                <w:sz w:val="18"/>
                <w:szCs w:val="18"/>
              </w:rPr>
            </w:pPr>
            <w:r>
              <w:rPr>
                <w:rFonts w:cstheme="minorHAnsi"/>
                <w:b/>
                <w:sz w:val="18"/>
                <w:szCs w:val="18"/>
              </w:rPr>
              <w:t xml:space="preserve">11. </w:t>
            </w:r>
            <w:r w:rsidRPr="001A3779">
              <w:rPr>
                <w:rFonts w:cstheme="minorHAnsi"/>
                <w:b/>
                <w:sz w:val="18"/>
                <w:szCs w:val="18"/>
              </w:rPr>
              <w:t>Organiser et contrôler son activité, coopérer au sein d’une équipe pluriprofessionnelle et améliorer sa pratique dans le cadre d’une démarche qualité / gestion des risques</w:t>
            </w:r>
          </w:p>
          <w:p w14:paraId="2B721E90" w14:textId="77777777" w:rsidR="00390E89" w:rsidRDefault="00390E89" w:rsidP="00500802">
            <w:pPr>
              <w:pStyle w:val="Paragraphedeliste"/>
              <w:spacing w:line="240" w:lineRule="auto"/>
              <w:ind w:left="360"/>
              <w:jc w:val="both"/>
              <w:rPr>
                <w:rFonts w:cstheme="minorHAnsi"/>
                <w:b/>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540B3FC5" w14:textId="77777777" w:rsidR="00390E89" w:rsidRPr="008C70D2" w:rsidRDefault="00390E89" w:rsidP="0050080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Pertinence dans l’identification et la prise en compte du champ d’intervention des différents acteurs</w:t>
            </w:r>
          </w:p>
          <w:p w14:paraId="4E9A5104" w14:textId="77777777" w:rsidR="00390E89" w:rsidRPr="008C70D2" w:rsidRDefault="00390E89" w:rsidP="0050080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Pertinence de l’organisation de sa propre activité</w:t>
            </w:r>
          </w:p>
          <w:p w14:paraId="1122E83D" w14:textId="77777777" w:rsidR="00390E89" w:rsidRPr="008C70D2" w:rsidRDefault="00390E89" w:rsidP="0050080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Qualité de la participation à la démarche professionnelle collective</w:t>
            </w:r>
          </w:p>
          <w:p w14:paraId="03342137" w14:textId="77777777" w:rsidR="00390E89" w:rsidRPr="008C70D2" w:rsidRDefault="00390E89" w:rsidP="0050080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Inscription de ses interventions dans la démarche qualité de la structure</w:t>
            </w:r>
          </w:p>
          <w:p w14:paraId="01EADF2D" w14:textId="77777777" w:rsidR="00390E89" w:rsidRPr="008C70D2" w:rsidRDefault="00390E89" w:rsidP="0050080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Pertinence de la démarche d’amélioration de sa pratique professionnelle</w:t>
            </w:r>
          </w:p>
          <w:p w14:paraId="2A806A90" w14:textId="77777777" w:rsidR="00390E89" w:rsidRDefault="00390E89" w:rsidP="00500802">
            <w:pPr>
              <w:pStyle w:val="Paragraphedeliste"/>
              <w:numPr>
                <w:ilvl w:val="0"/>
                <w:numId w:val="55"/>
              </w:numPr>
              <w:spacing w:line="252" w:lineRule="auto"/>
              <w:jc w:val="both"/>
              <w:rPr>
                <w:rFonts w:cstheme="minorHAnsi"/>
                <w:bCs/>
                <w:sz w:val="18"/>
                <w:szCs w:val="18"/>
              </w:rPr>
            </w:pPr>
            <w:r w:rsidRPr="008C70D2">
              <w:rPr>
                <w:rFonts w:cstheme="minorHAnsi"/>
                <w:bCs/>
                <w:sz w:val="18"/>
                <w:szCs w:val="18"/>
              </w:rPr>
              <w:t>Pertinence de l’évaluation de ses propres besoins en formation</w:t>
            </w:r>
          </w:p>
        </w:tc>
        <w:tc>
          <w:tcPr>
            <w:tcW w:w="1984" w:type="dxa"/>
            <w:tcBorders>
              <w:top w:val="single" w:sz="4" w:space="0" w:color="auto"/>
              <w:left w:val="single" w:sz="4" w:space="0" w:color="auto"/>
              <w:bottom w:val="single" w:sz="4" w:space="0" w:color="auto"/>
              <w:right w:val="single" w:sz="4" w:space="0" w:color="auto"/>
            </w:tcBorders>
          </w:tcPr>
          <w:p w14:paraId="1B84DD0B"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5320ACD0"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27927BC9"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39A387CA"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519D2BF2" w14:textId="77777777" w:rsidR="00390E89" w:rsidRDefault="00390E89" w:rsidP="00500802">
            <w:pPr>
              <w:rPr>
                <w:rFonts w:cstheme="minorHAnsi"/>
                <w:sz w:val="18"/>
                <w:szCs w:val="18"/>
              </w:rPr>
            </w:pPr>
            <w:r>
              <w:rPr>
                <w:rFonts w:cstheme="minorHAnsi"/>
                <w:b/>
                <w:bCs/>
                <w:sz w:val="18"/>
                <w:szCs w:val="18"/>
              </w:rPr>
              <w:t>Commentaires :</w:t>
            </w:r>
          </w:p>
          <w:p w14:paraId="15ABBB68" w14:textId="77777777" w:rsidR="00390E89" w:rsidRDefault="00390E89" w:rsidP="00500802">
            <w:pPr>
              <w:spacing w:line="240" w:lineRule="auto"/>
              <w:jc w:val="both"/>
              <w:rPr>
                <w:rFonts w:cstheme="minorHAns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8414C1C"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7C11CB60"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51B40FCB"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03CECA92"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2F3E0521" w14:textId="77777777" w:rsidR="00390E89" w:rsidRDefault="00390E89" w:rsidP="00500802">
            <w:pPr>
              <w:rPr>
                <w:rFonts w:cstheme="minorHAnsi"/>
                <w:sz w:val="18"/>
                <w:szCs w:val="18"/>
              </w:rPr>
            </w:pPr>
            <w:r>
              <w:rPr>
                <w:rFonts w:cstheme="minorHAnsi"/>
                <w:b/>
                <w:bCs/>
                <w:sz w:val="18"/>
                <w:szCs w:val="18"/>
              </w:rPr>
              <w:t>Commentaires :</w:t>
            </w:r>
          </w:p>
          <w:p w14:paraId="79577E67" w14:textId="77777777" w:rsidR="00390E89" w:rsidRDefault="00390E89" w:rsidP="00500802">
            <w:pPr>
              <w:spacing w:line="240" w:lineRule="auto"/>
              <w:jc w:val="both"/>
              <w:rPr>
                <w:rFonts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C993732"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observé</w:t>
            </w:r>
          </w:p>
          <w:p w14:paraId="0CE743B9"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Non acquis</w:t>
            </w:r>
          </w:p>
          <w:p w14:paraId="1F1DB96C"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 améliorer</w:t>
            </w:r>
          </w:p>
          <w:p w14:paraId="525F13F7" w14:textId="77777777" w:rsidR="00390E89" w:rsidRDefault="00390E89" w:rsidP="00500802">
            <w:pPr>
              <w:rPr>
                <w:rFonts w:cstheme="minorHAnsi"/>
                <w:sz w:val="18"/>
                <w:szCs w:val="18"/>
              </w:rPr>
            </w:pPr>
            <w:r>
              <w:rPr>
                <w:rFonts w:cstheme="minorHAnsi"/>
                <w:sz w:val="18"/>
                <w:szCs w:val="18"/>
              </w:rPr>
              <w:sym w:font="Wingdings" w:char="F072"/>
            </w:r>
            <w:r>
              <w:rPr>
                <w:rFonts w:cstheme="minorHAnsi"/>
                <w:sz w:val="18"/>
                <w:szCs w:val="18"/>
              </w:rPr>
              <w:t xml:space="preserve"> Acquis </w:t>
            </w:r>
          </w:p>
          <w:p w14:paraId="248DB942" w14:textId="77777777" w:rsidR="00390E89" w:rsidRDefault="00390E89" w:rsidP="00500802">
            <w:pPr>
              <w:rPr>
                <w:rFonts w:cstheme="minorHAnsi"/>
                <w:sz w:val="18"/>
                <w:szCs w:val="18"/>
              </w:rPr>
            </w:pPr>
            <w:r>
              <w:rPr>
                <w:rFonts w:cstheme="minorHAnsi"/>
                <w:b/>
                <w:bCs/>
                <w:sz w:val="18"/>
                <w:szCs w:val="18"/>
              </w:rPr>
              <w:t>Commentaires :</w:t>
            </w:r>
          </w:p>
          <w:p w14:paraId="6C08DA3D" w14:textId="77777777" w:rsidR="00390E89" w:rsidRDefault="00390E89" w:rsidP="00500802">
            <w:pPr>
              <w:spacing w:line="240" w:lineRule="auto"/>
              <w:jc w:val="both"/>
              <w:rPr>
                <w:rFonts w:cstheme="minorHAnsi"/>
                <w:sz w:val="18"/>
                <w:szCs w:val="18"/>
              </w:rPr>
            </w:pPr>
          </w:p>
        </w:tc>
      </w:tr>
    </w:tbl>
    <w:p w14:paraId="38D6D3FC" w14:textId="77777777" w:rsidR="00390E89" w:rsidRDefault="00390E89" w:rsidP="00390E89">
      <w:pPr>
        <w:spacing w:line="259" w:lineRule="auto"/>
        <w:rPr>
          <w:rFonts w:cstheme="minorHAnsi"/>
        </w:rPr>
        <w:sectPr w:rsidR="00390E89" w:rsidSect="005233AA">
          <w:headerReference w:type="even" r:id="rId37"/>
          <w:headerReference w:type="default" r:id="rId38"/>
          <w:headerReference w:type="first" r:id="rId39"/>
          <w:pgSz w:w="16838" w:h="11906" w:orient="landscape"/>
          <w:pgMar w:top="1417" w:right="1417" w:bottom="1417" w:left="1417" w:header="510" w:footer="454" w:gutter="0"/>
          <w:cols w:space="708"/>
          <w:titlePg/>
          <w:docGrid w:linePitch="360"/>
        </w:sectPr>
      </w:pPr>
    </w:p>
    <w:p w14:paraId="5AD7172F" w14:textId="38D72BD9" w:rsidR="008270CB" w:rsidRPr="00544C5F" w:rsidRDefault="00500802" w:rsidP="00544C5F">
      <w:pPr>
        <w:tabs>
          <w:tab w:val="left" w:pos="4260"/>
        </w:tabs>
        <w:jc w:val="center"/>
        <w:rPr>
          <w:b/>
          <w:sz w:val="56"/>
          <w:szCs w:val="56"/>
        </w:rPr>
      </w:pPr>
      <w:r>
        <w:rPr>
          <w:b/>
          <w:sz w:val="56"/>
          <w:szCs w:val="56"/>
        </w:rPr>
        <w:t xml:space="preserve">RECAPITULATIF </w:t>
      </w:r>
      <w:r w:rsidR="002A5750" w:rsidRPr="00544C5F">
        <w:rPr>
          <w:b/>
          <w:color w:val="2E4D88"/>
          <w:sz w:val="56"/>
          <w:szCs w:val="56"/>
        </w:rPr>
        <w:t xml:space="preserve">DES PERIODES </w:t>
      </w:r>
      <w:r w:rsidR="00017C80">
        <w:rPr>
          <w:b/>
          <w:color w:val="2E4D88"/>
          <w:sz w:val="56"/>
          <w:szCs w:val="56"/>
        </w:rPr>
        <w:t xml:space="preserve">DE STAGE / </w:t>
      </w:r>
      <w:r w:rsidR="002A5750" w:rsidRPr="00544C5F">
        <w:rPr>
          <w:b/>
          <w:color w:val="2E4D88"/>
          <w:sz w:val="56"/>
          <w:szCs w:val="56"/>
        </w:rPr>
        <w:t>D’APPRENTISSAGE EN MILIEU PROFESSIONNEL</w:t>
      </w:r>
    </w:p>
    <w:p w14:paraId="08A1568C" w14:textId="77777777" w:rsidR="008270CB" w:rsidRDefault="008270CB" w:rsidP="008270CB">
      <w:pPr>
        <w:spacing w:after="0" w:line="240" w:lineRule="auto"/>
        <w:ind w:right="2268"/>
        <w:jc w:val="center"/>
        <w:rPr>
          <w:rFonts w:eastAsia="Times New Roman" w:cstheme="minorHAnsi"/>
          <w:b/>
          <w:color w:val="2E4D88"/>
          <w:sz w:val="24"/>
          <w:szCs w:val="24"/>
          <w:lang w:eastAsia="fr-FR"/>
        </w:rPr>
      </w:pPr>
    </w:p>
    <w:p w14:paraId="6E8FADA4" w14:textId="5A5A9FD4" w:rsidR="00687AE7" w:rsidRDefault="00687AE7" w:rsidP="00D83BF7">
      <w:pPr>
        <w:spacing w:after="0" w:line="240" w:lineRule="auto"/>
        <w:ind w:right="2268"/>
        <w:rPr>
          <w:rFonts w:eastAsia="Times New Roman" w:cstheme="minorHAnsi"/>
          <w:b/>
          <w:i/>
          <w:iCs/>
          <w:color w:val="2E4D88"/>
          <w:sz w:val="24"/>
          <w:szCs w:val="24"/>
          <w:lang w:eastAsia="fr-FR"/>
        </w:rPr>
      </w:pPr>
      <w:r>
        <w:rPr>
          <w:rFonts w:eastAsia="Times New Roman" w:cstheme="minorHAnsi"/>
          <w:b/>
          <w:i/>
          <w:iCs/>
          <w:color w:val="2E4D88"/>
          <w:sz w:val="24"/>
          <w:szCs w:val="24"/>
          <w:lang w:eastAsia="fr-FR"/>
        </w:rPr>
        <w:t>A compléter avec des lignes supplémentaires pour les apprentis</w:t>
      </w:r>
    </w:p>
    <w:p w14:paraId="01466896" w14:textId="77777777" w:rsidR="00BA5D31" w:rsidRPr="009C37C0" w:rsidRDefault="00BA5D31" w:rsidP="00BA5D31">
      <w:pPr>
        <w:spacing w:after="0" w:line="240" w:lineRule="auto"/>
        <w:jc w:val="both"/>
        <w:rPr>
          <w:rFonts w:eastAsia="Times New Roman" w:cstheme="minorHAnsi"/>
          <w:b/>
          <w:color w:val="000000"/>
          <w:szCs w:val="24"/>
          <w:lang w:eastAsia="fr-FR"/>
        </w:rPr>
      </w:pPr>
    </w:p>
    <w:tbl>
      <w:tblPr>
        <w:tblW w:w="14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2"/>
        <w:gridCol w:w="4872"/>
      </w:tblGrid>
      <w:tr w:rsidR="005062DA" w:rsidRPr="009C37C0" w14:paraId="684622EC" w14:textId="77777777" w:rsidTr="008270CB">
        <w:trPr>
          <w:trHeight w:val="454"/>
        </w:trPr>
        <w:tc>
          <w:tcPr>
            <w:tcW w:w="4871"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0526E869" w14:textId="02C790F4" w:rsidR="005062DA" w:rsidRPr="009C37C0" w:rsidRDefault="005062DA" w:rsidP="00BA5D31">
            <w:pPr>
              <w:spacing w:after="0" w:line="240" w:lineRule="auto"/>
              <w:jc w:val="center"/>
              <w:rPr>
                <w:b/>
              </w:rPr>
            </w:pPr>
            <w:r w:rsidRPr="009C37C0">
              <w:rPr>
                <w:b/>
              </w:rPr>
              <w:t xml:space="preserve">Intitulé </w:t>
            </w:r>
            <w:r>
              <w:rPr>
                <w:b/>
              </w:rPr>
              <w:t>des</w:t>
            </w:r>
            <w:r w:rsidRPr="009C37C0">
              <w:rPr>
                <w:b/>
              </w:rPr>
              <w:t xml:space="preserve"> </w:t>
            </w:r>
            <w:r w:rsidR="009F23F0">
              <w:rPr>
                <w:b/>
              </w:rPr>
              <w:t>périodes effectuées en milieu professionnel</w:t>
            </w:r>
          </w:p>
        </w:tc>
        <w:tc>
          <w:tcPr>
            <w:tcW w:w="4872"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40AEB42D" w14:textId="77777777" w:rsidR="005062DA" w:rsidRPr="009C37C0" w:rsidRDefault="005062DA" w:rsidP="00BA5D31">
            <w:pPr>
              <w:spacing w:after="0" w:line="240" w:lineRule="auto"/>
              <w:jc w:val="center"/>
              <w:rPr>
                <w:b/>
              </w:rPr>
            </w:pPr>
            <w:r w:rsidRPr="009C37C0">
              <w:rPr>
                <w:b/>
              </w:rPr>
              <w:t xml:space="preserve">Dates </w:t>
            </w:r>
          </w:p>
        </w:tc>
        <w:tc>
          <w:tcPr>
            <w:tcW w:w="4872"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0942F1E2" w14:textId="77777777" w:rsidR="005062DA" w:rsidRPr="009C37C0" w:rsidRDefault="005062DA" w:rsidP="00BA5D31">
            <w:pPr>
              <w:spacing w:after="0" w:line="240" w:lineRule="auto"/>
              <w:jc w:val="center"/>
              <w:rPr>
                <w:b/>
              </w:rPr>
            </w:pPr>
            <w:r>
              <w:rPr>
                <w:b/>
              </w:rPr>
              <w:t>Lieu</w:t>
            </w:r>
            <w:r w:rsidRPr="009C37C0">
              <w:rPr>
                <w:b/>
              </w:rPr>
              <w:t xml:space="preserve"> </w:t>
            </w:r>
            <w:r>
              <w:rPr>
                <w:b/>
              </w:rPr>
              <w:t>et v</w:t>
            </w:r>
            <w:r w:rsidRPr="009C37C0">
              <w:rPr>
                <w:b/>
              </w:rPr>
              <w:t>ille</w:t>
            </w:r>
          </w:p>
        </w:tc>
      </w:tr>
      <w:tr w:rsidR="005062DA" w:rsidRPr="009C37C0" w14:paraId="74D19CED" w14:textId="77777777" w:rsidTr="005062DA">
        <w:trPr>
          <w:trHeight w:val="554"/>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5E0C7C81" w14:textId="77777777" w:rsidR="005062DA" w:rsidRDefault="005062DA" w:rsidP="00BA5D31">
            <w:pPr>
              <w:spacing w:after="0" w:line="240" w:lineRule="auto"/>
              <w:rPr>
                <w:rFonts w:eastAsia="Times New Roman" w:cstheme="minorHAnsi"/>
                <w:bCs/>
                <w:color w:val="000080"/>
                <w:szCs w:val="24"/>
                <w:lang w:eastAsia="fr-FR"/>
              </w:rPr>
            </w:pPr>
          </w:p>
          <w:p w14:paraId="539AD3CF" w14:textId="77777777" w:rsidR="008E2199" w:rsidRDefault="008E2199" w:rsidP="00BA5D31">
            <w:pPr>
              <w:spacing w:after="0" w:line="240" w:lineRule="auto"/>
              <w:rPr>
                <w:rFonts w:eastAsia="Times New Roman" w:cstheme="minorHAnsi"/>
                <w:bCs/>
                <w:color w:val="000080"/>
                <w:szCs w:val="24"/>
                <w:lang w:eastAsia="fr-FR"/>
              </w:rPr>
            </w:pPr>
          </w:p>
          <w:p w14:paraId="65B69DEF" w14:textId="2011529B" w:rsidR="008E2199" w:rsidRPr="009C37C0" w:rsidRDefault="008E2199" w:rsidP="00BA5D31">
            <w:pPr>
              <w:spacing w:after="0" w:line="240" w:lineRule="auto"/>
              <w:rPr>
                <w:rFonts w:eastAsia="Times New Roman" w:cstheme="minorHAnsi"/>
                <w:bCs/>
                <w:color w:val="000080"/>
                <w:szCs w:val="24"/>
                <w:lang w:eastAsia="fr-FR"/>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14:paraId="29D5D0BD" w14:textId="77777777" w:rsidR="005062DA" w:rsidRPr="009C37C0" w:rsidRDefault="005062DA" w:rsidP="00BA5D31">
            <w:pPr>
              <w:spacing w:after="0" w:line="240" w:lineRule="auto"/>
              <w:jc w:val="center"/>
              <w:rPr>
                <w:rFonts w:eastAsia="Times New Roman" w:cstheme="minorHAnsi"/>
                <w:bCs/>
                <w:color w:val="000080"/>
                <w:szCs w:val="24"/>
                <w:lang w:eastAsia="fr-FR"/>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14:paraId="0AB5A041" w14:textId="77777777" w:rsidR="005062DA" w:rsidRPr="009C37C0" w:rsidRDefault="005062DA" w:rsidP="00BA5D31">
            <w:pPr>
              <w:spacing w:after="0" w:line="240" w:lineRule="auto"/>
              <w:jc w:val="center"/>
              <w:rPr>
                <w:rFonts w:eastAsia="Times New Roman" w:cstheme="minorHAnsi"/>
                <w:bCs/>
                <w:color w:val="000080"/>
                <w:szCs w:val="24"/>
                <w:lang w:eastAsia="fr-FR"/>
              </w:rPr>
            </w:pPr>
          </w:p>
        </w:tc>
      </w:tr>
      <w:tr w:rsidR="005062DA" w:rsidRPr="009C37C0" w14:paraId="3E70EFC7" w14:textId="77777777" w:rsidTr="005062DA">
        <w:trPr>
          <w:trHeight w:val="554"/>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5AD3F1CC" w14:textId="77777777" w:rsidR="005062DA" w:rsidRDefault="005062DA" w:rsidP="00BA5D31">
            <w:pPr>
              <w:spacing w:after="0" w:line="240" w:lineRule="auto"/>
              <w:jc w:val="center"/>
              <w:rPr>
                <w:rFonts w:eastAsia="Times New Roman" w:cstheme="minorHAnsi"/>
                <w:bCs/>
                <w:color w:val="000080"/>
                <w:szCs w:val="24"/>
                <w:lang w:eastAsia="fr-FR"/>
              </w:rPr>
            </w:pPr>
          </w:p>
          <w:p w14:paraId="0633BCAD" w14:textId="77777777" w:rsidR="008E2199" w:rsidRDefault="008E2199" w:rsidP="00BA5D31">
            <w:pPr>
              <w:spacing w:after="0" w:line="240" w:lineRule="auto"/>
              <w:jc w:val="center"/>
              <w:rPr>
                <w:rFonts w:eastAsia="Times New Roman" w:cstheme="minorHAnsi"/>
                <w:bCs/>
                <w:color w:val="000080"/>
                <w:szCs w:val="24"/>
                <w:lang w:eastAsia="fr-FR"/>
              </w:rPr>
            </w:pPr>
          </w:p>
          <w:p w14:paraId="287E1C98" w14:textId="0FF00670" w:rsidR="008E2199" w:rsidRPr="009C37C0" w:rsidRDefault="008E2199" w:rsidP="00BA5D31">
            <w:pPr>
              <w:spacing w:after="0" w:line="240" w:lineRule="auto"/>
              <w:jc w:val="center"/>
              <w:rPr>
                <w:rFonts w:eastAsia="Times New Roman" w:cstheme="minorHAnsi"/>
                <w:bCs/>
                <w:color w:val="000080"/>
                <w:szCs w:val="24"/>
                <w:lang w:eastAsia="fr-FR"/>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14:paraId="091BCDA9" w14:textId="77777777" w:rsidR="005062DA" w:rsidRPr="009C37C0" w:rsidRDefault="005062DA" w:rsidP="00BA5D31">
            <w:pPr>
              <w:spacing w:after="0" w:line="240" w:lineRule="auto"/>
              <w:jc w:val="center"/>
              <w:rPr>
                <w:rFonts w:eastAsia="Times New Roman" w:cstheme="minorHAnsi"/>
                <w:bCs/>
                <w:color w:val="000080"/>
                <w:szCs w:val="24"/>
                <w:lang w:eastAsia="fr-FR"/>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14:paraId="0AAD8917" w14:textId="77777777" w:rsidR="005062DA" w:rsidRPr="009C37C0" w:rsidRDefault="005062DA" w:rsidP="00BA5D31">
            <w:pPr>
              <w:spacing w:after="0" w:line="240" w:lineRule="auto"/>
              <w:jc w:val="center"/>
              <w:rPr>
                <w:rFonts w:eastAsia="Times New Roman" w:cstheme="minorHAnsi"/>
                <w:bCs/>
                <w:color w:val="000080"/>
                <w:szCs w:val="24"/>
                <w:lang w:eastAsia="fr-FR"/>
              </w:rPr>
            </w:pPr>
          </w:p>
        </w:tc>
      </w:tr>
      <w:tr w:rsidR="005062DA" w:rsidRPr="009C37C0" w14:paraId="7B973FF1" w14:textId="77777777" w:rsidTr="005062DA">
        <w:trPr>
          <w:trHeight w:val="554"/>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064C54D9" w14:textId="77777777" w:rsidR="005062DA" w:rsidRDefault="005062DA" w:rsidP="00BA5D31">
            <w:pPr>
              <w:spacing w:after="0" w:line="240" w:lineRule="auto"/>
              <w:jc w:val="center"/>
              <w:rPr>
                <w:rFonts w:eastAsia="Times New Roman" w:cstheme="minorHAnsi"/>
                <w:bCs/>
                <w:color w:val="000080"/>
                <w:szCs w:val="24"/>
                <w:lang w:eastAsia="fr-FR"/>
              </w:rPr>
            </w:pPr>
          </w:p>
          <w:p w14:paraId="2968ED21" w14:textId="77777777" w:rsidR="008E2199" w:rsidRDefault="008E2199" w:rsidP="00BA5D31">
            <w:pPr>
              <w:spacing w:after="0" w:line="240" w:lineRule="auto"/>
              <w:jc w:val="center"/>
              <w:rPr>
                <w:rFonts w:eastAsia="Times New Roman" w:cstheme="minorHAnsi"/>
                <w:bCs/>
                <w:color w:val="000080"/>
                <w:szCs w:val="24"/>
                <w:lang w:eastAsia="fr-FR"/>
              </w:rPr>
            </w:pPr>
          </w:p>
          <w:p w14:paraId="0DAB7685" w14:textId="395FC081" w:rsidR="008E2199" w:rsidRPr="009C37C0" w:rsidRDefault="008E2199" w:rsidP="00BA5D31">
            <w:pPr>
              <w:spacing w:after="0" w:line="240" w:lineRule="auto"/>
              <w:jc w:val="center"/>
              <w:rPr>
                <w:rFonts w:eastAsia="Times New Roman" w:cstheme="minorHAnsi"/>
                <w:bCs/>
                <w:color w:val="000080"/>
                <w:szCs w:val="24"/>
                <w:lang w:eastAsia="fr-FR"/>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14:paraId="05EE7BE6" w14:textId="77777777" w:rsidR="005062DA" w:rsidRPr="009C37C0" w:rsidRDefault="005062DA" w:rsidP="00BA5D31">
            <w:pPr>
              <w:spacing w:after="0" w:line="240" w:lineRule="auto"/>
              <w:jc w:val="center"/>
              <w:rPr>
                <w:rFonts w:eastAsia="Times New Roman" w:cstheme="minorHAnsi"/>
                <w:bCs/>
                <w:color w:val="000080"/>
                <w:szCs w:val="24"/>
                <w:lang w:eastAsia="fr-FR"/>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14:paraId="2913E725" w14:textId="77777777" w:rsidR="005062DA" w:rsidRPr="009C37C0" w:rsidRDefault="005062DA" w:rsidP="00BA5D31">
            <w:pPr>
              <w:spacing w:after="0" w:line="240" w:lineRule="auto"/>
              <w:jc w:val="center"/>
              <w:rPr>
                <w:rFonts w:eastAsia="Times New Roman" w:cstheme="minorHAnsi"/>
                <w:bCs/>
                <w:color w:val="000080"/>
                <w:szCs w:val="24"/>
                <w:lang w:eastAsia="fr-FR"/>
              </w:rPr>
            </w:pPr>
          </w:p>
        </w:tc>
      </w:tr>
      <w:tr w:rsidR="005062DA" w:rsidRPr="009C37C0" w14:paraId="30354AFC" w14:textId="77777777" w:rsidTr="005062DA">
        <w:trPr>
          <w:trHeight w:val="554"/>
        </w:trPr>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61F82C7F" w14:textId="77777777" w:rsidR="005062DA" w:rsidRDefault="005062DA" w:rsidP="00BA5D31">
            <w:pPr>
              <w:spacing w:after="0" w:line="240" w:lineRule="auto"/>
              <w:jc w:val="center"/>
              <w:rPr>
                <w:rFonts w:eastAsia="Times New Roman" w:cstheme="minorHAnsi"/>
                <w:bCs/>
                <w:color w:val="000080"/>
                <w:szCs w:val="24"/>
                <w:lang w:eastAsia="fr-FR"/>
              </w:rPr>
            </w:pPr>
          </w:p>
          <w:p w14:paraId="2C57F0E7" w14:textId="77777777" w:rsidR="008E2199" w:rsidRDefault="008E2199" w:rsidP="00BA5D31">
            <w:pPr>
              <w:spacing w:after="0" w:line="240" w:lineRule="auto"/>
              <w:jc w:val="center"/>
              <w:rPr>
                <w:rFonts w:eastAsia="Times New Roman" w:cstheme="minorHAnsi"/>
                <w:bCs/>
                <w:color w:val="000080"/>
                <w:szCs w:val="24"/>
                <w:lang w:eastAsia="fr-FR"/>
              </w:rPr>
            </w:pPr>
          </w:p>
          <w:p w14:paraId="747D0805" w14:textId="08CFF0DD" w:rsidR="008E2199" w:rsidRPr="009C37C0" w:rsidRDefault="008E2199" w:rsidP="00BA5D31">
            <w:pPr>
              <w:spacing w:after="0" w:line="240" w:lineRule="auto"/>
              <w:jc w:val="center"/>
              <w:rPr>
                <w:rFonts w:eastAsia="Times New Roman" w:cstheme="minorHAnsi"/>
                <w:bCs/>
                <w:color w:val="000080"/>
                <w:szCs w:val="24"/>
                <w:lang w:eastAsia="fr-FR"/>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14:paraId="7BA9913D" w14:textId="77777777" w:rsidR="005062DA" w:rsidRPr="009C37C0" w:rsidRDefault="005062DA" w:rsidP="00BA5D31">
            <w:pPr>
              <w:spacing w:after="0" w:line="240" w:lineRule="auto"/>
              <w:jc w:val="center"/>
              <w:rPr>
                <w:rFonts w:eastAsia="Times New Roman" w:cstheme="minorHAnsi"/>
                <w:bCs/>
                <w:color w:val="000080"/>
                <w:szCs w:val="24"/>
                <w:lang w:eastAsia="fr-FR"/>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14:paraId="3335C0E1" w14:textId="77777777" w:rsidR="005062DA" w:rsidRPr="009C37C0" w:rsidRDefault="005062DA" w:rsidP="00BA5D31">
            <w:pPr>
              <w:spacing w:after="0" w:line="240" w:lineRule="auto"/>
              <w:jc w:val="center"/>
              <w:rPr>
                <w:rFonts w:eastAsia="Times New Roman" w:cstheme="minorHAnsi"/>
                <w:bCs/>
                <w:color w:val="000080"/>
                <w:szCs w:val="24"/>
                <w:lang w:eastAsia="fr-FR"/>
              </w:rPr>
            </w:pPr>
          </w:p>
        </w:tc>
      </w:tr>
    </w:tbl>
    <w:p w14:paraId="53D4D494" w14:textId="77777777" w:rsidR="008E2199" w:rsidRPr="00687AE7" w:rsidRDefault="008E2199" w:rsidP="005062DA">
      <w:pPr>
        <w:spacing w:after="0" w:line="240" w:lineRule="auto"/>
        <w:ind w:right="2268"/>
        <w:rPr>
          <w:rFonts w:eastAsia="Times New Roman" w:cstheme="minorHAnsi"/>
          <w:b/>
          <w:color w:val="2E4D88"/>
          <w:sz w:val="24"/>
          <w:szCs w:val="24"/>
          <w:lang w:val="en-US" w:eastAsia="fr-FR"/>
        </w:rPr>
      </w:pPr>
    </w:p>
    <w:p w14:paraId="4B65E9DF" w14:textId="77777777" w:rsidR="008E2199" w:rsidRPr="00687AE7" w:rsidRDefault="008E2199" w:rsidP="005062DA">
      <w:pPr>
        <w:spacing w:after="0" w:line="240" w:lineRule="auto"/>
        <w:ind w:right="2268"/>
        <w:rPr>
          <w:rFonts w:eastAsia="Times New Roman" w:cstheme="minorHAnsi"/>
          <w:b/>
          <w:color w:val="2E4D88"/>
          <w:sz w:val="24"/>
          <w:szCs w:val="24"/>
          <w:lang w:val="en-US" w:eastAsia="fr-FR"/>
        </w:rPr>
      </w:pPr>
    </w:p>
    <w:p w14:paraId="22EBC18A" w14:textId="77777777" w:rsidR="008E2199" w:rsidRPr="00687AE7" w:rsidRDefault="008E2199" w:rsidP="005062DA">
      <w:pPr>
        <w:spacing w:after="0" w:line="240" w:lineRule="auto"/>
        <w:ind w:right="2268"/>
        <w:rPr>
          <w:rFonts w:eastAsia="Times New Roman" w:cstheme="minorHAnsi"/>
          <w:b/>
          <w:color w:val="2E4D88"/>
          <w:sz w:val="24"/>
          <w:szCs w:val="24"/>
          <w:lang w:val="en-US" w:eastAsia="fr-FR"/>
        </w:rPr>
      </w:pPr>
    </w:p>
    <w:p w14:paraId="63056F8C" w14:textId="77777777" w:rsidR="008E2199" w:rsidRPr="00687AE7" w:rsidRDefault="008E2199" w:rsidP="005062DA">
      <w:pPr>
        <w:spacing w:after="0" w:line="240" w:lineRule="auto"/>
        <w:ind w:right="2268"/>
        <w:rPr>
          <w:rFonts w:eastAsia="Times New Roman" w:cstheme="minorHAnsi"/>
          <w:b/>
          <w:color w:val="2E4D88"/>
          <w:sz w:val="24"/>
          <w:szCs w:val="24"/>
          <w:lang w:val="en-US" w:eastAsia="fr-FR"/>
        </w:rPr>
      </w:pPr>
    </w:p>
    <w:sectPr w:rsidR="008E2199" w:rsidRPr="00687AE7" w:rsidSect="005233AA">
      <w:headerReference w:type="even" r:id="rId40"/>
      <w:headerReference w:type="default" r:id="rId41"/>
      <w:headerReference w:type="first" r:id="rId42"/>
      <w:pgSz w:w="16838" w:h="11906" w:orient="landscape"/>
      <w:pgMar w:top="1417" w:right="1417" w:bottom="1417" w:left="141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B9668" w14:textId="77777777" w:rsidR="00D144AE" w:rsidRDefault="00D144AE" w:rsidP="00BB3E8C">
      <w:pPr>
        <w:spacing w:after="0" w:line="240" w:lineRule="auto"/>
      </w:pPr>
      <w:r>
        <w:separator/>
      </w:r>
    </w:p>
  </w:endnote>
  <w:endnote w:type="continuationSeparator" w:id="0">
    <w:p w14:paraId="2C1DB659" w14:textId="77777777" w:rsidR="00D144AE" w:rsidRDefault="00D144AE" w:rsidP="00BB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368460"/>
      <w:docPartObj>
        <w:docPartGallery w:val="Page Numbers (Bottom of Page)"/>
        <w:docPartUnique/>
      </w:docPartObj>
    </w:sdtPr>
    <w:sdtEndPr/>
    <w:sdtContent>
      <w:p w14:paraId="0EF14EB2" w14:textId="21C2B0F6" w:rsidR="00500802" w:rsidRDefault="00500802">
        <w:pPr>
          <w:pStyle w:val="Pieddepage"/>
          <w:jc w:val="right"/>
        </w:pPr>
        <w:r>
          <w:fldChar w:fldCharType="begin"/>
        </w:r>
        <w:r>
          <w:instrText>PAGE   \* MERGEFORMAT</w:instrText>
        </w:r>
        <w:r>
          <w:fldChar w:fldCharType="separate"/>
        </w:r>
        <w:r w:rsidR="00A121A5">
          <w:rPr>
            <w:noProof/>
          </w:rPr>
          <w:t>3</w:t>
        </w:r>
        <w:r>
          <w:fldChar w:fldCharType="end"/>
        </w:r>
      </w:p>
    </w:sdtContent>
  </w:sdt>
  <w:p w14:paraId="192BC8B1" w14:textId="3EC71399" w:rsidR="00500802" w:rsidRDefault="00500802">
    <w:pPr>
      <w:pStyle w:val="Pieddepage"/>
    </w:pPr>
    <w:r>
      <w:rPr>
        <w:noProof/>
        <w:lang w:eastAsia="fr-FR"/>
      </w:rPr>
      <w:drawing>
        <wp:inline distT="0" distB="0" distL="0" distR="0" wp14:anchorId="76479923" wp14:editId="33CADBA3">
          <wp:extent cx="682625" cy="531495"/>
          <wp:effectExtent l="0" t="0" r="3175" b="1905"/>
          <wp:docPr id="24" name="Image 12">
            <a:extLst xmlns:a="http://schemas.openxmlformats.org/drawingml/2006/main">
              <a:ext uri="{FF2B5EF4-FFF2-40B4-BE49-F238E27FC236}">
                <a16:creationId xmlns:a16="http://schemas.microsoft.com/office/drawing/2014/main" id="{433B51AF-3A50-3342-8D79-F2F92F599175}"/>
              </a:ext>
            </a:extLst>
          </wp:docPr>
          <wp:cNvGraphicFramePr/>
          <a:graphic xmlns:a="http://schemas.openxmlformats.org/drawingml/2006/main">
            <a:graphicData uri="http://schemas.openxmlformats.org/drawingml/2006/picture">
              <pic:pic xmlns:pic="http://schemas.openxmlformats.org/drawingml/2006/picture">
                <pic:nvPicPr>
                  <pic:cNvPr id="128" name="Image 12">
                    <a:extLst>
                      <a:ext uri="{FF2B5EF4-FFF2-40B4-BE49-F238E27FC236}">
                        <a16:creationId xmlns:a16="http://schemas.microsoft.com/office/drawing/2014/main" id="{433B51AF-3A50-3342-8D79-F2F92F599175}"/>
                      </a:ext>
                    </a:extLst>
                  </pic:cNvPr>
                  <pic:cNvPicPr/>
                </pic:nvPicPr>
                <pic:blipFill>
                  <a:blip r:embed="rId1">
                    <a:extLst>
                      <a:ext uri="{28A0092B-C50C-407E-A947-70E740481C1C}">
                        <a14:useLocalDpi xmlns:a14="http://schemas.microsoft.com/office/drawing/2010/main" val="0"/>
                      </a:ext>
                    </a:extLst>
                  </a:blip>
                  <a:stretch>
                    <a:fillRect/>
                  </a:stretch>
                </pic:blipFill>
                <pic:spPr bwMode="gray">
                  <a:xfrm>
                    <a:off x="0" y="0"/>
                    <a:ext cx="682625" cy="5314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432498"/>
      <w:docPartObj>
        <w:docPartGallery w:val="Page Numbers (Bottom of Page)"/>
        <w:docPartUnique/>
      </w:docPartObj>
    </w:sdtPr>
    <w:sdtEndPr/>
    <w:sdtContent>
      <w:p w14:paraId="163F5AC7" w14:textId="0E28951C" w:rsidR="00500802" w:rsidRDefault="00500802" w:rsidP="00B15AE5">
        <w:pPr>
          <w:pStyle w:val="Pieddepage"/>
        </w:pPr>
        <w:r>
          <w:rPr>
            <w:noProof/>
            <w:lang w:eastAsia="fr-FR"/>
          </w:rPr>
          <w:drawing>
            <wp:inline distT="0" distB="0" distL="0" distR="0" wp14:anchorId="54867BFD" wp14:editId="464F8D20">
              <wp:extent cx="682625" cy="531495"/>
              <wp:effectExtent l="0" t="0" r="3175" b="1905"/>
              <wp:docPr id="25" name="Image 12">
                <a:extLst xmlns:a="http://schemas.openxmlformats.org/drawingml/2006/main">
                  <a:ext uri="{FF2B5EF4-FFF2-40B4-BE49-F238E27FC236}">
                    <a16:creationId xmlns:a16="http://schemas.microsoft.com/office/drawing/2014/main" id="{433B51AF-3A50-3342-8D79-F2F92F599175}"/>
                  </a:ext>
                </a:extLst>
              </wp:docPr>
              <wp:cNvGraphicFramePr/>
              <a:graphic xmlns:a="http://schemas.openxmlformats.org/drawingml/2006/main">
                <a:graphicData uri="http://schemas.openxmlformats.org/drawingml/2006/picture">
                  <pic:pic xmlns:pic="http://schemas.openxmlformats.org/drawingml/2006/picture">
                    <pic:nvPicPr>
                      <pic:cNvPr id="128" name="Image 12">
                        <a:extLst>
                          <a:ext uri="{FF2B5EF4-FFF2-40B4-BE49-F238E27FC236}">
                            <a16:creationId xmlns:a16="http://schemas.microsoft.com/office/drawing/2014/main" id="{433B51AF-3A50-3342-8D79-F2F92F599175}"/>
                          </a:ext>
                        </a:extLst>
                      </pic:cNvPr>
                      <pic:cNvPicPr/>
                    </pic:nvPicPr>
                    <pic:blipFill>
                      <a:blip r:embed="rId1">
                        <a:extLst>
                          <a:ext uri="{28A0092B-C50C-407E-A947-70E740481C1C}">
                            <a14:useLocalDpi xmlns:a14="http://schemas.microsoft.com/office/drawing/2010/main" val="0"/>
                          </a:ext>
                        </a:extLst>
                      </a:blip>
                      <a:stretch>
                        <a:fillRect/>
                      </a:stretch>
                    </pic:blipFill>
                    <pic:spPr bwMode="gray">
                      <a:xfrm>
                        <a:off x="0" y="0"/>
                        <a:ext cx="682625" cy="531495"/>
                      </a:xfrm>
                      <a:prstGeom prst="rect">
                        <a:avLst/>
                      </a:prstGeom>
                    </pic:spPr>
                  </pic:pic>
                </a:graphicData>
              </a:graphic>
            </wp:inline>
          </w:drawing>
        </w:r>
        <w:r>
          <w:t xml:space="preserve">                                                                                                                                                                                                                                                              </w:t>
        </w:r>
        <w:r>
          <w:fldChar w:fldCharType="begin"/>
        </w:r>
        <w:r>
          <w:instrText>PAGE   \* MERGEFORMAT</w:instrText>
        </w:r>
        <w:r>
          <w:fldChar w:fldCharType="separate"/>
        </w:r>
        <w:r w:rsidR="00A121A5">
          <w:rPr>
            <w:noProof/>
          </w:rPr>
          <w:t>1</w:t>
        </w:r>
        <w:r>
          <w:fldChar w:fldCharType="end"/>
        </w:r>
      </w:p>
    </w:sdtContent>
  </w:sdt>
  <w:p w14:paraId="2A8837C2" w14:textId="2C5A10B3" w:rsidR="00500802" w:rsidRDefault="0050080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2213"/>
      <w:docPartObj>
        <w:docPartGallery w:val="Page Numbers (Bottom of Page)"/>
        <w:docPartUnique/>
      </w:docPartObj>
    </w:sdtPr>
    <w:sdtEndPr/>
    <w:sdtContent>
      <w:p w14:paraId="344FA078" w14:textId="42249BB1" w:rsidR="00500802" w:rsidRDefault="00500802" w:rsidP="00B15AE5">
        <w:pPr>
          <w:pStyle w:val="Pieddepage"/>
        </w:pPr>
        <w:r>
          <w:t xml:space="preserve">                                                                                                                                                                                                                                                                                      </w:t>
        </w:r>
        <w:r>
          <w:rPr>
            <w:noProof/>
            <w:lang w:eastAsia="fr-FR"/>
          </w:rPr>
          <w:drawing>
            <wp:inline distT="0" distB="0" distL="0" distR="0" wp14:anchorId="570FDBC7" wp14:editId="166F4A32">
              <wp:extent cx="682625" cy="531495"/>
              <wp:effectExtent l="0" t="0" r="3175" b="1905"/>
              <wp:docPr id="26" name="Image 12">
                <a:extLst xmlns:a="http://schemas.openxmlformats.org/drawingml/2006/main">
                  <a:ext uri="{FF2B5EF4-FFF2-40B4-BE49-F238E27FC236}">
                    <a16:creationId xmlns:a16="http://schemas.microsoft.com/office/drawing/2014/main" id="{433B51AF-3A50-3342-8D79-F2F92F599175}"/>
                  </a:ext>
                </a:extLst>
              </wp:docPr>
              <wp:cNvGraphicFramePr/>
              <a:graphic xmlns:a="http://schemas.openxmlformats.org/drawingml/2006/main">
                <a:graphicData uri="http://schemas.openxmlformats.org/drawingml/2006/picture">
                  <pic:pic xmlns:pic="http://schemas.openxmlformats.org/drawingml/2006/picture">
                    <pic:nvPicPr>
                      <pic:cNvPr id="128" name="Image 12">
                        <a:extLst>
                          <a:ext uri="{FF2B5EF4-FFF2-40B4-BE49-F238E27FC236}">
                            <a16:creationId xmlns:a16="http://schemas.microsoft.com/office/drawing/2014/main" id="{433B51AF-3A50-3342-8D79-F2F92F599175}"/>
                          </a:ext>
                        </a:extLst>
                      </pic:cNvPr>
                      <pic:cNvPicPr/>
                    </pic:nvPicPr>
                    <pic:blipFill>
                      <a:blip r:embed="rId1">
                        <a:extLst>
                          <a:ext uri="{28A0092B-C50C-407E-A947-70E740481C1C}">
                            <a14:useLocalDpi xmlns:a14="http://schemas.microsoft.com/office/drawing/2010/main" val="0"/>
                          </a:ext>
                        </a:extLst>
                      </a:blip>
                      <a:stretch>
                        <a:fillRect/>
                      </a:stretch>
                    </pic:blipFill>
                    <pic:spPr bwMode="gray">
                      <a:xfrm>
                        <a:off x="0" y="0"/>
                        <a:ext cx="682625" cy="531495"/>
                      </a:xfrm>
                      <a:prstGeom prst="rect">
                        <a:avLst/>
                      </a:prstGeom>
                    </pic:spPr>
                  </pic:pic>
                </a:graphicData>
              </a:graphic>
            </wp:inline>
          </w:drawing>
        </w:r>
        <w:r>
          <w:t xml:space="preserve">                                                                                                                                                                                                                                                              </w:t>
        </w:r>
        <w:r>
          <w:fldChar w:fldCharType="begin"/>
        </w:r>
        <w:r>
          <w:instrText>PAGE   \* MERGEFORMAT</w:instrText>
        </w:r>
        <w:r>
          <w:fldChar w:fldCharType="separate"/>
        </w:r>
        <w:r w:rsidR="004F6A7C">
          <w:rPr>
            <w:noProof/>
          </w:rPr>
          <w:t>20</w:t>
        </w:r>
        <w:r>
          <w:fldChar w:fldCharType="end"/>
        </w:r>
      </w:p>
    </w:sdtContent>
  </w:sdt>
  <w:p w14:paraId="4644FEE4" w14:textId="7D884D81" w:rsidR="00500802" w:rsidRDefault="00500802" w:rsidP="00F93F74">
    <w:pPr>
      <w:pStyle w:val="Pieddepage"/>
      <w:tabs>
        <w:tab w:val="clear" w:pos="4536"/>
        <w:tab w:val="clear" w:pos="9072"/>
        <w:tab w:val="left" w:pos="5093"/>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307688"/>
      <w:docPartObj>
        <w:docPartGallery w:val="Page Numbers (Bottom of Page)"/>
        <w:docPartUnique/>
      </w:docPartObj>
    </w:sdtPr>
    <w:sdtEndPr/>
    <w:sdtContent>
      <w:p w14:paraId="50BC5A98" w14:textId="1145CD7D" w:rsidR="00500802" w:rsidRDefault="00500802">
        <w:pPr>
          <w:pStyle w:val="Pieddepage"/>
          <w:jc w:val="right"/>
        </w:pPr>
        <w:r>
          <w:fldChar w:fldCharType="begin"/>
        </w:r>
        <w:r>
          <w:instrText>PAGE   \* MERGEFORMAT</w:instrText>
        </w:r>
        <w:r>
          <w:fldChar w:fldCharType="separate"/>
        </w:r>
        <w:r w:rsidR="004F6A7C">
          <w:rPr>
            <w:noProof/>
          </w:rPr>
          <w:t>32</w:t>
        </w:r>
        <w:r>
          <w:fldChar w:fldCharType="end"/>
        </w:r>
      </w:p>
    </w:sdtContent>
  </w:sdt>
  <w:sdt>
    <w:sdtPr>
      <w:id w:val="1694116402"/>
      <w:docPartObj>
        <w:docPartGallery w:val="Page Numbers (Top of Page)"/>
        <w:docPartUnique/>
      </w:docPartObj>
    </w:sdtPr>
    <w:sdtEndPr/>
    <w:sdtContent>
      <w:p w14:paraId="701C07E9" w14:textId="389F517E" w:rsidR="00500802" w:rsidRDefault="00500802" w:rsidP="005233AA">
        <w:pPr>
          <w:pStyle w:val="Pieddepage"/>
        </w:pPr>
        <w:r>
          <w:rPr>
            <w:noProof/>
            <w:lang w:eastAsia="fr-FR"/>
          </w:rPr>
          <w:drawing>
            <wp:inline distT="0" distB="0" distL="0" distR="0" wp14:anchorId="33B06897" wp14:editId="11A94A7D">
              <wp:extent cx="682625" cy="531495"/>
              <wp:effectExtent l="0" t="0" r="3175" b="1905"/>
              <wp:docPr id="130" name="Image 12">
                <a:extLst xmlns:a="http://schemas.openxmlformats.org/drawingml/2006/main">
                  <a:ext uri="{FF2B5EF4-FFF2-40B4-BE49-F238E27FC236}">
                    <a16:creationId xmlns:a16="http://schemas.microsoft.com/office/drawing/2014/main" id="{433B51AF-3A50-3342-8D79-F2F92F599175}"/>
                  </a:ext>
                </a:extLst>
              </wp:docPr>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433B51AF-3A50-3342-8D79-F2F92F599175}"/>
                          </a:ext>
                        </a:extLst>
                      </pic:cNvPr>
                      <pic:cNvPicPr/>
                    </pic:nvPicPr>
                    <pic:blipFill>
                      <a:blip r:embed="rId1">
                        <a:extLst>
                          <a:ext uri="{28A0092B-C50C-407E-A947-70E740481C1C}">
                            <a14:useLocalDpi xmlns:a14="http://schemas.microsoft.com/office/drawing/2010/main" val="0"/>
                          </a:ext>
                        </a:extLst>
                      </a:blip>
                      <a:stretch>
                        <a:fillRect/>
                      </a:stretch>
                    </pic:blipFill>
                    <pic:spPr bwMode="gray">
                      <a:xfrm>
                        <a:off x="0" y="0"/>
                        <a:ext cx="682625" cy="531495"/>
                      </a:xfrm>
                      <a:prstGeom prst="rect">
                        <a:avLst/>
                      </a:prstGeom>
                    </pic:spPr>
                  </pic:pic>
                </a:graphicData>
              </a:graphic>
            </wp:inline>
          </w:drawing>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5340C" w14:textId="77777777" w:rsidR="00D144AE" w:rsidRDefault="00D144AE" w:rsidP="00BB3E8C">
      <w:pPr>
        <w:spacing w:after="0" w:line="240" w:lineRule="auto"/>
      </w:pPr>
      <w:r>
        <w:separator/>
      </w:r>
    </w:p>
  </w:footnote>
  <w:footnote w:type="continuationSeparator" w:id="0">
    <w:p w14:paraId="58F1DF96" w14:textId="77777777" w:rsidR="00D144AE" w:rsidRDefault="00D144AE" w:rsidP="00BB3E8C">
      <w:pPr>
        <w:spacing w:after="0" w:line="240" w:lineRule="auto"/>
      </w:pPr>
      <w:r>
        <w:continuationSeparator/>
      </w:r>
    </w:p>
  </w:footnote>
  <w:footnote w:id="1">
    <w:p w14:paraId="078DF914" w14:textId="0F1CBD38" w:rsidR="00500802" w:rsidRDefault="00500802">
      <w:pPr>
        <w:pStyle w:val="Notedebasdepage"/>
      </w:pPr>
      <w:r>
        <w:rPr>
          <w:rStyle w:val="Appelnotedebasdep"/>
        </w:rPr>
        <w:footnoteRef/>
      </w:r>
      <w:r>
        <w:t xml:space="preserve"> Choix des parcours et terrains de stage définis e</w:t>
      </w:r>
      <w:r w:rsidRPr="00E4106F">
        <w:t>n fonction du projet pédagogique de l’</w:t>
      </w:r>
      <w:r>
        <w:t>institut de formation</w:t>
      </w:r>
      <w:r w:rsidRPr="00E4106F">
        <w:t xml:space="preserve"> </w:t>
      </w:r>
      <w:r>
        <w:t>et du parcours professionnel des candidats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84B3" w14:textId="08011CAB" w:rsidR="00500802" w:rsidRDefault="00500802">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2423" w14:textId="2116231F" w:rsidR="00500802" w:rsidRDefault="00500802">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4C97" w14:textId="77777777" w:rsidR="00500802" w:rsidRDefault="00500802" w:rsidP="00D37B5C">
    <w:pPr>
      <w:spacing w:after="0" w:line="240" w:lineRule="auto"/>
      <w:jc w:val="center"/>
      <w:outlineLvl w:val="1"/>
      <w:rPr>
        <w:rFonts w:cstheme="minorHAnsi"/>
        <w:b/>
        <w:color w:val="F0A947"/>
        <w:sz w:val="32"/>
      </w:rPr>
    </w:pPr>
    <w:r>
      <w:rPr>
        <w:rFonts w:cstheme="minorHAnsi"/>
        <w:b/>
        <w:color w:val="F0A947"/>
        <w:sz w:val="32"/>
      </w:rPr>
      <w:t>PERIODE</w:t>
    </w:r>
    <w:r w:rsidRPr="00E63D8D">
      <w:rPr>
        <w:rFonts w:cstheme="minorHAnsi"/>
        <w:b/>
        <w:color w:val="F0A947"/>
        <w:sz w:val="32"/>
      </w:rPr>
      <w:t xml:space="preserve"> </w:t>
    </w:r>
    <w:r>
      <w:rPr>
        <w:rFonts w:cstheme="minorHAnsi"/>
        <w:b/>
        <w:color w:val="F0A947"/>
        <w:sz w:val="32"/>
      </w:rPr>
      <w:t xml:space="preserve">DE STAGE </w:t>
    </w:r>
  </w:p>
  <w:p w14:paraId="6E0D0143" w14:textId="77777777" w:rsidR="00500802" w:rsidRPr="009114B1" w:rsidRDefault="00500802" w:rsidP="00D37B5C">
    <w:pPr>
      <w:spacing w:after="0" w:line="240" w:lineRule="auto"/>
      <w:jc w:val="center"/>
      <w:outlineLvl w:val="1"/>
      <w:rPr>
        <w:rFonts w:cstheme="minorHAnsi"/>
        <w:b/>
        <w:color w:val="F0A947"/>
        <w:sz w:val="32"/>
      </w:rPr>
    </w:pPr>
    <w:r>
      <w:rPr>
        <w:rFonts w:cstheme="minorHAnsi"/>
        <w:b/>
        <w:color w:val="F0A947"/>
        <w:sz w:val="32"/>
      </w:rPr>
      <w:t xml:space="preserve">En </w:t>
    </w:r>
    <w:r w:rsidRPr="00037464">
      <w:rPr>
        <w:rFonts w:cstheme="minorHAnsi"/>
        <w:b/>
        <w:color w:val="F0A947"/>
        <w:sz w:val="32"/>
      </w:rPr>
      <w:t>Médecine d'urgence Adulte / Enfant : Service des urgences / SAMU –SMUR</w:t>
    </w:r>
  </w:p>
  <w:p w14:paraId="6C9D313E" w14:textId="7866F7D3" w:rsidR="00500802" w:rsidRPr="00D37B5C" w:rsidRDefault="00500802" w:rsidP="00D37B5C">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4B061" w14:textId="77777777" w:rsidR="00500802" w:rsidRDefault="00500802" w:rsidP="00D37B5C">
    <w:pPr>
      <w:spacing w:after="0" w:line="240" w:lineRule="auto"/>
      <w:jc w:val="center"/>
      <w:outlineLvl w:val="1"/>
      <w:rPr>
        <w:rFonts w:cstheme="minorHAnsi"/>
        <w:b/>
        <w:color w:val="F0A947"/>
        <w:sz w:val="32"/>
      </w:rPr>
    </w:pPr>
    <w:r>
      <w:rPr>
        <w:rFonts w:cstheme="minorHAnsi"/>
        <w:b/>
        <w:color w:val="F0A947"/>
        <w:sz w:val="32"/>
      </w:rPr>
      <w:t>PERIODE</w:t>
    </w:r>
    <w:r w:rsidRPr="00E63D8D">
      <w:rPr>
        <w:rFonts w:cstheme="minorHAnsi"/>
        <w:b/>
        <w:color w:val="F0A947"/>
        <w:sz w:val="32"/>
      </w:rPr>
      <w:t xml:space="preserve"> </w:t>
    </w:r>
    <w:r>
      <w:rPr>
        <w:rFonts w:cstheme="minorHAnsi"/>
        <w:b/>
        <w:color w:val="F0A947"/>
        <w:sz w:val="32"/>
      </w:rPr>
      <w:t xml:space="preserve">DE STAGE </w:t>
    </w:r>
  </w:p>
  <w:p w14:paraId="030F2E11" w14:textId="77777777" w:rsidR="00500802" w:rsidRPr="009114B1" w:rsidRDefault="00500802" w:rsidP="00D37B5C">
    <w:pPr>
      <w:spacing w:after="0" w:line="240" w:lineRule="auto"/>
      <w:jc w:val="center"/>
      <w:outlineLvl w:val="1"/>
      <w:rPr>
        <w:rFonts w:cstheme="minorHAnsi"/>
        <w:b/>
        <w:color w:val="F0A947"/>
        <w:sz w:val="32"/>
      </w:rPr>
    </w:pPr>
    <w:r>
      <w:rPr>
        <w:rFonts w:cstheme="minorHAnsi"/>
        <w:b/>
        <w:color w:val="F0A947"/>
        <w:sz w:val="32"/>
      </w:rPr>
      <w:t xml:space="preserve">En </w:t>
    </w:r>
    <w:r w:rsidRPr="00037464">
      <w:rPr>
        <w:rFonts w:cstheme="minorHAnsi"/>
        <w:b/>
        <w:color w:val="F0A947"/>
        <w:sz w:val="32"/>
      </w:rPr>
      <w:t>Médecine d'urgence Adulte / Enfant : Service des urgences / SAMU –SMUR</w:t>
    </w:r>
  </w:p>
  <w:p w14:paraId="00D810D5" w14:textId="23BC1CAC" w:rsidR="00500802" w:rsidRPr="00D37B5C" w:rsidRDefault="00500802" w:rsidP="00D37B5C">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464BA" w14:textId="72685B36" w:rsidR="00500802" w:rsidRDefault="00500802">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1A564" w14:textId="2880088D" w:rsidR="00500802" w:rsidRPr="00D47F71" w:rsidRDefault="00500802" w:rsidP="007C1404">
    <w:pPr>
      <w:tabs>
        <w:tab w:val="left" w:pos="6000"/>
        <w:tab w:val="center" w:pos="7002"/>
      </w:tabs>
      <w:spacing w:after="0" w:line="240" w:lineRule="auto"/>
      <w:outlineLvl w:val="1"/>
      <w:rPr>
        <w:rFonts w:cstheme="minorHAnsi"/>
        <w:b/>
        <w:color w:val="F0A947"/>
        <w:sz w:val="32"/>
      </w:rPr>
    </w:pPr>
    <w:r>
      <w:rPr>
        <w:rFonts w:cstheme="minorHAnsi"/>
        <w:b/>
        <w:color w:val="F0A947"/>
        <w:sz w:val="32"/>
      </w:rPr>
      <w:tab/>
    </w:r>
    <w:r>
      <w:rPr>
        <w:rFonts w:cstheme="minorHAnsi"/>
        <w:b/>
        <w:color w:val="F0A947"/>
        <w:sz w:val="32"/>
      </w:rPr>
      <w:tab/>
      <w:t>PERIODE</w:t>
    </w:r>
    <w:r w:rsidRPr="00E63D8D">
      <w:rPr>
        <w:rFonts w:cstheme="minorHAnsi"/>
        <w:b/>
        <w:color w:val="F0A947"/>
        <w:sz w:val="32"/>
      </w:rPr>
      <w:t xml:space="preserve"> </w:t>
    </w:r>
    <w:r>
      <w:rPr>
        <w:rFonts w:cstheme="minorHAnsi"/>
        <w:b/>
        <w:color w:val="F0A947"/>
        <w:sz w:val="32"/>
      </w:rPr>
      <w:t>C</w:t>
    </w:r>
  </w:p>
  <w:p w14:paraId="49A47EE2" w14:textId="44C85A03" w:rsidR="00500802" w:rsidRPr="00371E7D" w:rsidRDefault="00500802" w:rsidP="00371E7D">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4C65" w14:textId="694E0D7D" w:rsidR="00500802" w:rsidRDefault="00500802" w:rsidP="007C1404">
    <w:pPr>
      <w:tabs>
        <w:tab w:val="center" w:pos="7002"/>
        <w:tab w:val="left" w:pos="8370"/>
      </w:tabs>
      <w:spacing w:after="0" w:line="240" w:lineRule="auto"/>
      <w:outlineLvl w:val="1"/>
      <w:rPr>
        <w:rFonts w:cstheme="minorHAnsi"/>
        <w:b/>
        <w:color w:val="F0A947"/>
        <w:sz w:val="28"/>
        <w:szCs w:val="20"/>
      </w:rPr>
    </w:pPr>
    <w:r>
      <w:rPr>
        <w:rFonts w:cstheme="minorHAnsi"/>
        <w:b/>
        <w:color w:val="F0A947"/>
        <w:sz w:val="28"/>
        <w:szCs w:val="20"/>
      </w:rPr>
      <w:tab/>
    </w:r>
    <w:bookmarkStart w:id="21" w:name="_Hlk73628835"/>
    <w:bookmarkStart w:id="22" w:name="_Hlk73628836"/>
    <w:r w:rsidRPr="00E97A0D">
      <w:rPr>
        <w:rFonts w:cstheme="minorHAnsi"/>
        <w:b/>
        <w:color w:val="F0A947"/>
        <w:sz w:val="28"/>
        <w:szCs w:val="20"/>
      </w:rPr>
      <w:t xml:space="preserve">PERIODE </w:t>
    </w:r>
    <w:r>
      <w:rPr>
        <w:rFonts w:cstheme="minorHAnsi"/>
        <w:b/>
        <w:color w:val="F0A947"/>
        <w:sz w:val="28"/>
        <w:szCs w:val="20"/>
      </w:rPr>
      <w:t xml:space="preserve">DE STAGE </w:t>
    </w:r>
    <w:r>
      <w:rPr>
        <w:rFonts w:cstheme="minorHAnsi"/>
        <w:b/>
        <w:color w:val="F0A947"/>
        <w:sz w:val="28"/>
        <w:szCs w:val="20"/>
      </w:rPr>
      <w:tab/>
    </w:r>
  </w:p>
  <w:p w14:paraId="37AA7EFD" w14:textId="2B47985F" w:rsidR="00500802" w:rsidRPr="009114B1" w:rsidRDefault="00500802" w:rsidP="00E856FF">
    <w:pPr>
      <w:tabs>
        <w:tab w:val="center" w:pos="7002"/>
        <w:tab w:val="left" w:pos="8370"/>
      </w:tabs>
      <w:spacing w:after="0" w:line="240" w:lineRule="auto"/>
      <w:jc w:val="center"/>
      <w:outlineLvl w:val="1"/>
    </w:pPr>
    <w:r>
      <w:rPr>
        <w:rFonts w:cstheme="minorHAnsi"/>
        <w:b/>
        <w:color w:val="F0A947"/>
        <w:sz w:val="28"/>
        <w:szCs w:val="20"/>
      </w:rPr>
      <w:t xml:space="preserve">En </w:t>
    </w:r>
    <w:r w:rsidRPr="00E856FF">
      <w:rPr>
        <w:rFonts w:cstheme="minorHAnsi"/>
        <w:b/>
        <w:color w:val="F0A947"/>
        <w:sz w:val="28"/>
        <w:szCs w:val="20"/>
      </w:rPr>
      <w:t>Entreprise de transport sanitaire</w:t>
    </w:r>
    <w:bookmarkEnd w:id="21"/>
    <w:bookmarkEnd w:id="22"/>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93C61" w14:textId="52D4CC48" w:rsidR="00500802" w:rsidRDefault="00500802">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00095" w14:textId="48ADD5CD" w:rsidR="00500802" w:rsidRPr="00E856FF" w:rsidRDefault="00500802" w:rsidP="00E856FF">
    <w:pPr>
      <w:tabs>
        <w:tab w:val="left" w:pos="6000"/>
        <w:tab w:val="center" w:pos="7002"/>
      </w:tabs>
      <w:spacing w:after="0" w:line="240" w:lineRule="auto"/>
      <w:outlineLvl w:val="1"/>
      <w:rPr>
        <w:rFonts w:cstheme="minorHAnsi"/>
        <w:b/>
        <w:color w:val="F0A947"/>
        <w:sz w:val="32"/>
      </w:rPr>
    </w:pPr>
    <w:r>
      <w:rPr>
        <w:rFonts w:cstheme="minorHAnsi"/>
        <w:b/>
        <w:color w:val="F0A947"/>
        <w:sz w:val="32"/>
      </w:rPr>
      <w:tab/>
    </w:r>
    <w:r>
      <w:rPr>
        <w:rFonts w:cstheme="minorHAnsi"/>
        <w:b/>
        <w:color w:val="F0A947"/>
        <w:sz w:val="32"/>
      </w:rPr>
      <w:tab/>
    </w:r>
    <w:r w:rsidRPr="00E856FF">
      <w:rPr>
        <w:rFonts w:cstheme="minorHAnsi"/>
        <w:b/>
        <w:color w:val="F0A947"/>
        <w:sz w:val="32"/>
      </w:rPr>
      <w:t xml:space="preserve">PERIODE DE STAGE </w:t>
    </w:r>
    <w:r w:rsidRPr="00E856FF">
      <w:rPr>
        <w:rFonts w:cstheme="minorHAnsi"/>
        <w:b/>
        <w:color w:val="F0A947"/>
        <w:sz w:val="32"/>
      </w:rPr>
      <w:tab/>
    </w:r>
  </w:p>
  <w:p w14:paraId="65477D8B" w14:textId="31F34798" w:rsidR="00500802" w:rsidRPr="00D47F71" w:rsidRDefault="00500802" w:rsidP="00E856FF">
    <w:pPr>
      <w:tabs>
        <w:tab w:val="left" w:pos="6000"/>
        <w:tab w:val="center" w:pos="7002"/>
      </w:tabs>
      <w:spacing w:after="0" w:line="240" w:lineRule="auto"/>
      <w:jc w:val="center"/>
      <w:outlineLvl w:val="1"/>
      <w:rPr>
        <w:rFonts w:cstheme="minorHAnsi"/>
        <w:b/>
        <w:color w:val="F0A947"/>
        <w:sz w:val="32"/>
      </w:rPr>
    </w:pPr>
    <w:r w:rsidRPr="00E856FF">
      <w:rPr>
        <w:rFonts w:cstheme="minorHAnsi"/>
        <w:b/>
        <w:color w:val="F0A947"/>
        <w:sz w:val="32"/>
      </w:rPr>
      <w:t>En Entreprise de transport sanitaire</w:t>
    </w:r>
  </w:p>
  <w:p w14:paraId="02A81A56" w14:textId="77777777" w:rsidR="00500802" w:rsidRPr="00371E7D" w:rsidRDefault="00500802" w:rsidP="00371E7D">
    <w:pPr>
      <w:pStyle w:val="En-tt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EC9A" w14:textId="4C6A3DC8" w:rsidR="00500802" w:rsidRDefault="00500802" w:rsidP="00E856FF">
    <w:pPr>
      <w:tabs>
        <w:tab w:val="center" w:pos="7002"/>
        <w:tab w:val="left" w:pos="8370"/>
      </w:tabs>
      <w:spacing w:after="0" w:line="240" w:lineRule="auto"/>
      <w:jc w:val="center"/>
      <w:outlineLvl w:val="1"/>
      <w:rPr>
        <w:rFonts w:cstheme="minorHAnsi"/>
        <w:b/>
        <w:color w:val="F0A947"/>
        <w:sz w:val="28"/>
        <w:szCs w:val="20"/>
      </w:rPr>
    </w:pPr>
    <w:r w:rsidRPr="00E97A0D">
      <w:rPr>
        <w:rFonts w:cstheme="minorHAnsi"/>
        <w:b/>
        <w:color w:val="F0A947"/>
        <w:sz w:val="28"/>
        <w:szCs w:val="20"/>
      </w:rPr>
      <w:t xml:space="preserve">PERIODE </w:t>
    </w:r>
    <w:r>
      <w:rPr>
        <w:rFonts w:cstheme="minorHAnsi"/>
        <w:b/>
        <w:color w:val="F0A947"/>
        <w:sz w:val="28"/>
        <w:szCs w:val="20"/>
      </w:rPr>
      <w:t>DE STAGE</w:t>
    </w:r>
  </w:p>
  <w:p w14:paraId="2493928F" w14:textId="77777777" w:rsidR="00500802" w:rsidRPr="009114B1" w:rsidRDefault="00500802" w:rsidP="00E856FF">
    <w:pPr>
      <w:tabs>
        <w:tab w:val="center" w:pos="7002"/>
        <w:tab w:val="left" w:pos="8370"/>
      </w:tabs>
      <w:spacing w:after="0" w:line="240" w:lineRule="auto"/>
      <w:jc w:val="center"/>
      <w:outlineLvl w:val="1"/>
    </w:pPr>
    <w:r>
      <w:rPr>
        <w:rFonts w:cstheme="minorHAnsi"/>
        <w:b/>
        <w:color w:val="F0A947"/>
        <w:sz w:val="28"/>
        <w:szCs w:val="20"/>
      </w:rPr>
      <w:t xml:space="preserve">En </w:t>
    </w:r>
    <w:r w:rsidRPr="00E856FF">
      <w:rPr>
        <w:rFonts w:cstheme="minorHAnsi"/>
        <w:b/>
        <w:color w:val="F0A947"/>
        <w:sz w:val="28"/>
        <w:szCs w:val="20"/>
      </w:rPr>
      <w:t>Entreprise de transport sanitaire</w:t>
    </w:r>
  </w:p>
  <w:p w14:paraId="7625D365" w14:textId="42BF1FFC" w:rsidR="00500802" w:rsidRPr="00E856FF" w:rsidRDefault="00500802" w:rsidP="00E856FF">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953E" w14:textId="414AED46" w:rsidR="00500802" w:rsidRDefault="005008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E3A0" w14:textId="2DB57F39" w:rsidR="00500802" w:rsidRDefault="00500802">
    <w:pPr>
      <w:pStyle w:val="En-tte"/>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E928" w14:textId="727D5E95" w:rsidR="00500802" w:rsidRDefault="00500802" w:rsidP="00C57D77">
    <w:pPr>
      <w:spacing w:after="0" w:line="240" w:lineRule="auto"/>
      <w:jc w:val="center"/>
      <w:outlineLvl w:val="1"/>
      <w:rPr>
        <w:rFonts w:cstheme="minorHAnsi"/>
        <w:b/>
        <w:color w:val="F0A947"/>
        <w:sz w:val="28"/>
        <w:szCs w:val="20"/>
      </w:rPr>
    </w:pPr>
    <w:r>
      <w:rPr>
        <w:rFonts w:cstheme="minorHAnsi"/>
        <w:b/>
        <w:color w:val="F0A947"/>
        <w:sz w:val="32"/>
      </w:rPr>
      <w:tab/>
    </w:r>
    <w:r>
      <w:rPr>
        <w:rFonts w:cstheme="minorHAnsi"/>
        <w:b/>
        <w:color w:val="F0A947"/>
        <w:sz w:val="32"/>
      </w:rPr>
      <w:tab/>
    </w:r>
    <w:r>
      <w:rPr>
        <w:rFonts w:cstheme="minorHAnsi"/>
        <w:b/>
        <w:color w:val="F0A947"/>
        <w:sz w:val="28"/>
        <w:szCs w:val="20"/>
      </w:rPr>
      <w:t xml:space="preserve">PERIODE DE STAGE </w:t>
    </w:r>
  </w:p>
  <w:p w14:paraId="072A8517" w14:textId="77777777" w:rsidR="00500802" w:rsidRDefault="00500802" w:rsidP="00C57D77">
    <w:pPr>
      <w:spacing w:after="0" w:line="240" w:lineRule="auto"/>
      <w:jc w:val="center"/>
      <w:outlineLvl w:val="1"/>
      <w:rPr>
        <w:rFonts w:cstheme="minorHAnsi"/>
        <w:b/>
        <w:color w:val="F0A947"/>
        <w:sz w:val="28"/>
        <w:szCs w:val="20"/>
      </w:rPr>
    </w:pPr>
    <w:r>
      <w:rPr>
        <w:rFonts w:cstheme="minorHAnsi"/>
        <w:b/>
        <w:color w:val="F0A947"/>
        <w:sz w:val="28"/>
        <w:szCs w:val="20"/>
      </w:rPr>
      <w:t xml:space="preserve">En </w:t>
    </w:r>
    <w:r w:rsidRPr="00E35204">
      <w:rPr>
        <w:rFonts w:cstheme="minorHAnsi"/>
        <w:b/>
        <w:color w:val="F0A947"/>
        <w:sz w:val="28"/>
        <w:szCs w:val="20"/>
      </w:rPr>
      <w:t xml:space="preserve">Structures de soins de courte et longue durée, de soins de suite et réadaptation, </w:t>
    </w:r>
  </w:p>
  <w:p w14:paraId="054089DE" w14:textId="77777777" w:rsidR="00500802" w:rsidRDefault="00500802" w:rsidP="00C57D77">
    <w:pPr>
      <w:spacing w:after="0" w:line="240" w:lineRule="auto"/>
      <w:jc w:val="center"/>
      <w:outlineLvl w:val="1"/>
      <w:rPr>
        <w:rFonts w:cstheme="minorHAnsi"/>
        <w:b/>
        <w:color w:val="F0A947"/>
        <w:sz w:val="28"/>
        <w:szCs w:val="20"/>
      </w:rPr>
    </w:pPr>
    <w:r w:rsidRPr="00E35204">
      <w:rPr>
        <w:rFonts w:cstheme="minorHAnsi"/>
        <w:b/>
        <w:color w:val="F0A947"/>
        <w:sz w:val="28"/>
        <w:szCs w:val="20"/>
      </w:rPr>
      <w:t>EHPAD, psychiatrie et santé mentale Adulte et enfant</w:t>
    </w:r>
  </w:p>
  <w:p w14:paraId="2DF067C4" w14:textId="17F5BA34" w:rsidR="00500802" w:rsidRPr="00D47F71" w:rsidRDefault="00500802" w:rsidP="007C1404">
    <w:pPr>
      <w:tabs>
        <w:tab w:val="left" w:pos="6000"/>
        <w:tab w:val="center" w:pos="7002"/>
      </w:tabs>
      <w:spacing w:after="0" w:line="240" w:lineRule="auto"/>
      <w:outlineLvl w:val="1"/>
      <w:rPr>
        <w:rFonts w:cstheme="minorHAnsi"/>
        <w:b/>
        <w:color w:val="F0A947"/>
        <w:sz w:val="32"/>
      </w:rPr>
    </w:pPr>
  </w:p>
  <w:p w14:paraId="7AC999B3" w14:textId="77777777" w:rsidR="00500802" w:rsidRPr="00371E7D" w:rsidRDefault="00500802" w:rsidP="00371E7D">
    <w:pPr>
      <w:pStyle w:val="En-tte"/>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69EC" w14:textId="4FEFE5AD" w:rsidR="00500802" w:rsidRDefault="00500802" w:rsidP="007C1404">
    <w:pPr>
      <w:spacing w:after="0" w:line="240" w:lineRule="auto"/>
      <w:jc w:val="center"/>
      <w:outlineLvl w:val="1"/>
      <w:rPr>
        <w:rFonts w:cstheme="minorHAnsi"/>
        <w:b/>
        <w:color w:val="F0A947"/>
        <w:sz w:val="28"/>
        <w:szCs w:val="20"/>
      </w:rPr>
    </w:pPr>
    <w:r>
      <w:rPr>
        <w:rFonts w:cstheme="minorHAnsi"/>
        <w:b/>
        <w:color w:val="F0A947"/>
        <w:sz w:val="28"/>
        <w:szCs w:val="20"/>
      </w:rPr>
      <w:tab/>
      <w:t xml:space="preserve">PERIODE DE STAGE </w:t>
    </w:r>
  </w:p>
  <w:p w14:paraId="7D9C9C93" w14:textId="77777777" w:rsidR="00500802" w:rsidRDefault="00500802" w:rsidP="007C1404">
    <w:pPr>
      <w:spacing w:after="0" w:line="240" w:lineRule="auto"/>
      <w:jc w:val="center"/>
      <w:outlineLvl w:val="1"/>
      <w:rPr>
        <w:rFonts w:cstheme="minorHAnsi"/>
        <w:b/>
        <w:color w:val="F0A947"/>
        <w:sz w:val="28"/>
        <w:szCs w:val="20"/>
      </w:rPr>
    </w:pPr>
    <w:r>
      <w:rPr>
        <w:rFonts w:cstheme="minorHAnsi"/>
        <w:b/>
        <w:color w:val="F0A947"/>
        <w:sz w:val="28"/>
        <w:szCs w:val="20"/>
      </w:rPr>
      <w:t xml:space="preserve">En </w:t>
    </w:r>
    <w:r w:rsidRPr="00E35204">
      <w:rPr>
        <w:rFonts w:cstheme="minorHAnsi"/>
        <w:b/>
        <w:color w:val="F0A947"/>
        <w:sz w:val="28"/>
        <w:szCs w:val="20"/>
      </w:rPr>
      <w:t xml:space="preserve">Structures de soins de courte et longue durée, de soins de suite et réadaptation, </w:t>
    </w:r>
  </w:p>
  <w:p w14:paraId="0B27CD63" w14:textId="29A6C33C" w:rsidR="00500802" w:rsidRDefault="00500802" w:rsidP="007C1404">
    <w:pPr>
      <w:spacing w:after="0" w:line="240" w:lineRule="auto"/>
      <w:jc w:val="center"/>
      <w:outlineLvl w:val="1"/>
      <w:rPr>
        <w:rFonts w:cstheme="minorHAnsi"/>
        <w:b/>
        <w:color w:val="F0A947"/>
        <w:sz w:val="28"/>
        <w:szCs w:val="20"/>
      </w:rPr>
    </w:pPr>
    <w:r w:rsidRPr="00E35204">
      <w:rPr>
        <w:rFonts w:cstheme="minorHAnsi"/>
        <w:b/>
        <w:color w:val="F0A947"/>
        <w:sz w:val="28"/>
        <w:szCs w:val="20"/>
      </w:rPr>
      <w:t>EHPAD, psychiatrie et santé mentale Adulte et enfant</w:t>
    </w:r>
  </w:p>
  <w:p w14:paraId="19BF079A" w14:textId="10FF0E48" w:rsidR="00500802" w:rsidRPr="009114B1" w:rsidRDefault="00500802" w:rsidP="007C1404">
    <w:pPr>
      <w:tabs>
        <w:tab w:val="center" w:pos="7002"/>
        <w:tab w:val="left" w:pos="8370"/>
      </w:tabs>
      <w:spacing w:after="0" w:line="240" w:lineRule="auto"/>
      <w:outlineLvl w:val="1"/>
    </w:pPr>
    <w:r>
      <w:rPr>
        <w:rFonts w:cstheme="minorHAnsi"/>
        <w:b/>
        <w:color w:val="F0A947"/>
        <w:sz w:val="28"/>
        <w:szCs w:val="20"/>
      </w:rPr>
      <w:tab/>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2396" w14:textId="77777777" w:rsidR="00500802" w:rsidRDefault="00A121A5">
    <w:pPr>
      <w:pStyle w:val="En-tte"/>
    </w:pPr>
    <w:r>
      <w:rPr>
        <w:noProof/>
      </w:rPr>
      <w:pict w14:anchorId="248F3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margin-left:0;margin-top:0;width:519.55pt;height:119.9pt;rotation:315;z-index:-251577344;mso-position-horizontal:center;mso-position-horizontal-relative:margin;mso-position-vertical:center;mso-position-vertical-relative:margin" o:allowincell="f" fillcolor="silver" stroked="f">
          <v:fill opacity=".5"/>
          <v:textpath style="font-family:&quot;Calibri&quot;;font-size:1pt" string="NE PAS DIFFUSER "/>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1B0F2" w14:textId="77777777" w:rsidR="00500802" w:rsidRDefault="00A121A5" w:rsidP="00CC4C60">
    <w:pPr>
      <w:spacing w:after="0" w:line="240" w:lineRule="auto"/>
      <w:jc w:val="center"/>
      <w:outlineLvl w:val="1"/>
      <w:rPr>
        <w:rFonts w:cstheme="minorHAnsi"/>
        <w:b/>
        <w:color w:val="F0A947"/>
        <w:sz w:val="28"/>
        <w:szCs w:val="20"/>
      </w:rPr>
    </w:pPr>
    <w:r>
      <w:rPr>
        <w:noProof/>
      </w:rPr>
      <w:pict w14:anchorId="266D8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left:0;text-align:left;margin-left:0;margin-top:0;width:519.55pt;height:119.9pt;rotation:315;z-index:-251576320;mso-position-horizontal:center;mso-position-horizontal-relative:margin;mso-position-vertical:center;mso-position-vertical-relative:margin" o:allowincell="f" fillcolor="silver" stroked="f">
          <v:fill opacity=".5"/>
          <v:textpath style="font-family:&quot;Calibri&quot;;font-size:1pt" string="NE PAS DIFFUSER "/>
          <w10:wrap anchorx="margin" anchory="margin"/>
        </v:shape>
      </w:pict>
    </w:r>
    <w:r w:rsidR="00500802">
      <w:rPr>
        <w:rFonts w:cstheme="minorHAnsi"/>
        <w:b/>
        <w:color w:val="F0A947"/>
        <w:sz w:val="32"/>
      </w:rPr>
      <w:tab/>
    </w:r>
    <w:r w:rsidR="00500802">
      <w:rPr>
        <w:rFonts w:cstheme="minorHAnsi"/>
        <w:b/>
        <w:color w:val="F0A947"/>
        <w:sz w:val="32"/>
      </w:rPr>
      <w:tab/>
    </w:r>
    <w:r>
      <w:rPr>
        <w:noProof/>
      </w:rPr>
      <w:pict w14:anchorId="66FF19E7">
        <v:shape id="_x0000_s2094" type="#_x0000_t136" style="position:absolute;left:0;text-align:left;margin-left:0;margin-top:0;width:519.55pt;height:119.9pt;rotation:315;z-index:-251572224;mso-position-horizontal:center;mso-position-horizontal-relative:margin;mso-position-vertical:center;mso-position-vertical-relative:margin" o:allowincell="f" fillcolor="silver" stroked="f">
          <v:fill opacity=".5"/>
          <v:textpath style="font-family:&quot;Calibri&quot;;font-size:1pt" string="NE PAS DIFFUSER "/>
          <w10:wrap anchorx="margin" anchory="margin"/>
        </v:shape>
      </w:pict>
    </w:r>
    <w:r w:rsidR="00500802">
      <w:rPr>
        <w:rFonts w:cstheme="minorHAnsi"/>
        <w:b/>
        <w:color w:val="F0A947"/>
        <w:sz w:val="28"/>
        <w:szCs w:val="20"/>
      </w:rPr>
      <w:tab/>
      <w:t xml:space="preserve">PERIODE DE STAGE </w:t>
    </w:r>
  </w:p>
  <w:p w14:paraId="673E21AF" w14:textId="77777777" w:rsidR="00500802" w:rsidRDefault="00500802" w:rsidP="00CC4C60">
    <w:pPr>
      <w:spacing w:after="0" w:line="240" w:lineRule="auto"/>
      <w:jc w:val="center"/>
      <w:outlineLvl w:val="1"/>
      <w:rPr>
        <w:rFonts w:cstheme="minorHAnsi"/>
        <w:b/>
        <w:color w:val="F0A947"/>
        <w:sz w:val="28"/>
        <w:szCs w:val="20"/>
      </w:rPr>
    </w:pPr>
    <w:r>
      <w:rPr>
        <w:rFonts w:cstheme="minorHAnsi"/>
        <w:b/>
        <w:color w:val="F0A947"/>
        <w:sz w:val="28"/>
        <w:szCs w:val="20"/>
      </w:rPr>
      <w:t xml:space="preserve">En </w:t>
    </w:r>
    <w:r w:rsidRPr="00E35204">
      <w:rPr>
        <w:rFonts w:cstheme="minorHAnsi"/>
        <w:b/>
        <w:color w:val="F0A947"/>
        <w:sz w:val="28"/>
        <w:szCs w:val="20"/>
      </w:rPr>
      <w:t xml:space="preserve">Structures de soins de courte et longue durée, de soins de suite et réadaptation, </w:t>
    </w:r>
  </w:p>
  <w:p w14:paraId="559F1462" w14:textId="77777777" w:rsidR="00500802" w:rsidRDefault="00500802" w:rsidP="00CC4C60">
    <w:pPr>
      <w:spacing w:after="0" w:line="240" w:lineRule="auto"/>
      <w:jc w:val="center"/>
      <w:outlineLvl w:val="1"/>
      <w:rPr>
        <w:rFonts w:cstheme="minorHAnsi"/>
        <w:b/>
        <w:color w:val="F0A947"/>
        <w:sz w:val="28"/>
        <w:szCs w:val="20"/>
      </w:rPr>
    </w:pPr>
    <w:r w:rsidRPr="00E35204">
      <w:rPr>
        <w:rFonts w:cstheme="minorHAnsi"/>
        <w:b/>
        <w:color w:val="F0A947"/>
        <w:sz w:val="28"/>
        <w:szCs w:val="20"/>
      </w:rPr>
      <w:t>EHPAD, psychiatrie et santé mentale Adulte et enfant</w:t>
    </w:r>
  </w:p>
  <w:p w14:paraId="77E55AA3" w14:textId="52DDDD53" w:rsidR="00500802" w:rsidRPr="00371E7D" w:rsidRDefault="00500802" w:rsidP="00CC4C60">
    <w:pPr>
      <w:tabs>
        <w:tab w:val="left" w:pos="6000"/>
        <w:tab w:val="center" w:pos="7002"/>
      </w:tabs>
      <w:spacing w:after="0" w:line="240" w:lineRule="auto"/>
      <w:outlineLvl w:val="1"/>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0775" w14:textId="77777777" w:rsidR="00500802" w:rsidRDefault="00A121A5" w:rsidP="00CC4C60">
    <w:pPr>
      <w:spacing w:after="0" w:line="240" w:lineRule="auto"/>
      <w:jc w:val="center"/>
      <w:outlineLvl w:val="1"/>
      <w:rPr>
        <w:rFonts w:cstheme="minorHAnsi"/>
        <w:b/>
        <w:color w:val="F0A947"/>
        <w:sz w:val="28"/>
        <w:szCs w:val="20"/>
      </w:rPr>
    </w:pPr>
    <w:r>
      <w:rPr>
        <w:noProof/>
      </w:rPr>
      <w:pict w14:anchorId="53E14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left:0;text-align:left;margin-left:0;margin-top:0;width:519.55pt;height:119.9pt;rotation:315;z-index:-251574272;mso-position-horizontal:center;mso-position-horizontal-relative:margin;mso-position-vertical:center;mso-position-vertical-relative:margin" o:allowincell="f" fillcolor="silver" stroked="f">
          <v:fill opacity=".5"/>
          <v:textpath style="font-family:&quot;Calibri&quot;;font-size:1pt" string="NE PAS DIFFUSER "/>
          <w10:wrap anchorx="margin" anchory="margin"/>
        </v:shape>
      </w:pict>
    </w:r>
    <w:r w:rsidR="00500802">
      <w:rPr>
        <w:rFonts w:cstheme="minorHAnsi"/>
        <w:b/>
        <w:color w:val="F0A947"/>
        <w:sz w:val="28"/>
        <w:szCs w:val="20"/>
      </w:rPr>
      <w:tab/>
      <w:t xml:space="preserve">PERIODE DE STAGE </w:t>
    </w:r>
  </w:p>
  <w:p w14:paraId="3752CF39" w14:textId="77777777" w:rsidR="00500802" w:rsidRDefault="00500802" w:rsidP="00CC4C60">
    <w:pPr>
      <w:spacing w:after="0" w:line="240" w:lineRule="auto"/>
      <w:jc w:val="center"/>
      <w:outlineLvl w:val="1"/>
      <w:rPr>
        <w:rFonts w:cstheme="minorHAnsi"/>
        <w:b/>
        <w:color w:val="F0A947"/>
        <w:sz w:val="28"/>
        <w:szCs w:val="20"/>
      </w:rPr>
    </w:pPr>
    <w:r>
      <w:rPr>
        <w:rFonts w:cstheme="minorHAnsi"/>
        <w:b/>
        <w:color w:val="F0A947"/>
        <w:sz w:val="28"/>
        <w:szCs w:val="20"/>
      </w:rPr>
      <w:t xml:space="preserve">En </w:t>
    </w:r>
    <w:r w:rsidRPr="00E35204">
      <w:rPr>
        <w:rFonts w:cstheme="minorHAnsi"/>
        <w:b/>
        <w:color w:val="F0A947"/>
        <w:sz w:val="28"/>
        <w:szCs w:val="20"/>
      </w:rPr>
      <w:t xml:space="preserve">Structures de soins de courte et longue durée, de soins de suite et réadaptation, </w:t>
    </w:r>
  </w:p>
  <w:p w14:paraId="79BA58E2" w14:textId="400F8AC9" w:rsidR="00500802" w:rsidRPr="00E856FF" w:rsidRDefault="00500802" w:rsidP="00CC4C60">
    <w:pPr>
      <w:spacing w:after="0" w:line="240" w:lineRule="auto"/>
      <w:jc w:val="center"/>
      <w:outlineLvl w:val="1"/>
    </w:pPr>
    <w:r w:rsidRPr="00E35204">
      <w:rPr>
        <w:rFonts w:cstheme="minorHAnsi"/>
        <w:b/>
        <w:color w:val="F0A947"/>
        <w:sz w:val="28"/>
        <w:szCs w:val="20"/>
      </w:rPr>
      <w:t>EHPAD, psychiatrie et santé mentale Adulte et enfant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425A" w14:textId="49C60601" w:rsidR="00500802" w:rsidRDefault="00500802">
    <w:pPr>
      <w:pStyle w:val="En-tte"/>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F883" w14:textId="4CE124D6" w:rsidR="00500802" w:rsidRDefault="00500802">
    <w:pPr>
      <w:pStyle w:val="En-tte"/>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9527F" w14:textId="4EA27742" w:rsidR="00500802" w:rsidRPr="00E97A0D" w:rsidRDefault="00500802" w:rsidP="00AB07EE">
    <w:pPr>
      <w:pStyle w:val="En-tte"/>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CACB" w14:textId="10F0FC06" w:rsidR="00500802" w:rsidRDefault="0050080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A3548" w14:textId="41509F8D" w:rsidR="00500802" w:rsidRDefault="0050080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1030" w14:textId="4D05B093" w:rsidR="00500802" w:rsidRPr="00E32244" w:rsidRDefault="00500802" w:rsidP="00E3224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5777" w14:textId="26DE82E7" w:rsidR="00500802" w:rsidRDefault="00500802" w:rsidP="009114B1">
    <w:pPr>
      <w:spacing w:after="0" w:line="240" w:lineRule="auto"/>
      <w:jc w:val="center"/>
      <w:outlineLvl w:val="1"/>
      <w:rPr>
        <w:rFonts w:cstheme="minorHAnsi"/>
        <w:b/>
        <w:color w:val="F0A947"/>
        <w:sz w:val="32"/>
      </w:rPr>
    </w:pPr>
    <w:r w:rsidRPr="005A19CA">
      <w:rPr>
        <w:rFonts w:cstheme="minorHAnsi"/>
        <w:b/>
        <w:color w:val="F0A947"/>
        <w:sz w:val="32"/>
      </w:rPr>
      <w:t xml:space="preserve"> </w:t>
    </w:r>
    <w:r>
      <w:rPr>
        <w:rFonts w:cstheme="minorHAnsi"/>
        <w:b/>
        <w:color w:val="F0A947"/>
        <w:sz w:val="32"/>
      </w:rPr>
      <w:t>PERIODE</w:t>
    </w:r>
    <w:r w:rsidRPr="00E63D8D">
      <w:rPr>
        <w:rFonts w:cstheme="minorHAnsi"/>
        <w:b/>
        <w:color w:val="F0A947"/>
        <w:sz w:val="32"/>
      </w:rPr>
      <w:t xml:space="preserve"> </w:t>
    </w:r>
    <w:r>
      <w:rPr>
        <w:rFonts w:cstheme="minorHAnsi"/>
        <w:b/>
        <w:color w:val="F0A947"/>
        <w:sz w:val="32"/>
      </w:rPr>
      <w:t xml:space="preserve">DE STAGE </w:t>
    </w:r>
  </w:p>
  <w:p w14:paraId="0A7BAEEA" w14:textId="4971FAB2" w:rsidR="00500802" w:rsidRPr="009114B1" w:rsidRDefault="00500802" w:rsidP="009114B1">
    <w:pPr>
      <w:spacing w:after="0" w:line="240" w:lineRule="auto"/>
      <w:jc w:val="center"/>
      <w:outlineLvl w:val="1"/>
      <w:rPr>
        <w:rFonts w:cstheme="minorHAnsi"/>
        <w:b/>
        <w:color w:val="F0A947"/>
        <w:sz w:val="32"/>
      </w:rPr>
    </w:pPr>
    <w:r>
      <w:rPr>
        <w:rFonts w:cstheme="minorHAnsi"/>
        <w:b/>
        <w:color w:val="F0A947"/>
        <w:sz w:val="32"/>
      </w:rPr>
      <w:t xml:space="preserve">En </w:t>
    </w:r>
    <w:r w:rsidRPr="00037464">
      <w:rPr>
        <w:rFonts w:cstheme="minorHAnsi"/>
        <w:b/>
        <w:color w:val="F0A947"/>
        <w:sz w:val="32"/>
      </w:rPr>
      <w:t>Médecine d'urgence Adulte / Enfant : Service des urgences / SAMU –SMUR</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59F41" w14:textId="6E53D4C3" w:rsidR="00500802" w:rsidRDefault="00500802">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90BD" w14:textId="77777777" w:rsidR="00500802" w:rsidRDefault="00500802" w:rsidP="00D37B5C">
    <w:pPr>
      <w:spacing w:after="0" w:line="240" w:lineRule="auto"/>
      <w:jc w:val="center"/>
      <w:outlineLvl w:val="1"/>
      <w:rPr>
        <w:rFonts w:cstheme="minorHAnsi"/>
        <w:b/>
        <w:color w:val="F0A947"/>
        <w:sz w:val="32"/>
      </w:rPr>
    </w:pPr>
    <w:r>
      <w:rPr>
        <w:rFonts w:cstheme="minorHAnsi"/>
        <w:b/>
        <w:color w:val="F0A947"/>
        <w:sz w:val="32"/>
      </w:rPr>
      <w:t>PERIODE</w:t>
    </w:r>
    <w:r w:rsidRPr="00E63D8D">
      <w:rPr>
        <w:rFonts w:cstheme="minorHAnsi"/>
        <w:b/>
        <w:color w:val="F0A947"/>
        <w:sz w:val="32"/>
      </w:rPr>
      <w:t xml:space="preserve"> </w:t>
    </w:r>
    <w:r>
      <w:rPr>
        <w:rFonts w:cstheme="minorHAnsi"/>
        <w:b/>
        <w:color w:val="F0A947"/>
        <w:sz w:val="32"/>
      </w:rPr>
      <w:t xml:space="preserve">DE STAGE </w:t>
    </w:r>
  </w:p>
  <w:p w14:paraId="25616067" w14:textId="77777777" w:rsidR="00500802" w:rsidRPr="009114B1" w:rsidRDefault="00500802" w:rsidP="00D37B5C">
    <w:pPr>
      <w:spacing w:after="0" w:line="240" w:lineRule="auto"/>
      <w:jc w:val="center"/>
      <w:outlineLvl w:val="1"/>
      <w:rPr>
        <w:rFonts w:cstheme="minorHAnsi"/>
        <w:b/>
        <w:color w:val="F0A947"/>
        <w:sz w:val="32"/>
      </w:rPr>
    </w:pPr>
    <w:r>
      <w:rPr>
        <w:rFonts w:cstheme="minorHAnsi"/>
        <w:b/>
        <w:color w:val="F0A947"/>
        <w:sz w:val="32"/>
      </w:rPr>
      <w:t xml:space="preserve">En </w:t>
    </w:r>
    <w:r w:rsidRPr="00037464">
      <w:rPr>
        <w:rFonts w:cstheme="minorHAnsi"/>
        <w:b/>
        <w:color w:val="F0A947"/>
        <w:sz w:val="32"/>
      </w:rPr>
      <w:t>Médecine d'urgence Adulte / Enfant : Service des urgences / SAMU –SMUR</w:t>
    </w:r>
  </w:p>
  <w:p w14:paraId="6221BC24" w14:textId="77777777" w:rsidR="00500802" w:rsidRPr="00E32244" w:rsidRDefault="00500802" w:rsidP="00E32244">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282E" w14:textId="77777777" w:rsidR="00500802" w:rsidRDefault="00500802" w:rsidP="00D37B5C">
    <w:pPr>
      <w:spacing w:after="0" w:line="240" w:lineRule="auto"/>
      <w:jc w:val="center"/>
      <w:outlineLvl w:val="1"/>
      <w:rPr>
        <w:rFonts w:cstheme="minorHAnsi"/>
        <w:b/>
        <w:color w:val="F0A947"/>
        <w:sz w:val="32"/>
      </w:rPr>
    </w:pPr>
    <w:r>
      <w:rPr>
        <w:rFonts w:cstheme="minorHAnsi"/>
        <w:b/>
        <w:color w:val="F0A947"/>
        <w:sz w:val="32"/>
      </w:rPr>
      <w:t>PERIODE</w:t>
    </w:r>
    <w:r w:rsidRPr="00E63D8D">
      <w:rPr>
        <w:rFonts w:cstheme="minorHAnsi"/>
        <w:b/>
        <w:color w:val="F0A947"/>
        <w:sz w:val="32"/>
      </w:rPr>
      <w:t xml:space="preserve"> </w:t>
    </w:r>
    <w:r>
      <w:rPr>
        <w:rFonts w:cstheme="minorHAnsi"/>
        <w:b/>
        <w:color w:val="F0A947"/>
        <w:sz w:val="32"/>
      </w:rPr>
      <w:t xml:space="preserve">DE STAGE </w:t>
    </w:r>
  </w:p>
  <w:p w14:paraId="21CF44AE" w14:textId="77777777" w:rsidR="00500802" w:rsidRPr="009114B1" w:rsidRDefault="00500802" w:rsidP="00D37B5C">
    <w:pPr>
      <w:spacing w:after="0" w:line="240" w:lineRule="auto"/>
      <w:jc w:val="center"/>
      <w:outlineLvl w:val="1"/>
      <w:rPr>
        <w:rFonts w:cstheme="minorHAnsi"/>
        <w:b/>
        <w:color w:val="F0A947"/>
        <w:sz w:val="32"/>
      </w:rPr>
    </w:pPr>
    <w:r>
      <w:rPr>
        <w:rFonts w:cstheme="minorHAnsi"/>
        <w:b/>
        <w:color w:val="F0A947"/>
        <w:sz w:val="32"/>
      </w:rPr>
      <w:t xml:space="preserve">En </w:t>
    </w:r>
    <w:r w:rsidRPr="00037464">
      <w:rPr>
        <w:rFonts w:cstheme="minorHAnsi"/>
        <w:b/>
        <w:color w:val="F0A947"/>
        <w:sz w:val="32"/>
      </w:rPr>
      <w:t>Médecine d'urgence Adulte / Enfant : Service des urgences / SAMU –SMUR</w:t>
    </w:r>
  </w:p>
  <w:p w14:paraId="0F647225" w14:textId="560A22AD" w:rsidR="00500802" w:rsidRPr="00D37B5C" w:rsidRDefault="00500802" w:rsidP="00D37B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078"/>
    <w:multiLevelType w:val="hybridMultilevel"/>
    <w:tmpl w:val="6C22AD5A"/>
    <w:lvl w:ilvl="0" w:tplc="E98A0E2E">
      <w:start w:val="1"/>
      <w:numFmt w:val="bullet"/>
      <w:lvlText w:val=""/>
      <w:lvlJc w:val="left"/>
      <w:pPr>
        <w:ind w:left="360" w:hanging="360"/>
      </w:pPr>
      <w:rPr>
        <w:rFonts w:ascii="Wingdings 3" w:hAnsi="Wingdings 3" w:hint="default"/>
        <w:color w:val="F0A947"/>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2564E"/>
    <w:multiLevelType w:val="hybridMultilevel"/>
    <w:tmpl w:val="4B2C441E"/>
    <w:lvl w:ilvl="0" w:tplc="AF9EAF22">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D245CB3"/>
    <w:multiLevelType w:val="hybridMultilevel"/>
    <w:tmpl w:val="6124417E"/>
    <w:lvl w:ilvl="0" w:tplc="15ACE572">
      <w:start w:val="1"/>
      <w:numFmt w:val="bullet"/>
      <w:lvlText w:val=""/>
      <w:lvlJc w:val="left"/>
      <w:pPr>
        <w:ind w:left="502" w:hanging="360"/>
      </w:pPr>
      <w:rPr>
        <w:rFonts w:ascii="Wingdings 3" w:hAnsi="Wingdings 3" w:hint="default"/>
        <w:color w:val="F0A947"/>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A57EE1"/>
    <w:multiLevelType w:val="hybridMultilevel"/>
    <w:tmpl w:val="13C86256"/>
    <w:lvl w:ilvl="0" w:tplc="19BE0594">
      <w:start w:val="1"/>
      <w:numFmt w:val="bullet"/>
      <w:lvlText w:val=""/>
      <w:lvlJc w:val="left"/>
      <w:pPr>
        <w:ind w:left="360" w:hanging="360"/>
      </w:pPr>
      <w:rPr>
        <w:rFonts w:ascii="Wingdings 3" w:hAnsi="Wingdings 3" w:hint="default"/>
        <w:color w:val="F0A947"/>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EC124F"/>
    <w:multiLevelType w:val="hybridMultilevel"/>
    <w:tmpl w:val="F8D488AE"/>
    <w:lvl w:ilvl="0" w:tplc="E4622ECA">
      <w:start w:val="1"/>
      <w:numFmt w:val="bullet"/>
      <w:lvlText w:val=""/>
      <w:lvlJc w:val="left"/>
      <w:pPr>
        <w:ind w:left="360" w:hanging="360"/>
      </w:pPr>
      <w:rPr>
        <w:rFonts w:ascii="Wingdings 3" w:hAnsi="Wingdings 3" w:hint="default"/>
        <w:color w:val="F0A947"/>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F44D85"/>
    <w:multiLevelType w:val="hybridMultilevel"/>
    <w:tmpl w:val="71B469C2"/>
    <w:lvl w:ilvl="0" w:tplc="15ACE572">
      <w:start w:val="1"/>
      <w:numFmt w:val="bullet"/>
      <w:lvlText w:val=""/>
      <w:lvlJc w:val="left"/>
      <w:pPr>
        <w:ind w:left="502" w:hanging="360"/>
      </w:pPr>
      <w:rPr>
        <w:rFonts w:ascii="Wingdings 3" w:hAnsi="Wingdings 3" w:hint="default"/>
        <w:color w:val="F0A947"/>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A2224B"/>
    <w:multiLevelType w:val="hybridMultilevel"/>
    <w:tmpl w:val="45042052"/>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BB94D1F"/>
    <w:multiLevelType w:val="hybridMultilevel"/>
    <w:tmpl w:val="B6A2EEA8"/>
    <w:lvl w:ilvl="0" w:tplc="5AFCE48E">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BC3676"/>
    <w:multiLevelType w:val="hybridMultilevel"/>
    <w:tmpl w:val="980A3F86"/>
    <w:lvl w:ilvl="0" w:tplc="15ACE572">
      <w:start w:val="1"/>
      <w:numFmt w:val="bullet"/>
      <w:lvlText w:val=""/>
      <w:lvlJc w:val="left"/>
      <w:pPr>
        <w:ind w:left="360" w:hanging="360"/>
      </w:pPr>
      <w:rPr>
        <w:rFonts w:ascii="Wingdings 3" w:hAnsi="Wingdings 3" w:hint="default"/>
        <w:color w:val="F0A947"/>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F33C6A"/>
    <w:multiLevelType w:val="hybridMultilevel"/>
    <w:tmpl w:val="0100DFCE"/>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8A7526C"/>
    <w:multiLevelType w:val="hybridMultilevel"/>
    <w:tmpl w:val="8A36D6DC"/>
    <w:lvl w:ilvl="0" w:tplc="767608A8">
      <w:start w:val="1"/>
      <w:numFmt w:val="bullet"/>
      <w:lvlText w:val=""/>
      <w:lvlJc w:val="left"/>
      <w:pPr>
        <w:ind w:left="720" w:hanging="360"/>
      </w:pPr>
      <w:rPr>
        <w:rFonts w:ascii="Symbol" w:hAnsi="Symbol" w:hint="default"/>
        <w:color w:val="F0A947"/>
        <w:sz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A165387"/>
    <w:multiLevelType w:val="hybridMultilevel"/>
    <w:tmpl w:val="36FE32C8"/>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00E3ECA"/>
    <w:multiLevelType w:val="hybridMultilevel"/>
    <w:tmpl w:val="AA10B718"/>
    <w:lvl w:ilvl="0" w:tplc="87E030DC">
      <w:start w:val="1"/>
      <w:numFmt w:val="bullet"/>
      <w:lvlText w:val=""/>
      <w:lvlJc w:val="left"/>
      <w:pPr>
        <w:ind w:left="720" w:hanging="360"/>
      </w:pPr>
      <w:rPr>
        <w:rFonts w:ascii="Wingdings 3" w:hAnsi="Wingdings 3" w:hint="default"/>
        <w:color w:val="2E4D88"/>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EC5EF0"/>
    <w:multiLevelType w:val="hybridMultilevel"/>
    <w:tmpl w:val="90AED3D0"/>
    <w:lvl w:ilvl="0" w:tplc="1C542B32">
      <w:start w:val="5"/>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2150621"/>
    <w:multiLevelType w:val="hybridMultilevel"/>
    <w:tmpl w:val="44585AE0"/>
    <w:lvl w:ilvl="0" w:tplc="040C000B">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7BB3F61"/>
    <w:multiLevelType w:val="hybridMultilevel"/>
    <w:tmpl w:val="ACB8B62A"/>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AED4617"/>
    <w:multiLevelType w:val="hybridMultilevel"/>
    <w:tmpl w:val="03CE5FB4"/>
    <w:lvl w:ilvl="0" w:tplc="15ACE572">
      <w:start w:val="1"/>
      <w:numFmt w:val="bullet"/>
      <w:lvlText w:val=""/>
      <w:lvlJc w:val="left"/>
      <w:pPr>
        <w:ind w:left="720" w:hanging="360"/>
      </w:pPr>
      <w:rPr>
        <w:rFonts w:ascii="Wingdings 3" w:hAnsi="Wingdings 3" w:hint="default"/>
        <w:color w:val="F0A947"/>
        <w:sz w:val="20"/>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B876B88"/>
    <w:multiLevelType w:val="hybridMultilevel"/>
    <w:tmpl w:val="E0F01844"/>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230756E"/>
    <w:multiLevelType w:val="hybridMultilevel"/>
    <w:tmpl w:val="1DEA12E0"/>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2CF4D7C"/>
    <w:multiLevelType w:val="hybridMultilevel"/>
    <w:tmpl w:val="29EE12E6"/>
    <w:lvl w:ilvl="0" w:tplc="37C00EFC">
      <w:start w:val="1"/>
      <w:numFmt w:val="bullet"/>
      <w:lvlText w:val=""/>
      <w:lvlJc w:val="left"/>
      <w:pPr>
        <w:ind w:left="720" w:hanging="360"/>
      </w:pPr>
      <w:rPr>
        <w:rFonts w:ascii="Wingdings 3" w:hAnsi="Wingdings 3" w:hint="default"/>
        <w:color w:val="2E4D88"/>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9B4A2E"/>
    <w:multiLevelType w:val="hybridMultilevel"/>
    <w:tmpl w:val="32AA1B96"/>
    <w:lvl w:ilvl="0" w:tplc="5AFCE48E">
      <w:start w:val="1"/>
      <w:numFmt w:val="bullet"/>
      <w:lvlText w:val="q"/>
      <w:lvlJc w:val="left"/>
      <w:pPr>
        <w:ind w:left="360" w:hanging="360"/>
      </w:pPr>
      <w:rPr>
        <w:rFonts w:ascii="Wingdings" w:hAnsi="Wingdings" w:hint="default"/>
      </w:rPr>
    </w:lvl>
    <w:lvl w:ilvl="1" w:tplc="FFFFFFFF">
      <w:numFmt w:val="bullet"/>
      <w:lvlText w:val="-"/>
      <w:lvlJc w:val="left"/>
      <w:pPr>
        <w:ind w:left="1080" w:hanging="360"/>
      </w:p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47F71784"/>
    <w:multiLevelType w:val="hybridMultilevel"/>
    <w:tmpl w:val="C1D478FE"/>
    <w:lvl w:ilvl="0" w:tplc="15ACE572">
      <w:start w:val="1"/>
      <w:numFmt w:val="bullet"/>
      <w:lvlText w:val=""/>
      <w:lvlJc w:val="left"/>
      <w:pPr>
        <w:ind w:left="360" w:hanging="360"/>
      </w:pPr>
      <w:rPr>
        <w:rFonts w:ascii="Wingdings 3" w:hAnsi="Wingdings 3" w:hint="default"/>
        <w:color w:val="F0A947"/>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911636"/>
    <w:multiLevelType w:val="hybridMultilevel"/>
    <w:tmpl w:val="B606A3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CC310A6"/>
    <w:multiLevelType w:val="hybridMultilevel"/>
    <w:tmpl w:val="EC726672"/>
    <w:lvl w:ilvl="0" w:tplc="040C0001">
      <w:start w:val="1"/>
      <w:numFmt w:val="bullet"/>
      <w:lvlText w:val=""/>
      <w:lvlJc w:val="left"/>
      <w:pPr>
        <w:ind w:left="-288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720" w:hanging="360"/>
      </w:pPr>
      <w:rPr>
        <w:rFonts w:ascii="Symbol" w:hAnsi="Symbol" w:hint="default"/>
      </w:rPr>
    </w:lvl>
    <w:lvl w:ilvl="4" w:tplc="040C0003" w:tentative="1">
      <w:start w:val="1"/>
      <w:numFmt w:val="bullet"/>
      <w:lvlText w:val="o"/>
      <w:lvlJc w:val="left"/>
      <w:pPr>
        <w:ind w:left="0" w:hanging="360"/>
      </w:pPr>
      <w:rPr>
        <w:rFonts w:ascii="Courier New" w:hAnsi="Courier New" w:cs="Courier New" w:hint="default"/>
      </w:rPr>
    </w:lvl>
    <w:lvl w:ilvl="5" w:tplc="040C0005" w:tentative="1">
      <w:start w:val="1"/>
      <w:numFmt w:val="bullet"/>
      <w:lvlText w:val=""/>
      <w:lvlJc w:val="left"/>
      <w:pPr>
        <w:ind w:left="720" w:hanging="360"/>
      </w:pPr>
      <w:rPr>
        <w:rFonts w:ascii="Wingdings" w:hAnsi="Wingdings" w:hint="default"/>
      </w:rPr>
    </w:lvl>
    <w:lvl w:ilvl="6" w:tplc="040C0001" w:tentative="1">
      <w:start w:val="1"/>
      <w:numFmt w:val="bullet"/>
      <w:lvlText w:val=""/>
      <w:lvlJc w:val="left"/>
      <w:pPr>
        <w:ind w:left="1440" w:hanging="360"/>
      </w:pPr>
      <w:rPr>
        <w:rFonts w:ascii="Symbol" w:hAnsi="Symbol" w:hint="default"/>
      </w:rPr>
    </w:lvl>
    <w:lvl w:ilvl="7" w:tplc="040C0003" w:tentative="1">
      <w:start w:val="1"/>
      <w:numFmt w:val="bullet"/>
      <w:lvlText w:val="o"/>
      <w:lvlJc w:val="left"/>
      <w:pPr>
        <w:ind w:left="2160" w:hanging="360"/>
      </w:pPr>
      <w:rPr>
        <w:rFonts w:ascii="Courier New" w:hAnsi="Courier New" w:cs="Courier New" w:hint="default"/>
      </w:rPr>
    </w:lvl>
    <w:lvl w:ilvl="8" w:tplc="040C0005" w:tentative="1">
      <w:start w:val="1"/>
      <w:numFmt w:val="bullet"/>
      <w:lvlText w:val=""/>
      <w:lvlJc w:val="left"/>
      <w:pPr>
        <w:ind w:left="2880" w:hanging="360"/>
      </w:pPr>
      <w:rPr>
        <w:rFonts w:ascii="Wingdings" w:hAnsi="Wingdings" w:hint="default"/>
      </w:rPr>
    </w:lvl>
  </w:abstractNum>
  <w:abstractNum w:abstractNumId="24" w15:restartNumberingAfterBreak="0">
    <w:nsid w:val="4E0F4C79"/>
    <w:multiLevelType w:val="hybridMultilevel"/>
    <w:tmpl w:val="92F8C68A"/>
    <w:lvl w:ilvl="0" w:tplc="37C00EFC">
      <w:start w:val="1"/>
      <w:numFmt w:val="bullet"/>
      <w:lvlText w:val=""/>
      <w:lvlJc w:val="left"/>
      <w:pPr>
        <w:ind w:left="360" w:hanging="360"/>
      </w:pPr>
      <w:rPr>
        <w:rFonts w:ascii="Wingdings 3" w:hAnsi="Wingdings 3" w:hint="default"/>
        <w:color w:val="2E4D88"/>
        <w:sz w:val="20"/>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FAD777E"/>
    <w:multiLevelType w:val="hybridMultilevel"/>
    <w:tmpl w:val="D25CBCD0"/>
    <w:lvl w:ilvl="0" w:tplc="E4622ECA">
      <w:start w:val="1"/>
      <w:numFmt w:val="bullet"/>
      <w:lvlText w:val=""/>
      <w:lvlJc w:val="left"/>
      <w:pPr>
        <w:ind w:left="360" w:hanging="360"/>
      </w:pPr>
      <w:rPr>
        <w:rFonts w:ascii="Wingdings 3" w:hAnsi="Wingdings 3" w:hint="default"/>
        <w:color w:val="F0A947"/>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C57D91"/>
    <w:multiLevelType w:val="hybridMultilevel"/>
    <w:tmpl w:val="46B4C040"/>
    <w:lvl w:ilvl="0" w:tplc="2F902BFC">
      <w:numFmt w:val="bullet"/>
      <w:lvlText w:val="-"/>
      <w:lvlJc w:val="left"/>
      <w:pPr>
        <w:ind w:left="502" w:hanging="360"/>
      </w:p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05E7E20"/>
    <w:multiLevelType w:val="hybridMultilevel"/>
    <w:tmpl w:val="A264543E"/>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6467173"/>
    <w:multiLevelType w:val="hybridMultilevel"/>
    <w:tmpl w:val="BBAE8914"/>
    <w:lvl w:ilvl="0" w:tplc="15ACE572">
      <w:start w:val="1"/>
      <w:numFmt w:val="bullet"/>
      <w:lvlText w:val=""/>
      <w:lvlJc w:val="left"/>
      <w:pPr>
        <w:ind w:left="360" w:hanging="360"/>
      </w:pPr>
      <w:rPr>
        <w:rFonts w:ascii="Wingdings 3" w:hAnsi="Wingdings 3" w:hint="default"/>
        <w:color w:val="F0A947"/>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B33A0E"/>
    <w:multiLevelType w:val="hybridMultilevel"/>
    <w:tmpl w:val="B7747B28"/>
    <w:lvl w:ilvl="0" w:tplc="5AFCE48E">
      <w:start w:val="1"/>
      <w:numFmt w:val="bullet"/>
      <w:lvlText w:val="q"/>
      <w:lvlJc w:val="left"/>
      <w:pPr>
        <w:ind w:left="360" w:hanging="360"/>
      </w:pPr>
      <w:rPr>
        <w:rFonts w:ascii="Wingdings" w:hAnsi="Wingdings" w:hint="default"/>
      </w:rPr>
    </w:lvl>
    <w:lvl w:ilvl="1" w:tplc="FFFFFFFF">
      <w:numFmt w:val="bullet"/>
      <w:lvlText w:val="-"/>
      <w:lvlJc w:val="left"/>
      <w:pPr>
        <w:ind w:left="1080" w:hanging="360"/>
      </w:p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0" w15:restartNumberingAfterBreak="0">
    <w:nsid w:val="63266AAB"/>
    <w:multiLevelType w:val="hybridMultilevel"/>
    <w:tmpl w:val="C74AD6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8DE59CB"/>
    <w:multiLevelType w:val="hybridMultilevel"/>
    <w:tmpl w:val="844CF152"/>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91E41D0"/>
    <w:multiLevelType w:val="hybridMultilevel"/>
    <w:tmpl w:val="20861490"/>
    <w:lvl w:ilvl="0" w:tplc="5AFCE48E">
      <w:start w:val="1"/>
      <w:numFmt w:val="bullet"/>
      <w:lvlText w:val="q"/>
      <w:lvlJc w:val="left"/>
      <w:pPr>
        <w:ind w:left="360" w:hanging="360"/>
      </w:pPr>
      <w:rPr>
        <w:rFonts w:ascii="Wingdings" w:hAnsi="Wingdings" w:hint="default"/>
      </w:rPr>
    </w:lvl>
    <w:lvl w:ilvl="1" w:tplc="FFFFFFFF">
      <w:numFmt w:val="bullet"/>
      <w:lvlText w:val="-"/>
      <w:lvlJc w:val="left"/>
      <w:pPr>
        <w:ind w:left="1080" w:hanging="360"/>
      </w:p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3" w15:restartNumberingAfterBreak="0">
    <w:nsid w:val="7B274B9E"/>
    <w:multiLevelType w:val="hybridMultilevel"/>
    <w:tmpl w:val="6F2A0B5E"/>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
  </w:num>
  <w:num w:numId="2">
    <w:abstractNumId w:val="16"/>
  </w:num>
  <w:num w:numId="3">
    <w:abstractNumId w:val="33"/>
  </w:num>
  <w:num w:numId="4">
    <w:abstractNumId w:val="17"/>
  </w:num>
  <w:num w:numId="5">
    <w:abstractNumId w:val="15"/>
  </w:num>
  <w:num w:numId="6">
    <w:abstractNumId w:val="14"/>
  </w:num>
  <w:num w:numId="7">
    <w:abstractNumId w:val="1"/>
  </w:num>
  <w:num w:numId="8">
    <w:abstractNumId w:val="18"/>
  </w:num>
  <w:num w:numId="9">
    <w:abstractNumId w:val="6"/>
  </w:num>
  <w:num w:numId="10">
    <w:abstractNumId w:val="27"/>
  </w:num>
  <w:num w:numId="11">
    <w:abstractNumId w:val="31"/>
  </w:num>
  <w:num w:numId="12">
    <w:abstractNumId w:val="11"/>
  </w:num>
  <w:num w:numId="13">
    <w:abstractNumId w:val="9"/>
  </w:num>
  <w:num w:numId="14">
    <w:abstractNumId w:val="3"/>
  </w:num>
  <w:num w:numId="15">
    <w:abstractNumId w:val="21"/>
  </w:num>
  <w:num w:numId="16">
    <w:abstractNumId w:val="26"/>
  </w:num>
  <w:num w:numId="17">
    <w:abstractNumId w:val="12"/>
  </w:num>
  <w:num w:numId="18">
    <w:abstractNumId w:val="24"/>
  </w:num>
  <w:num w:numId="19">
    <w:abstractNumId w:val="19"/>
  </w:num>
  <w:num w:numId="20">
    <w:abstractNumId w:val="4"/>
  </w:num>
  <w:num w:numId="21">
    <w:abstractNumId w:val="25"/>
  </w:num>
  <w:num w:numId="22">
    <w:abstractNumId w:val="28"/>
  </w:num>
  <w:num w:numId="23">
    <w:abstractNumId w:val="2"/>
  </w:num>
  <w:num w:numId="24">
    <w:abstractNumId w:val="5"/>
  </w:num>
  <w:num w:numId="25">
    <w:abstractNumId w:val="0"/>
  </w:num>
  <w:num w:numId="26">
    <w:abstractNumId w:val="8"/>
  </w:num>
  <w:num w:numId="27">
    <w:abstractNumId w:val="23"/>
  </w:num>
  <w:num w:numId="28">
    <w:abstractNumId w:val="22"/>
  </w:num>
  <w:num w:numId="29">
    <w:abstractNumId w:val="30"/>
  </w:num>
  <w:num w:numId="30">
    <w:abstractNumId w:val="3"/>
  </w:num>
  <w:num w:numId="31">
    <w:abstractNumId w:val="26"/>
  </w:num>
  <w:num w:numId="32">
    <w:abstractNumId w:val="25"/>
  </w:num>
  <w:num w:numId="33">
    <w:abstractNumId w:val="28"/>
  </w:num>
  <w:num w:numId="34">
    <w:abstractNumId w:val="2"/>
  </w:num>
  <w:num w:numId="35">
    <w:abstractNumId w:val="5"/>
  </w:num>
  <w:num w:numId="36">
    <w:abstractNumId w:val="4"/>
  </w:num>
  <w:num w:numId="37">
    <w:abstractNumId w:val="0"/>
  </w:num>
  <w:num w:numId="38">
    <w:abstractNumId w:val="8"/>
  </w:num>
  <w:num w:numId="39">
    <w:abstractNumId w:val="21"/>
  </w:num>
  <w:num w:numId="40">
    <w:abstractNumId w:val="13"/>
  </w:num>
  <w:num w:numId="41">
    <w:abstractNumId w:val="29"/>
  </w:num>
  <w:num w:numId="42">
    <w:abstractNumId w:val="32"/>
  </w:num>
  <w:num w:numId="43">
    <w:abstractNumId w:val="20"/>
  </w:num>
  <w:num w:numId="44">
    <w:abstractNumId w:val="7"/>
  </w:num>
  <w:num w:numId="45">
    <w:abstractNumId w:val="7"/>
  </w:num>
  <w:num w:numId="46">
    <w:abstractNumId w:val="3"/>
  </w:num>
  <w:num w:numId="47">
    <w:abstractNumId w:val="21"/>
  </w:num>
  <w:num w:numId="48">
    <w:abstractNumId w:val="28"/>
  </w:num>
  <w:num w:numId="49">
    <w:abstractNumId w:val="2"/>
  </w:num>
  <w:num w:numId="50">
    <w:abstractNumId w:val="5"/>
  </w:num>
  <w:num w:numId="51">
    <w:abstractNumId w:val="4"/>
  </w:num>
  <w:num w:numId="52">
    <w:abstractNumId w:val="25"/>
  </w:num>
  <w:num w:numId="53">
    <w:abstractNumId w:val="26"/>
  </w:num>
  <w:num w:numId="54">
    <w:abstractNumId w:val="0"/>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13"/>
    <w:rsid w:val="00003B2D"/>
    <w:rsid w:val="00017C80"/>
    <w:rsid w:val="00027845"/>
    <w:rsid w:val="000342FE"/>
    <w:rsid w:val="00036009"/>
    <w:rsid w:val="00037464"/>
    <w:rsid w:val="00047A9E"/>
    <w:rsid w:val="00050561"/>
    <w:rsid w:val="000531B8"/>
    <w:rsid w:val="00054835"/>
    <w:rsid w:val="00070F71"/>
    <w:rsid w:val="000710D1"/>
    <w:rsid w:val="00072076"/>
    <w:rsid w:val="000739F9"/>
    <w:rsid w:val="00075CAE"/>
    <w:rsid w:val="0008170B"/>
    <w:rsid w:val="00084629"/>
    <w:rsid w:val="00084D9C"/>
    <w:rsid w:val="00093C45"/>
    <w:rsid w:val="00096173"/>
    <w:rsid w:val="00097739"/>
    <w:rsid w:val="000B1098"/>
    <w:rsid w:val="000B2891"/>
    <w:rsid w:val="000B345C"/>
    <w:rsid w:val="000B59CD"/>
    <w:rsid w:val="000C5322"/>
    <w:rsid w:val="000D1DC3"/>
    <w:rsid w:val="000E4F49"/>
    <w:rsid w:val="000F2C34"/>
    <w:rsid w:val="000F4833"/>
    <w:rsid w:val="000F4C3F"/>
    <w:rsid w:val="000F5AB0"/>
    <w:rsid w:val="00113F69"/>
    <w:rsid w:val="00123147"/>
    <w:rsid w:val="001261EA"/>
    <w:rsid w:val="001360F8"/>
    <w:rsid w:val="00136468"/>
    <w:rsid w:val="00144749"/>
    <w:rsid w:val="00146FDA"/>
    <w:rsid w:val="00150E6F"/>
    <w:rsid w:val="00153FFD"/>
    <w:rsid w:val="0016148B"/>
    <w:rsid w:val="0016424C"/>
    <w:rsid w:val="001662A1"/>
    <w:rsid w:val="00182FEA"/>
    <w:rsid w:val="0019099C"/>
    <w:rsid w:val="00191880"/>
    <w:rsid w:val="001964A6"/>
    <w:rsid w:val="001A0115"/>
    <w:rsid w:val="001A22B2"/>
    <w:rsid w:val="001A3779"/>
    <w:rsid w:val="001A3907"/>
    <w:rsid w:val="001A689B"/>
    <w:rsid w:val="001B2922"/>
    <w:rsid w:val="001B4A17"/>
    <w:rsid w:val="001D7123"/>
    <w:rsid w:val="001E3334"/>
    <w:rsid w:val="001F153C"/>
    <w:rsid w:val="001F4399"/>
    <w:rsid w:val="001F44B3"/>
    <w:rsid w:val="001F508A"/>
    <w:rsid w:val="001F5FF5"/>
    <w:rsid w:val="00205993"/>
    <w:rsid w:val="00214E0A"/>
    <w:rsid w:val="0021626E"/>
    <w:rsid w:val="00220026"/>
    <w:rsid w:val="0022538A"/>
    <w:rsid w:val="00230BBC"/>
    <w:rsid w:val="002452E1"/>
    <w:rsid w:val="00246CE9"/>
    <w:rsid w:val="00250AA9"/>
    <w:rsid w:val="00256F59"/>
    <w:rsid w:val="00264E39"/>
    <w:rsid w:val="002658A4"/>
    <w:rsid w:val="0027671E"/>
    <w:rsid w:val="00282C88"/>
    <w:rsid w:val="00290E37"/>
    <w:rsid w:val="00293046"/>
    <w:rsid w:val="00296B53"/>
    <w:rsid w:val="002A14AE"/>
    <w:rsid w:val="002A39BD"/>
    <w:rsid w:val="002A47E0"/>
    <w:rsid w:val="002A5750"/>
    <w:rsid w:val="002B54EA"/>
    <w:rsid w:val="002C0C7F"/>
    <w:rsid w:val="002D1260"/>
    <w:rsid w:val="002E1A62"/>
    <w:rsid w:val="002E63F8"/>
    <w:rsid w:val="002F480E"/>
    <w:rsid w:val="002F7455"/>
    <w:rsid w:val="00302012"/>
    <w:rsid w:val="003044C3"/>
    <w:rsid w:val="0031244D"/>
    <w:rsid w:val="003252B2"/>
    <w:rsid w:val="00336B45"/>
    <w:rsid w:val="00337233"/>
    <w:rsid w:val="003478EA"/>
    <w:rsid w:val="003503DF"/>
    <w:rsid w:val="00357914"/>
    <w:rsid w:val="00363D2D"/>
    <w:rsid w:val="00364B94"/>
    <w:rsid w:val="00365996"/>
    <w:rsid w:val="00365AA8"/>
    <w:rsid w:val="00365C25"/>
    <w:rsid w:val="00370478"/>
    <w:rsid w:val="00371E7D"/>
    <w:rsid w:val="003726EB"/>
    <w:rsid w:val="00372B58"/>
    <w:rsid w:val="00373F6A"/>
    <w:rsid w:val="00374FB5"/>
    <w:rsid w:val="003771C1"/>
    <w:rsid w:val="0038462D"/>
    <w:rsid w:val="00390E89"/>
    <w:rsid w:val="003946AD"/>
    <w:rsid w:val="003A25E9"/>
    <w:rsid w:val="003A38D6"/>
    <w:rsid w:val="003A559A"/>
    <w:rsid w:val="003A6BC9"/>
    <w:rsid w:val="003B06AF"/>
    <w:rsid w:val="003B55E3"/>
    <w:rsid w:val="003D1E05"/>
    <w:rsid w:val="003D35BF"/>
    <w:rsid w:val="003E401B"/>
    <w:rsid w:val="00402D70"/>
    <w:rsid w:val="004059D2"/>
    <w:rsid w:val="00405BFD"/>
    <w:rsid w:val="00415427"/>
    <w:rsid w:val="0043261C"/>
    <w:rsid w:val="00436139"/>
    <w:rsid w:val="004411A5"/>
    <w:rsid w:val="00441AC1"/>
    <w:rsid w:val="0044447B"/>
    <w:rsid w:val="0044773D"/>
    <w:rsid w:val="00450EF2"/>
    <w:rsid w:val="00456630"/>
    <w:rsid w:val="00463066"/>
    <w:rsid w:val="00465B39"/>
    <w:rsid w:val="0047659F"/>
    <w:rsid w:val="00480088"/>
    <w:rsid w:val="00480275"/>
    <w:rsid w:val="00481BC7"/>
    <w:rsid w:val="0049117B"/>
    <w:rsid w:val="004A4A5C"/>
    <w:rsid w:val="004B380D"/>
    <w:rsid w:val="004B4DE5"/>
    <w:rsid w:val="004B6A3E"/>
    <w:rsid w:val="004B731C"/>
    <w:rsid w:val="004C03D4"/>
    <w:rsid w:val="004D2565"/>
    <w:rsid w:val="004D3F7B"/>
    <w:rsid w:val="004D487F"/>
    <w:rsid w:val="004D4EEA"/>
    <w:rsid w:val="004D4FCB"/>
    <w:rsid w:val="004D7328"/>
    <w:rsid w:val="004E3E7D"/>
    <w:rsid w:val="004E426B"/>
    <w:rsid w:val="004E4529"/>
    <w:rsid w:val="004F500E"/>
    <w:rsid w:val="004F6A7C"/>
    <w:rsid w:val="00500802"/>
    <w:rsid w:val="005062DA"/>
    <w:rsid w:val="0050665C"/>
    <w:rsid w:val="005107C0"/>
    <w:rsid w:val="005233AA"/>
    <w:rsid w:val="00523D5B"/>
    <w:rsid w:val="00542536"/>
    <w:rsid w:val="00544C5F"/>
    <w:rsid w:val="00544EF0"/>
    <w:rsid w:val="00546DE6"/>
    <w:rsid w:val="00551E64"/>
    <w:rsid w:val="00556B24"/>
    <w:rsid w:val="00557A44"/>
    <w:rsid w:val="0056015A"/>
    <w:rsid w:val="00560182"/>
    <w:rsid w:val="00560F58"/>
    <w:rsid w:val="00574C9F"/>
    <w:rsid w:val="00590BF0"/>
    <w:rsid w:val="00595BA3"/>
    <w:rsid w:val="005A19CA"/>
    <w:rsid w:val="005A5AD4"/>
    <w:rsid w:val="005A789E"/>
    <w:rsid w:val="005B5645"/>
    <w:rsid w:val="005C31EC"/>
    <w:rsid w:val="005C3363"/>
    <w:rsid w:val="005C3BD7"/>
    <w:rsid w:val="005C6700"/>
    <w:rsid w:val="005D54AB"/>
    <w:rsid w:val="005D680D"/>
    <w:rsid w:val="005E1BA9"/>
    <w:rsid w:val="005E3338"/>
    <w:rsid w:val="005E45E8"/>
    <w:rsid w:val="005F2939"/>
    <w:rsid w:val="006014E2"/>
    <w:rsid w:val="006125DA"/>
    <w:rsid w:val="00623F6A"/>
    <w:rsid w:val="006317D1"/>
    <w:rsid w:val="006323CD"/>
    <w:rsid w:val="00634C23"/>
    <w:rsid w:val="00654073"/>
    <w:rsid w:val="0065524D"/>
    <w:rsid w:val="00655265"/>
    <w:rsid w:val="00661AE7"/>
    <w:rsid w:val="006652C8"/>
    <w:rsid w:val="00681E59"/>
    <w:rsid w:val="00681F05"/>
    <w:rsid w:val="0068487E"/>
    <w:rsid w:val="00687AE7"/>
    <w:rsid w:val="00697014"/>
    <w:rsid w:val="006A0064"/>
    <w:rsid w:val="006A01CA"/>
    <w:rsid w:val="006B2792"/>
    <w:rsid w:val="006B4D8F"/>
    <w:rsid w:val="006B5F6F"/>
    <w:rsid w:val="006C58DE"/>
    <w:rsid w:val="006D08E2"/>
    <w:rsid w:val="006D531D"/>
    <w:rsid w:val="006E0955"/>
    <w:rsid w:val="0070266E"/>
    <w:rsid w:val="00704434"/>
    <w:rsid w:val="007154FE"/>
    <w:rsid w:val="00716AF1"/>
    <w:rsid w:val="00721630"/>
    <w:rsid w:val="00722F71"/>
    <w:rsid w:val="00727441"/>
    <w:rsid w:val="007301B6"/>
    <w:rsid w:val="007418B8"/>
    <w:rsid w:val="00743634"/>
    <w:rsid w:val="00745E05"/>
    <w:rsid w:val="007471E0"/>
    <w:rsid w:val="0075101A"/>
    <w:rsid w:val="00753DAE"/>
    <w:rsid w:val="00760473"/>
    <w:rsid w:val="00761DBD"/>
    <w:rsid w:val="00767B1C"/>
    <w:rsid w:val="00772714"/>
    <w:rsid w:val="00775431"/>
    <w:rsid w:val="00775F25"/>
    <w:rsid w:val="007860E3"/>
    <w:rsid w:val="00792594"/>
    <w:rsid w:val="0079263D"/>
    <w:rsid w:val="0079315A"/>
    <w:rsid w:val="007932E4"/>
    <w:rsid w:val="00793394"/>
    <w:rsid w:val="00793B5C"/>
    <w:rsid w:val="007A0F18"/>
    <w:rsid w:val="007A3E89"/>
    <w:rsid w:val="007C1404"/>
    <w:rsid w:val="007D2F74"/>
    <w:rsid w:val="007E508D"/>
    <w:rsid w:val="007E5BC9"/>
    <w:rsid w:val="007E5C53"/>
    <w:rsid w:val="007E6FE2"/>
    <w:rsid w:val="007F785A"/>
    <w:rsid w:val="00805651"/>
    <w:rsid w:val="008127FE"/>
    <w:rsid w:val="0081752D"/>
    <w:rsid w:val="00817702"/>
    <w:rsid w:val="00817AEA"/>
    <w:rsid w:val="0082095C"/>
    <w:rsid w:val="00826D71"/>
    <w:rsid w:val="008270CB"/>
    <w:rsid w:val="00832AE9"/>
    <w:rsid w:val="00836E34"/>
    <w:rsid w:val="00840396"/>
    <w:rsid w:val="00841EEF"/>
    <w:rsid w:val="0085040A"/>
    <w:rsid w:val="00850563"/>
    <w:rsid w:val="00850782"/>
    <w:rsid w:val="00857845"/>
    <w:rsid w:val="0087233B"/>
    <w:rsid w:val="00883DAE"/>
    <w:rsid w:val="008855D1"/>
    <w:rsid w:val="00887813"/>
    <w:rsid w:val="00890167"/>
    <w:rsid w:val="00891411"/>
    <w:rsid w:val="008919DF"/>
    <w:rsid w:val="008A4075"/>
    <w:rsid w:val="008B3FB0"/>
    <w:rsid w:val="008C70D2"/>
    <w:rsid w:val="008D56D9"/>
    <w:rsid w:val="008E1023"/>
    <w:rsid w:val="008E2199"/>
    <w:rsid w:val="008E306E"/>
    <w:rsid w:val="008F29F1"/>
    <w:rsid w:val="008F46AD"/>
    <w:rsid w:val="0090472E"/>
    <w:rsid w:val="009114B1"/>
    <w:rsid w:val="009156C0"/>
    <w:rsid w:val="00916A1F"/>
    <w:rsid w:val="00932F70"/>
    <w:rsid w:val="00933F1E"/>
    <w:rsid w:val="00941476"/>
    <w:rsid w:val="00963436"/>
    <w:rsid w:val="0096362D"/>
    <w:rsid w:val="00964E1B"/>
    <w:rsid w:val="00995153"/>
    <w:rsid w:val="009A1ABA"/>
    <w:rsid w:val="009A4058"/>
    <w:rsid w:val="009A4671"/>
    <w:rsid w:val="009B0D93"/>
    <w:rsid w:val="009C2CBC"/>
    <w:rsid w:val="009C37C0"/>
    <w:rsid w:val="009C6F9D"/>
    <w:rsid w:val="009D063C"/>
    <w:rsid w:val="009D149B"/>
    <w:rsid w:val="009D2EB6"/>
    <w:rsid w:val="009D37E6"/>
    <w:rsid w:val="009E0BC3"/>
    <w:rsid w:val="009E2A35"/>
    <w:rsid w:val="009E5CA7"/>
    <w:rsid w:val="009F23F0"/>
    <w:rsid w:val="009F412D"/>
    <w:rsid w:val="009F43D1"/>
    <w:rsid w:val="009F52FC"/>
    <w:rsid w:val="00A04C7C"/>
    <w:rsid w:val="00A121A5"/>
    <w:rsid w:val="00A4234C"/>
    <w:rsid w:val="00A506E7"/>
    <w:rsid w:val="00A52FCB"/>
    <w:rsid w:val="00A6030E"/>
    <w:rsid w:val="00A66ED4"/>
    <w:rsid w:val="00A7020D"/>
    <w:rsid w:val="00A71579"/>
    <w:rsid w:val="00A7332E"/>
    <w:rsid w:val="00A742FE"/>
    <w:rsid w:val="00A761B3"/>
    <w:rsid w:val="00A770EF"/>
    <w:rsid w:val="00A80F0C"/>
    <w:rsid w:val="00A82E10"/>
    <w:rsid w:val="00A847AC"/>
    <w:rsid w:val="00A93BA0"/>
    <w:rsid w:val="00A95067"/>
    <w:rsid w:val="00A955BB"/>
    <w:rsid w:val="00AA6495"/>
    <w:rsid w:val="00AB07EE"/>
    <w:rsid w:val="00AB0E09"/>
    <w:rsid w:val="00AB6AAD"/>
    <w:rsid w:val="00AB7769"/>
    <w:rsid w:val="00AC066E"/>
    <w:rsid w:val="00AD0C5F"/>
    <w:rsid w:val="00AD22C5"/>
    <w:rsid w:val="00AD2873"/>
    <w:rsid w:val="00AD6434"/>
    <w:rsid w:val="00AE5E25"/>
    <w:rsid w:val="00AF4D4A"/>
    <w:rsid w:val="00AF5FE7"/>
    <w:rsid w:val="00B00A8C"/>
    <w:rsid w:val="00B020A2"/>
    <w:rsid w:val="00B03057"/>
    <w:rsid w:val="00B15AE5"/>
    <w:rsid w:val="00B40CF3"/>
    <w:rsid w:val="00B61433"/>
    <w:rsid w:val="00B62C75"/>
    <w:rsid w:val="00B71210"/>
    <w:rsid w:val="00B82B51"/>
    <w:rsid w:val="00B83158"/>
    <w:rsid w:val="00B839D5"/>
    <w:rsid w:val="00B86863"/>
    <w:rsid w:val="00B877DC"/>
    <w:rsid w:val="00B95362"/>
    <w:rsid w:val="00BA4F5F"/>
    <w:rsid w:val="00BA5D31"/>
    <w:rsid w:val="00BB0BD6"/>
    <w:rsid w:val="00BB3E8C"/>
    <w:rsid w:val="00BB5DBD"/>
    <w:rsid w:val="00BC3766"/>
    <w:rsid w:val="00BD3C10"/>
    <w:rsid w:val="00BD7141"/>
    <w:rsid w:val="00BD72E2"/>
    <w:rsid w:val="00BE1CDA"/>
    <w:rsid w:val="00BF15E0"/>
    <w:rsid w:val="00BF54F4"/>
    <w:rsid w:val="00BF762A"/>
    <w:rsid w:val="00C01795"/>
    <w:rsid w:val="00C058CC"/>
    <w:rsid w:val="00C059FB"/>
    <w:rsid w:val="00C124C1"/>
    <w:rsid w:val="00C132DC"/>
    <w:rsid w:val="00C22D83"/>
    <w:rsid w:val="00C25410"/>
    <w:rsid w:val="00C26142"/>
    <w:rsid w:val="00C410DD"/>
    <w:rsid w:val="00C41679"/>
    <w:rsid w:val="00C4255C"/>
    <w:rsid w:val="00C432E6"/>
    <w:rsid w:val="00C5116A"/>
    <w:rsid w:val="00C57D77"/>
    <w:rsid w:val="00C60D43"/>
    <w:rsid w:val="00C610DB"/>
    <w:rsid w:val="00C64FDF"/>
    <w:rsid w:val="00C70027"/>
    <w:rsid w:val="00C718BE"/>
    <w:rsid w:val="00C73754"/>
    <w:rsid w:val="00C7533E"/>
    <w:rsid w:val="00C76F15"/>
    <w:rsid w:val="00C829BA"/>
    <w:rsid w:val="00CA2929"/>
    <w:rsid w:val="00CA43EA"/>
    <w:rsid w:val="00CB3386"/>
    <w:rsid w:val="00CC19B5"/>
    <w:rsid w:val="00CC2428"/>
    <w:rsid w:val="00CC3249"/>
    <w:rsid w:val="00CC4C60"/>
    <w:rsid w:val="00CD1563"/>
    <w:rsid w:val="00CD1A40"/>
    <w:rsid w:val="00D122B1"/>
    <w:rsid w:val="00D144AE"/>
    <w:rsid w:val="00D37B2C"/>
    <w:rsid w:val="00D37B5C"/>
    <w:rsid w:val="00D40A15"/>
    <w:rsid w:val="00D41A93"/>
    <w:rsid w:val="00D42E9D"/>
    <w:rsid w:val="00D46EB2"/>
    <w:rsid w:val="00D47947"/>
    <w:rsid w:val="00D47F71"/>
    <w:rsid w:val="00D52368"/>
    <w:rsid w:val="00D617E8"/>
    <w:rsid w:val="00D74C0E"/>
    <w:rsid w:val="00D761EE"/>
    <w:rsid w:val="00D83BF7"/>
    <w:rsid w:val="00D84BED"/>
    <w:rsid w:val="00DB00BD"/>
    <w:rsid w:val="00DB5093"/>
    <w:rsid w:val="00DB68FE"/>
    <w:rsid w:val="00DC09D9"/>
    <w:rsid w:val="00DC4FCB"/>
    <w:rsid w:val="00DC59D6"/>
    <w:rsid w:val="00DD11CF"/>
    <w:rsid w:val="00DD6E38"/>
    <w:rsid w:val="00DE03A3"/>
    <w:rsid w:val="00DE5BE2"/>
    <w:rsid w:val="00DE750A"/>
    <w:rsid w:val="00DF43D5"/>
    <w:rsid w:val="00E01AAC"/>
    <w:rsid w:val="00E17181"/>
    <w:rsid w:val="00E23EE8"/>
    <w:rsid w:val="00E27137"/>
    <w:rsid w:val="00E30EB6"/>
    <w:rsid w:val="00E32244"/>
    <w:rsid w:val="00E34067"/>
    <w:rsid w:val="00E35204"/>
    <w:rsid w:val="00E3520E"/>
    <w:rsid w:val="00E37985"/>
    <w:rsid w:val="00E4106F"/>
    <w:rsid w:val="00E46B8D"/>
    <w:rsid w:val="00E46F10"/>
    <w:rsid w:val="00E556E1"/>
    <w:rsid w:val="00E63D8D"/>
    <w:rsid w:val="00E63EED"/>
    <w:rsid w:val="00E642D0"/>
    <w:rsid w:val="00E84B20"/>
    <w:rsid w:val="00E856FF"/>
    <w:rsid w:val="00E95670"/>
    <w:rsid w:val="00E97A0D"/>
    <w:rsid w:val="00EA0E65"/>
    <w:rsid w:val="00EA36A4"/>
    <w:rsid w:val="00EA699B"/>
    <w:rsid w:val="00EA71A4"/>
    <w:rsid w:val="00EB5955"/>
    <w:rsid w:val="00EB7F17"/>
    <w:rsid w:val="00ED25C1"/>
    <w:rsid w:val="00ED2F01"/>
    <w:rsid w:val="00ED4C6D"/>
    <w:rsid w:val="00ED7A8B"/>
    <w:rsid w:val="00F00407"/>
    <w:rsid w:val="00F022D6"/>
    <w:rsid w:val="00F0687D"/>
    <w:rsid w:val="00F1084B"/>
    <w:rsid w:val="00F108E0"/>
    <w:rsid w:val="00F17BF9"/>
    <w:rsid w:val="00F270F5"/>
    <w:rsid w:val="00F303B7"/>
    <w:rsid w:val="00F327A5"/>
    <w:rsid w:val="00F47CF3"/>
    <w:rsid w:val="00F57521"/>
    <w:rsid w:val="00F57ED6"/>
    <w:rsid w:val="00F608D0"/>
    <w:rsid w:val="00F63BD9"/>
    <w:rsid w:val="00F70E1A"/>
    <w:rsid w:val="00F816A4"/>
    <w:rsid w:val="00F82891"/>
    <w:rsid w:val="00F8776B"/>
    <w:rsid w:val="00F910BD"/>
    <w:rsid w:val="00F93014"/>
    <w:rsid w:val="00F93F74"/>
    <w:rsid w:val="00FA1630"/>
    <w:rsid w:val="00FA1F5E"/>
    <w:rsid w:val="00FA228B"/>
    <w:rsid w:val="00FA362A"/>
    <w:rsid w:val="00FA6AF5"/>
    <w:rsid w:val="00FA70D2"/>
    <w:rsid w:val="00FB7DE7"/>
    <w:rsid w:val="00FC3CEB"/>
    <w:rsid w:val="00FC5ED0"/>
    <w:rsid w:val="00FE5B1F"/>
    <w:rsid w:val="00FE7B6C"/>
    <w:rsid w:val="00FF0C95"/>
    <w:rsid w:val="00FF214B"/>
    <w:rsid w:val="00FF6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14:docId w14:val="21423280"/>
  <w15:docId w15:val="{C716948B-9B63-431E-AAF5-930747DF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9CA"/>
    <w:pPr>
      <w:spacing w:line="256" w:lineRule="auto"/>
    </w:pPr>
  </w:style>
  <w:style w:type="paragraph" w:styleId="Titre1">
    <w:name w:val="heading 1"/>
    <w:basedOn w:val="Normal"/>
    <w:next w:val="Normal"/>
    <w:link w:val="Titre1Car"/>
    <w:uiPriority w:val="9"/>
    <w:qFormat/>
    <w:rsid w:val="002658A4"/>
    <w:pPr>
      <w:jc w:val="center"/>
      <w:outlineLvl w:val="0"/>
    </w:pPr>
    <w:rPr>
      <w:b/>
      <w:sz w:val="52"/>
      <w:szCs w:val="72"/>
    </w:rPr>
  </w:style>
  <w:style w:type="paragraph" w:styleId="Titre2">
    <w:name w:val="heading 2"/>
    <w:basedOn w:val="Normal"/>
    <w:next w:val="Normal"/>
    <w:link w:val="Titre2Car"/>
    <w:uiPriority w:val="9"/>
    <w:qFormat/>
    <w:rsid w:val="005B5645"/>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25C1"/>
    <w:pPr>
      <w:ind w:left="720"/>
      <w:contextualSpacing/>
    </w:pPr>
  </w:style>
  <w:style w:type="table" w:styleId="Grilledutableau">
    <w:name w:val="Table Grid"/>
    <w:basedOn w:val="TableauNormal"/>
    <w:uiPriority w:val="39"/>
    <w:rsid w:val="00820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23E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EE8"/>
    <w:rPr>
      <w:rFonts w:ascii="Segoe UI" w:hAnsi="Segoe UI" w:cs="Segoe UI"/>
      <w:sz w:val="18"/>
      <w:szCs w:val="18"/>
    </w:rPr>
  </w:style>
  <w:style w:type="character" w:customStyle="1" w:styleId="Titre2Car">
    <w:name w:val="Titre 2 Car"/>
    <w:basedOn w:val="Policepardfaut"/>
    <w:link w:val="Titre2"/>
    <w:uiPriority w:val="9"/>
    <w:rsid w:val="005B5645"/>
    <w:rPr>
      <w:rFonts w:ascii="Cambria" w:eastAsia="Times New Roman" w:hAnsi="Cambria" w:cs="Times New Roman"/>
      <w:b/>
      <w:bCs/>
      <w:i/>
      <w:iCs/>
      <w:sz w:val="28"/>
      <w:szCs w:val="28"/>
      <w:lang w:val="x-none"/>
    </w:rPr>
  </w:style>
  <w:style w:type="paragraph" w:styleId="En-tte">
    <w:name w:val="header"/>
    <w:basedOn w:val="Normal"/>
    <w:link w:val="En-tteCar"/>
    <w:uiPriority w:val="99"/>
    <w:unhideWhenUsed/>
    <w:rsid w:val="00BB3E8C"/>
    <w:pPr>
      <w:tabs>
        <w:tab w:val="center" w:pos="4536"/>
        <w:tab w:val="right" w:pos="9072"/>
      </w:tabs>
      <w:spacing w:after="0" w:line="240" w:lineRule="auto"/>
    </w:pPr>
  </w:style>
  <w:style w:type="character" w:customStyle="1" w:styleId="En-tteCar">
    <w:name w:val="En-tête Car"/>
    <w:basedOn w:val="Policepardfaut"/>
    <w:link w:val="En-tte"/>
    <w:uiPriority w:val="99"/>
    <w:rsid w:val="00BB3E8C"/>
  </w:style>
  <w:style w:type="paragraph" w:styleId="Pieddepage">
    <w:name w:val="footer"/>
    <w:basedOn w:val="Normal"/>
    <w:link w:val="PieddepageCar"/>
    <w:uiPriority w:val="99"/>
    <w:unhideWhenUsed/>
    <w:rsid w:val="00BB3E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3E8C"/>
  </w:style>
  <w:style w:type="table" w:customStyle="1" w:styleId="TableauGrille4-Accentuation11">
    <w:name w:val="Tableau Grille 4 - Accentuation 11"/>
    <w:basedOn w:val="TableauNormal"/>
    <w:uiPriority w:val="49"/>
    <w:rsid w:val="00363D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tedebasdepage">
    <w:name w:val="footnote text"/>
    <w:basedOn w:val="Normal"/>
    <w:link w:val="NotedebasdepageCar"/>
    <w:uiPriority w:val="99"/>
    <w:semiHidden/>
    <w:unhideWhenUsed/>
    <w:rsid w:val="009C37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37C0"/>
    <w:rPr>
      <w:sz w:val="20"/>
      <w:szCs w:val="20"/>
    </w:rPr>
  </w:style>
  <w:style w:type="character" w:styleId="Appelnotedebasdep">
    <w:name w:val="footnote reference"/>
    <w:basedOn w:val="Policepardfaut"/>
    <w:uiPriority w:val="99"/>
    <w:semiHidden/>
    <w:unhideWhenUsed/>
    <w:rsid w:val="009C37C0"/>
    <w:rPr>
      <w:vertAlign w:val="superscript"/>
    </w:rPr>
  </w:style>
  <w:style w:type="character" w:customStyle="1" w:styleId="Titre1Car">
    <w:name w:val="Titre 1 Car"/>
    <w:basedOn w:val="Policepardfaut"/>
    <w:link w:val="Titre1"/>
    <w:uiPriority w:val="9"/>
    <w:rsid w:val="002658A4"/>
    <w:rPr>
      <w:b/>
      <w:sz w:val="52"/>
      <w:szCs w:val="72"/>
    </w:rPr>
  </w:style>
  <w:style w:type="paragraph" w:styleId="En-ttedetabledesmatires">
    <w:name w:val="TOC Heading"/>
    <w:basedOn w:val="Titre1"/>
    <w:next w:val="Normal"/>
    <w:uiPriority w:val="39"/>
    <w:unhideWhenUsed/>
    <w:qFormat/>
    <w:rsid w:val="009C37C0"/>
    <w:pPr>
      <w:outlineLvl w:val="9"/>
    </w:pPr>
    <w:rPr>
      <w:lang w:eastAsia="fr-FR"/>
    </w:rPr>
  </w:style>
  <w:style w:type="paragraph" w:styleId="TM1">
    <w:name w:val="toc 1"/>
    <w:basedOn w:val="Normal"/>
    <w:next w:val="Normal"/>
    <w:autoRedefine/>
    <w:uiPriority w:val="39"/>
    <w:unhideWhenUsed/>
    <w:rsid w:val="00113F69"/>
    <w:pPr>
      <w:tabs>
        <w:tab w:val="right" w:leader="dot" w:pos="14334"/>
      </w:tabs>
      <w:spacing w:after="100"/>
    </w:pPr>
  </w:style>
  <w:style w:type="paragraph" w:styleId="TM2">
    <w:name w:val="toc 2"/>
    <w:basedOn w:val="Normal"/>
    <w:next w:val="Normal"/>
    <w:autoRedefine/>
    <w:uiPriority w:val="39"/>
    <w:unhideWhenUsed/>
    <w:rsid w:val="009C37C0"/>
    <w:pPr>
      <w:spacing w:after="100"/>
      <w:ind w:left="220"/>
    </w:pPr>
  </w:style>
  <w:style w:type="character" w:styleId="Lienhypertexte">
    <w:name w:val="Hyperlink"/>
    <w:basedOn w:val="Policepardfaut"/>
    <w:uiPriority w:val="99"/>
    <w:unhideWhenUsed/>
    <w:rsid w:val="009C37C0"/>
    <w:rPr>
      <w:color w:val="0563C1" w:themeColor="hyperlink"/>
      <w:u w:val="single"/>
    </w:rPr>
  </w:style>
  <w:style w:type="paragraph" w:styleId="Sansinterligne">
    <w:name w:val="No Spacing"/>
    <w:link w:val="SansinterligneCar"/>
    <w:uiPriority w:val="1"/>
    <w:qFormat/>
    <w:rsid w:val="005C336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C3363"/>
    <w:rPr>
      <w:rFonts w:eastAsiaTheme="minorEastAsia"/>
      <w:lang w:eastAsia="fr-FR"/>
    </w:rPr>
  </w:style>
  <w:style w:type="paragraph" w:styleId="Titre">
    <w:name w:val="Title"/>
    <w:basedOn w:val="Normal"/>
    <w:next w:val="Normal"/>
    <w:link w:val="TitreCar"/>
    <w:uiPriority w:val="10"/>
    <w:qFormat/>
    <w:rsid w:val="006E095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6E0955"/>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6E0955"/>
    <w:pPr>
      <w:numPr>
        <w:ilvl w:val="1"/>
      </w:numPr>
      <w:spacing w:line="259" w:lineRule="auto"/>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6E0955"/>
    <w:rPr>
      <w:rFonts w:eastAsiaTheme="minorEastAsia" w:cs="Times New Roman"/>
      <w:color w:val="5A5A5A" w:themeColor="text1" w:themeTint="A5"/>
      <w:spacing w:val="15"/>
      <w:lang w:eastAsia="fr-FR"/>
    </w:rPr>
  </w:style>
  <w:style w:type="paragraph" w:styleId="NormalWeb">
    <w:name w:val="Normal (Web)"/>
    <w:basedOn w:val="Normal"/>
    <w:uiPriority w:val="99"/>
    <w:semiHidden/>
    <w:unhideWhenUsed/>
    <w:rsid w:val="00075C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4-Accentuation1">
    <w:name w:val="Grid Table 4 Accent 1"/>
    <w:basedOn w:val="TableauNormal"/>
    <w:uiPriority w:val="49"/>
    <w:rsid w:val="00075CA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2">
    <w:name w:val="Grid Table 4 Accent 2"/>
    <w:basedOn w:val="TableauNormal"/>
    <w:uiPriority w:val="49"/>
    <w:rsid w:val="00E3798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Textedelespacerserv">
    <w:name w:val="Placeholder Text"/>
    <w:basedOn w:val="Policepardfaut"/>
    <w:uiPriority w:val="99"/>
    <w:semiHidden/>
    <w:rsid w:val="005062DA"/>
    <w:rPr>
      <w:color w:val="808080"/>
    </w:rPr>
  </w:style>
  <w:style w:type="paragraph" w:styleId="TM3">
    <w:name w:val="toc 3"/>
    <w:basedOn w:val="Normal"/>
    <w:next w:val="Normal"/>
    <w:autoRedefine/>
    <w:uiPriority w:val="39"/>
    <w:unhideWhenUsed/>
    <w:rsid w:val="00C26142"/>
    <w:pPr>
      <w:spacing w:after="100" w:line="259" w:lineRule="auto"/>
      <w:ind w:left="440"/>
    </w:pPr>
    <w:rPr>
      <w:rFonts w:eastAsiaTheme="minorEastAsia"/>
      <w:lang w:eastAsia="fr-FR"/>
    </w:rPr>
  </w:style>
  <w:style w:type="paragraph" w:styleId="TM4">
    <w:name w:val="toc 4"/>
    <w:basedOn w:val="Normal"/>
    <w:next w:val="Normal"/>
    <w:autoRedefine/>
    <w:uiPriority w:val="39"/>
    <w:unhideWhenUsed/>
    <w:rsid w:val="00C26142"/>
    <w:pPr>
      <w:spacing w:after="100" w:line="259" w:lineRule="auto"/>
      <w:ind w:left="660"/>
    </w:pPr>
    <w:rPr>
      <w:rFonts w:eastAsiaTheme="minorEastAsia"/>
      <w:lang w:eastAsia="fr-FR"/>
    </w:rPr>
  </w:style>
  <w:style w:type="paragraph" w:styleId="TM5">
    <w:name w:val="toc 5"/>
    <w:basedOn w:val="Normal"/>
    <w:next w:val="Normal"/>
    <w:autoRedefine/>
    <w:uiPriority w:val="39"/>
    <w:unhideWhenUsed/>
    <w:rsid w:val="00C26142"/>
    <w:pPr>
      <w:spacing w:after="100" w:line="259" w:lineRule="auto"/>
      <w:ind w:left="880"/>
    </w:pPr>
    <w:rPr>
      <w:rFonts w:eastAsiaTheme="minorEastAsia"/>
      <w:lang w:eastAsia="fr-FR"/>
    </w:rPr>
  </w:style>
  <w:style w:type="paragraph" w:styleId="TM6">
    <w:name w:val="toc 6"/>
    <w:basedOn w:val="Normal"/>
    <w:next w:val="Normal"/>
    <w:autoRedefine/>
    <w:uiPriority w:val="39"/>
    <w:unhideWhenUsed/>
    <w:rsid w:val="00C26142"/>
    <w:pPr>
      <w:spacing w:after="100" w:line="259" w:lineRule="auto"/>
      <w:ind w:left="1100"/>
    </w:pPr>
    <w:rPr>
      <w:rFonts w:eastAsiaTheme="minorEastAsia"/>
      <w:lang w:eastAsia="fr-FR"/>
    </w:rPr>
  </w:style>
  <w:style w:type="paragraph" w:styleId="TM7">
    <w:name w:val="toc 7"/>
    <w:basedOn w:val="Normal"/>
    <w:next w:val="Normal"/>
    <w:autoRedefine/>
    <w:uiPriority w:val="39"/>
    <w:unhideWhenUsed/>
    <w:rsid w:val="00C26142"/>
    <w:pPr>
      <w:spacing w:after="100" w:line="259" w:lineRule="auto"/>
      <w:ind w:left="1320"/>
    </w:pPr>
    <w:rPr>
      <w:rFonts w:eastAsiaTheme="minorEastAsia"/>
      <w:lang w:eastAsia="fr-FR"/>
    </w:rPr>
  </w:style>
  <w:style w:type="paragraph" w:styleId="TM8">
    <w:name w:val="toc 8"/>
    <w:basedOn w:val="Normal"/>
    <w:next w:val="Normal"/>
    <w:autoRedefine/>
    <w:uiPriority w:val="39"/>
    <w:unhideWhenUsed/>
    <w:rsid w:val="00C26142"/>
    <w:pPr>
      <w:spacing w:after="100" w:line="259" w:lineRule="auto"/>
      <w:ind w:left="1540"/>
    </w:pPr>
    <w:rPr>
      <w:rFonts w:eastAsiaTheme="minorEastAsia"/>
      <w:lang w:eastAsia="fr-FR"/>
    </w:rPr>
  </w:style>
  <w:style w:type="paragraph" w:styleId="TM9">
    <w:name w:val="toc 9"/>
    <w:basedOn w:val="Normal"/>
    <w:next w:val="Normal"/>
    <w:autoRedefine/>
    <w:uiPriority w:val="39"/>
    <w:unhideWhenUsed/>
    <w:rsid w:val="00C26142"/>
    <w:pPr>
      <w:spacing w:after="100" w:line="259" w:lineRule="auto"/>
      <w:ind w:left="1760"/>
    </w:pPr>
    <w:rPr>
      <w:rFonts w:eastAsiaTheme="minorEastAsia"/>
      <w:lang w:eastAsia="fr-FR"/>
    </w:rPr>
  </w:style>
  <w:style w:type="character" w:customStyle="1" w:styleId="Mentionnonrsolue1">
    <w:name w:val="Mention non résolue1"/>
    <w:basedOn w:val="Policepardfaut"/>
    <w:uiPriority w:val="99"/>
    <w:semiHidden/>
    <w:unhideWhenUsed/>
    <w:rsid w:val="00C26142"/>
    <w:rPr>
      <w:color w:val="605E5C"/>
      <w:shd w:val="clear" w:color="auto" w:fill="E1DFDD"/>
    </w:rPr>
  </w:style>
  <w:style w:type="character" w:styleId="Marquedecommentaire">
    <w:name w:val="annotation reference"/>
    <w:basedOn w:val="Policepardfaut"/>
    <w:uiPriority w:val="99"/>
    <w:semiHidden/>
    <w:unhideWhenUsed/>
    <w:rsid w:val="000B2891"/>
    <w:rPr>
      <w:sz w:val="16"/>
      <w:szCs w:val="16"/>
    </w:rPr>
  </w:style>
  <w:style w:type="paragraph" w:styleId="Commentaire">
    <w:name w:val="annotation text"/>
    <w:basedOn w:val="Normal"/>
    <w:link w:val="CommentaireCar"/>
    <w:uiPriority w:val="99"/>
    <w:semiHidden/>
    <w:unhideWhenUsed/>
    <w:rsid w:val="000B2891"/>
    <w:pPr>
      <w:spacing w:line="240" w:lineRule="auto"/>
    </w:pPr>
    <w:rPr>
      <w:sz w:val="20"/>
      <w:szCs w:val="20"/>
    </w:rPr>
  </w:style>
  <w:style w:type="character" w:customStyle="1" w:styleId="CommentaireCar">
    <w:name w:val="Commentaire Car"/>
    <w:basedOn w:val="Policepardfaut"/>
    <w:link w:val="Commentaire"/>
    <w:uiPriority w:val="99"/>
    <w:semiHidden/>
    <w:rsid w:val="000B2891"/>
    <w:rPr>
      <w:sz w:val="20"/>
      <w:szCs w:val="20"/>
    </w:rPr>
  </w:style>
  <w:style w:type="paragraph" w:styleId="Objetducommentaire">
    <w:name w:val="annotation subject"/>
    <w:basedOn w:val="Commentaire"/>
    <w:next w:val="Commentaire"/>
    <w:link w:val="ObjetducommentaireCar"/>
    <w:uiPriority w:val="99"/>
    <w:semiHidden/>
    <w:unhideWhenUsed/>
    <w:rsid w:val="000B2891"/>
    <w:rPr>
      <w:b/>
      <w:bCs/>
    </w:rPr>
  </w:style>
  <w:style w:type="character" w:customStyle="1" w:styleId="ObjetducommentaireCar">
    <w:name w:val="Objet du commentaire Car"/>
    <w:basedOn w:val="CommentaireCar"/>
    <w:link w:val="Objetducommentaire"/>
    <w:uiPriority w:val="99"/>
    <w:semiHidden/>
    <w:rsid w:val="000B2891"/>
    <w:rPr>
      <w:b/>
      <w:bCs/>
      <w:sz w:val="20"/>
      <w:szCs w:val="20"/>
    </w:rPr>
  </w:style>
  <w:style w:type="paragraph" w:styleId="Rvision">
    <w:name w:val="Revision"/>
    <w:hidden/>
    <w:uiPriority w:val="99"/>
    <w:semiHidden/>
    <w:rsid w:val="00113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469">
      <w:bodyDiv w:val="1"/>
      <w:marLeft w:val="0"/>
      <w:marRight w:val="0"/>
      <w:marTop w:val="0"/>
      <w:marBottom w:val="0"/>
      <w:divBdr>
        <w:top w:val="none" w:sz="0" w:space="0" w:color="auto"/>
        <w:left w:val="none" w:sz="0" w:space="0" w:color="auto"/>
        <w:bottom w:val="none" w:sz="0" w:space="0" w:color="auto"/>
        <w:right w:val="none" w:sz="0" w:space="0" w:color="auto"/>
      </w:divBdr>
    </w:div>
    <w:div w:id="18744064">
      <w:bodyDiv w:val="1"/>
      <w:marLeft w:val="0"/>
      <w:marRight w:val="0"/>
      <w:marTop w:val="0"/>
      <w:marBottom w:val="0"/>
      <w:divBdr>
        <w:top w:val="none" w:sz="0" w:space="0" w:color="auto"/>
        <w:left w:val="none" w:sz="0" w:space="0" w:color="auto"/>
        <w:bottom w:val="none" w:sz="0" w:space="0" w:color="auto"/>
        <w:right w:val="none" w:sz="0" w:space="0" w:color="auto"/>
      </w:divBdr>
    </w:div>
    <w:div w:id="54593021">
      <w:bodyDiv w:val="1"/>
      <w:marLeft w:val="0"/>
      <w:marRight w:val="0"/>
      <w:marTop w:val="0"/>
      <w:marBottom w:val="0"/>
      <w:divBdr>
        <w:top w:val="none" w:sz="0" w:space="0" w:color="auto"/>
        <w:left w:val="none" w:sz="0" w:space="0" w:color="auto"/>
        <w:bottom w:val="none" w:sz="0" w:space="0" w:color="auto"/>
        <w:right w:val="none" w:sz="0" w:space="0" w:color="auto"/>
      </w:divBdr>
    </w:div>
    <w:div w:id="59137276">
      <w:bodyDiv w:val="1"/>
      <w:marLeft w:val="0"/>
      <w:marRight w:val="0"/>
      <w:marTop w:val="0"/>
      <w:marBottom w:val="0"/>
      <w:divBdr>
        <w:top w:val="none" w:sz="0" w:space="0" w:color="auto"/>
        <w:left w:val="none" w:sz="0" w:space="0" w:color="auto"/>
        <w:bottom w:val="none" w:sz="0" w:space="0" w:color="auto"/>
        <w:right w:val="none" w:sz="0" w:space="0" w:color="auto"/>
      </w:divBdr>
    </w:div>
    <w:div w:id="63533287">
      <w:bodyDiv w:val="1"/>
      <w:marLeft w:val="0"/>
      <w:marRight w:val="0"/>
      <w:marTop w:val="0"/>
      <w:marBottom w:val="0"/>
      <w:divBdr>
        <w:top w:val="none" w:sz="0" w:space="0" w:color="auto"/>
        <w:left w:val="none" w:sz="0" w:space="0" w:color="auto"/>
        <w:bottom w:val="none" w:sz="0" w:space="0" w:color="auto"/>
        <w:right w:val="none" w:sz="0" w:space="0" w:color="auto"/>
      </w:divBdr>
    </w:div>
    <w:div w:id="88622411">
      <w:bodyDiv w:val="1"/>
      <w:marLeft w:val="0"/>
      <w:marRight w:val="0"/>
      <w:marTop w:val="0"/>
      <w:marBottom w:val="0"/>
      <w:divBdr>
        <w:top w:val="none" w:sz="0" w:space="0" w:color="auto"/>
        <w:left w:val="none" w:sz="0" w:space="0" w:color="auto"/>
        <w:bottom w:val="none" w:sz="0" w:space="0" w:color="auto"/>
        <w:right w:val="none" w:sz="0" w:space="0" w:color="auto"/>
      </w:divBdr>
    </w:div>
    <w:div w:id="88935741">
      <w:bodyDiv w:val="1"/>
      <w:marLeft w:val="0"/>
      <w:marRight w:val="0"/>
      <w:marTop w:val="0"/>
      <w:marBottom w:val="0"/>
      <w:divBdr>
        <w:top w:val="none" w:sz="0" w:space="0" w:color="auto"/>
        <w:left w:val="none" w:sz="0" w:space="0" w:color="auto"/>
        <w:bottom w:val="none" w:sz="0" w:space="0" w:color="auto"/>
        <w:right w:val="none" w:sz="0" w:space="0" w:color="auto"/>
      </w:divBdr>
    </w:div>
    <w:div w:id="98645937">
      <w:bodyDiv w:val="1"/>
      <w:marLeft w:val="0"/>
      <w:marRight w:val="0"/>
      <w:marTop w:val="0"/>
      <w:marBottom w:val="0"/>
      <w:divBdr>
        <w:top w:val="none" w:sz="0" w:space="0" w:color="auto"/>
        <w:left w:val="none" w:sz="0" w:space="0" w:color="auto"/>
        <w:bottom w:val="none" w:sz="0" w:space="0" w:color="auto"/>
        <w:right w:val="none" w:sz="0" w:space="0" w:color="auto"/>
      </w:divBdr>
    </w:div>
    <w:div w:id="107243104">
      <w:bodyDiv w:val="1"/>
      <w:marLeft w:val="0"/>
      <w:marRight w:val="0"/>
      <w:marTop w:val="0"/>
      <w:marBottom w:val="0"/>
      <w:divBdr>
        <w:top w:val="none" w:sz="0" w:space="0" w:color="auto"/>
        <w:left w:val="none" w:sz="0" w:space="0" w:color="auto"/>
        <w:bottom w:val="none" w:sz="0" w:space="0" w:color="auto"/>
        <w:right w:val="none" w:sz="0" w:space="0" w:color="auto"/>
      </w:divBdr>
    </w:div>
    <w:div w:id="152649909">
      <w:bodyDiv w:val="1"/>
      <w:marLeft w:val="0"/>
      <w:marRight w:val="0"/>
      <w:marTop w:val="0"/>
      <w:marBottom w:val="0"/>
      <w:divBdr>
        <w:top w:val="none" w:sz="0" w:space="0" w:color="auto"/>
        <w:left w:val="none" w:sz="0" w:space="0" w:color="auto"/>
        <w:bottom w:val="none" w:sz="0" w:space="0" w:color="auto"/>
        <w:right w:val="none" w:sz="0" w:space="0" w:color="auto"/>
      </w:divBdr>
    </w:div>
    <w:div w:id="174271600">
      <w:bodyDiv w:val="1"/>
      <w:marLeft w:val="0"/>
      <w:marRight w:val="0"/>
      <w:marTop w:val="0"/>
      <w:marBottom w:val="0"/>
      <w:divBdr>
        <w:top w:val="none" w:sz="0" w:space="0" w:color="auto"/>
        <w:left w:val="none" w:sz="0" w:space="0" w:color="auto"/>
        <w:bottom w:val="none" w:sz="0" w:space="0" w:color="auto"/>
        <w:right w:val="none" w:sz="0" w:space="0" w:color="auto"/>
      </w:divBdr>
    </w:div>
    <w:div w:id="176887513">
      <w:bodyDiv w:val="1"/>
      <w:marLeft w:val="0"/>
      <w:marRight w:val="0"/>
      <w:marTop w:val="0"/>
      <w:marBottom w:val="0"/>
      <w:divBdr>
        <w:top w:val="none" w:sz="0" w:space="0" w:color="auto"/>
        <w:left w:val="none" w:sz="0" w:space="0" w:color="auto"/>
        <w:bottom w:val="none" w:sz="0" w:space="0" w:color="auto"/>
        <w:right w:val="none" w:sz="0" w:space="0" w:color="auto"/>
      </w:divBdr>
    </w:div>
    <w:div w:id="187647499">
      <w:bodyDiv w:val="1"/>
      <w:marLeft w:val="0"/>
      <w:marRight w:val="0"/>
      <w:marTop w:val="0"/>
      <w:marBottom w:val="0"/>
      <w:divBdr>
        <w:top w:val="none" w:sz="0" w:space="0" w:color="auto"/>
        <w:left w:val="none" w:sz="0" w:space="0" w:color="auto"/>
        <w:bottom w:val="none" w:sz="0" w:space="0" w:color="auto"/>
        <w:right w:val="none" w:sz="0" w:space="0" w:color="auto"/>
      </w:divBdr>
    </w:div>
    <w:div w:id="214774809">
      <w:bodyDiv w:val="1"/>
      <w:marLeft w:val="0"/>
      <w:marRight w:val="0"/>
      <w:marTop w:val="0"/>
      <w:marBottom w:val="0"/>
      <w:divBdr>
        <w:top w:val="none" w:sz="0" w:space="0" w:color="auto"/>
        <w:left w:val="none" w:sz="0" w:space="0" w:color="auto"/>
        <w:bottom w:val="none" w:sz="0" w:space="0" w:color="auto"/>
        <w:right w:val="none" w:sz="0" w:space="0" w:color="auto"/>
      </w:divBdr>
    </w:div>
    <w:div w:id="214976487">
      <w:bodyDiv w:val="1"/>
      <w:marLeft w:val="0"/>
      <w:marRight w:val="0"/>
      <w:marTop w:val="0"/>
      <w:marBottom w:val="0"/>
      <w:divBdr>
        <w:top w:val="none" w:sz="0" w:space="0" w:color="auto"/>
        <w:left w:val="none" w:sz="0" w:space="0" w:color="auto"/>
        <w:bottom w:val="none" w:sz="0" w:space="0" w:color="auto"/>
        <w:right w:val="none" w:sz="0" w:space="0" w:color="auto"/>
      </w:divBdr>
    </w:div>
    <w:div w:id="221796098">
      <w:bodyDiv w:val="1"/>
      <w:marLeft w:val="0"/>
      <w:marRight w:val="0"/>
      <w:marTop w:val="0"/>
      <w:marBottom w:val="0"/>
      <w:divBdr>
        <w:top w:val="none" w:sz="0" w:space="0" w:color="auto"/>
        <w:left w:val="none" w:sz="0" w:space="0" w:color="auto"/>
        <w:bottom w:val="none" w:sz="0" w:space="0" w:color="auto"/>
        <w:right w:val="none" w:sz="0" w:space="0" w:color="auto"/>
      </w:divBdr>
    </w:div>
    <w:div w:id="264464938">
      <w:bodyDiv w:val="1"/>
      <w:marLeft w:val="0"/>
      <w:marRight w:val="0"/>
      <w:marTop w:val="0"/>
      <w:marBottom w:val="0"/>
      <w:divBdr>
        <w:top w:val="none" w:sz="0" w:space="0" w:color="auto"/>
        <w:left w:val="none" w:sz="0" w:space="0" w:color="auto"/>
        <w:bottom w:val="none" w:sz="0" w:space="0" w:color="auto"/>
        <w:right w:val="none" w:sz="0" w:space="0" w:color="auto"/>
      </w:divBdr>
    </w:div>
    <w:div w:id="266666222">
      <w:bodyDiv w:val="1"/>
      <w:marLeft w:val="0"/>
      <w:marRight w:val="0"/>
      <w:marTop w:val="0"/>
      <w:marBottom w:val="0"/>
      <w:divBdr>
        <w:top w:val="none" w:sz="0" w:space="0" w:color="auto"/>
        <w:left w:val="none" w:sz="0" w:space="0" w:color="auto"/>
        <w:bottom w:val="none" w:sz="0" w:space="0" w:color="auto"/>
        <w:right w:val="none" w:sz="0" w:space="0" w:color="auto"/>
      </w:divBdr>
    </w:div>
    <w:div w:id="278611905">
      <w:bodyDiv w:val="1"/>
      <w:marLeft w:val="0"/>
      <w:marRight w:val="0"/>
      <w:marTop w:val="0"/>
      <w:marBottom w:val="0"/>
      <w:divBdr>
        <w:top w:val="none" w:sz="0" w:space="0" w:color="auto"/>
        <w:left w:val="none" w:sz="0" w:space="0" w:color="auto"/>
        <w:bottom w:val="none" w:sz="0" w:space="0" w:color="auto"/>
        <w:right w:val="none" w:sz="0" w:space="0" w:color="auto"/>
      </w:divBdr>
    </w:div>
    <w:div w:id="290786571">
      <w:bodyDiv w:val="1"/>
      <w:marLeft w:val="0"/>
      <w:marRight w:val="0"/>
      <w:marTop w:val="0"/>
      <w:marBottom w:val="0"/>
      <w:divBdr>
        <w:top w:val="none" w:sz="0" w:space="0" w:color="auto"/>
        <w:left w:val="none" w:sz="0" w:space="0" w:color="auto"/>
        <w:bottom w:val="none" w:sz="0" w:space="0" w:color="auto"/>
        <w:right w:val="none" w:sz="0" w:space="0" w:color="auto"/>
      </w:divBdr>
    </w:div>
    <w:div w:id="296451873">
      <w:bodyDiv w:val="1"/>
      <w:marLeft w:val="0"/>
      <w:marRight w:val="0"/>
      <w:marTop w:val="0"/>
      <w:marBottom w:val="0"/>
      <w:divBdr>
        <w:top w:val="none" w:sz="0" w:space="0" w:color="auto"/>
        <w:left w:val="none" w:sz="0" w:space="0" w:color="auto"/>
        <w:bottom w:val="none" w:sz="0" w:space="0" w:color="auto"/>
        <w:right w:val="none" w:sz="0" w:space="0" w:color="auto"/>
      </w:divBdr>
    </w:div>
    <w:div w:id="300770547">
      <w:bodyDiv w:val="1"/>
      <w:marLeft w:val="0"/>
      <w:marRight w:val="0"/>
      <w:marTop w:val="0"/>
      <w:marBottom w:val="0"/>
      <w:divBdr>
        <w:top w:val="none" w:sz="0" w:space="0" w:color="auto"/>
        <w:left w:val="none" w:sz="0" w:space="0" w:color="auto"/>
        <w:bottom w:val="none" w:sz="0" w:space="0" w:color="auto"/>
        <w:right w:val="none" w:sz="0" w:space="0" w:color="auto"/>
      </w:divBdr>
    </w:div>
    <w:div w:id="302735608">
      <w:bodyDiv w:val="1"/>
      <w:marLeft w:val="0"/>
      <w:marRight w:val="0"/>
      <w:marTop w:val="0"/>
      <w:marBottom w:val="0"/>
      <w:divBdr>
        <w:top w:val="none" w:sz="0" w:space="0" w:color="auto"/>
        <w:left w:val="none" w:sz="0" w:space="0" w:color="auto"/>
        <w:bottom w:val="none" w:sz="0" w:space="0" w:color="auto"/>
        <w:right w:val="none" w:sz="0" w:space="0" w:color="auto"/>
      </w:divBdr>
    </w:div>
    <w:div w:id="307511924">
      <w:bodyDiv w:val="1"/>
      <w:marLeft w:val="0"/>
      <w:marRight w:val="0"/>
      <w:marTop w:val="0"/>
      <w:marBottom w:val="0"/>
      <w:divBdr>
        <w:top w:val="none" w:sz="0" w:space="0" w:color="auto"/>
        <w:left w:val="none" w:sz="0" w:space="0" w:color="auto"/>
        <w:bottom w:val="none" w:sz="0" w:space="0" w:color="auto"/>
        <w:right w:val="none" w:sz="0" w:space="0" w:color="auto"/>
      </w:divBdr>
    </w:div>
    <w:div w:id="309331169">
      <w:bodyDiv w:val="1"/>
      <w:marLeft w:val="0"/>
      <w:marRight w:val="0"/>
      <w:marTop w:val="0"/>
      <w:marBottom w:val="0"/>
      <w:divBdr>
        <w:top w:val="none" w:sz="0" w:space="0" w:color="auto"/>
        <w:left w:val="none" w:sz="0" w:space="0" w:color="auto"/>
        <w:bottom w:val="none" w:sz="0" w:space="0" w:color="auto"/>
        <w:right w:val="none" w:sz="0" w:space="0" w:color="auto"/>
      </w:divBdr>
    </w:div>
    <w:div w:id="318391858">
      <w:bodyDiv w:val="1"/>
      <w:marLeft w:val="0"/>
      <w:marRight w:val="0"/>
      <w:marTop w:val="0"/>
      <w:marBottom w:val="0"/>
      <w:divBdr>
        <w:top w:val="none" w:sz="0" w:space="0" w:color="auto"/>
        <w:left w:val="none" w:sz="0" w:space="0" w:color="auto"/>
        <w:bottom w:val="none" w:sz="0" w:space="0" w:color="auto"/>
        <w:right w:val="none" w:sz="0" w:space="0" w:color="auto"/>
      </w:divBdr>
    </w:div>
    <w:div w:id="321128571">
      <w:bodyDiv w:val="1"/>
      <w:marLeft w:val="0"/>
      <w:marRight w:val="0"/>
      <w:marTop w:val="0"/>
      <w:marBottom w:val="0"/>
      <w:divBdr>
        <w:top w:val="none" w:sz="0" w:space="0" w:color="auto"/>
        <w:left w:val="none" w:sz="0" w:space="0" w:color="auto"/>
        <w:bottom w:val="none" w:sz="0" w:space="0" w:color="auto"/>
        <w:right w:val="none" w:sz="0" w:space="0" w:color="auto"/>
      </w:divBdr>
    </w:div>
    <w:div w:id="325133971">
      <w:bodyDiv w:val="1"/>
      <w:marLeft w:val="0"/>
      <w:marRight w:val="0"/>
      <w:marTop w:val="0"/>
      <w:marBottom w:val="0"/>
      <w:divBdr>
        <w:top w:val="none" w:sz="0" w:space="0" w:color="auto"/>
        <w:left w:val="none" w:sz="0" w:space="0" w:color="auto"/>
        <w:bottom w:val="none" w:sz="0" w:space="0" w:color="auto"/>
        <w:right w:val="none" w:sz="0" w:space="0" w:color="auto"/>
      </w:divBdr>
    </w:div>
    <w:div w:id="391730874">
      <w:bodyDiv w:val="1"/>
      <w:marLeft w:val="0"/>
      <w:marRight w:val="0"/>
      <w:marTop w:val="0"/>
      <w:marBottom w:val="0"/>
      <w:divBdr>
        <w:top w:val="none" w:sz="0" w:space="0" w:color="auto"/>
        <w:left w:val="none" w:sz="0" w:space="0" w:color="auto"/>
        <w:bottom w:val="none" w:sz="0" w:space="0" w:color="auto"/>
        <w:right w:val="none" w:sz="0" w:space="0" w:color="auto"/>
      </w:divBdr>
    </w:div>
    <w:div w:id="400567609">
      <w:bodyDiv w:val="1"/>
      <w:marLeft w:val="0"/>
      <w:marRight w:val="0"/>
      <w:marTop w:val="0"/>
      <w:marBottom w:val="0"/>
      <w:divBdr>
        <w:top w:val="none" w:sz="0" w:space="0" w:color="auto"/>
        <w:left w:val="none" w:sz="0" w:space="0" w:color="auto"/>
        <w:bottom w:val="none" w:sz="0" w:space="0" w:color="auto"/>
        <w:right w:val="none" w:sz="0" w:space="0" w:color="auto"/>
      </w:divBdr>
    </w:div>
    <w:div w:id="402988881">
      <w:bodyDiv w:val="1"/>
      <w:marLeft w:val="0"/>
      <w:marRight w:val="0"/>
      <w:marTop w:val="0"/>
      <w:marBottom w:val="0"/>
      <w:divBdr>
        <w:top w:val="none" w:sz="0" w:space="0" w:color="auto"/>
        <w:left w:val="none" w:sz="0" w:space="0" w:color="auto"/>
        <w:bottom w:val="none" w:sz="0" w:space="0" w:color="auto"/>
        <w:right w:val="none" w:sz="0" w:space="0" w:color="auto"/>
      </w:divBdr>
    </w:div>
    <w:div w:id="423453468">
      <w:bodyDiv w:val="1"/>
      <w:marLeft w:val="0"/>
      <w:marRight w:val="0"/>
      <w:marTop w:val="0"/>
      <w:marBottom w:val="0"/>
      <w:divBdr>
        <w:top w:val="none" w:sz="0" w:space="0" w:color="auto"/>
        <w:left w:val="none" w:sz="0" w:space="0" w:color="auto"/>
        <w:bottom w:val="none" w:sz="0" w:space="0" w:color="auto"/>
        <w:right w:val="none" w:sz="0" w:space="0" w:color="auto"/>
      </w:divBdr>
    </w:div>
    <w:div w:id="435488436">
      <w:bodyDiv w:val="1"/>
      <w:marLeft w:val="0"/>
      <w:marRight w:val="0"/>
      <w:marTop w:val="0"/>
      <w:marBottom w:val="0"/>
      <w:divBdr>
        <w:top w:val="none" w:sz="0" w:space="0" w:color="auto"/>
        <w:left w:val="none" w:sz="0" w:space="0" w:color="auto"/>
        <w:bottom w:val="none" w:sz="0" w:space="0" w:color="auto"/>
        <w:right w:val="none" w:sz="0" w:space="0" w:color="auto"/>
      </w:divBdr>
    </w:div>
    <w:div w:id="439492697">
      <w:bodyDiv w:val="1"/>
      <w:marLeft w:val="0"/>
      <w:marRight w:val="0"/>
      <w:marTop w:val="0"/>
      <w:marBottom w:val="0"/>
      <w:divBdr>
        <w:top w:val="none" w:sz="0" w:space="0" w:color="auto"/>
        <w:left w:val="none" w:sz="0" w:space="0" w:color="auto"/>
        <w:bottom w:val="none" w:sz="0" w:space="0" w:color="auto"/>
        <w:right w:val="none" w:sz="0" w:space="0" w:color="auto"/>
      </w:divBdr>
    </w:div>
    <w:div w:id="484277938">
      <w:bodyDiv w:val="1"/>
      <w:marLeft w:val="0"/>
      <w:marRight w:val="0"/>
      <w:marTop w:val="0"/>
      <w:marBottom w:val="0"/>
      <w:divBdr>
        <w:top w:val="none" w:sz="0" w:space="0" w:color="auto"/>
        <w:left w:val="none" w:sz="0" w:space="0" w:color="auto"/>
        <w:bottom w:val="none" w:sz="0" w:space="0" w:color="auto"/>
        <w:right w:val="none" w:sz="0" w:space="0" w:color="auto"/>
      </w:divBdr>
    </w:div>
    <w:div w:id="489561562">
      <w:bodyDiv w:val="1"/>
      <w:marLeft w:val="0"/>
      <w:marRight w:val="0"/>
      <w:marTop w:val="0"/>
      <w:marBottom w:val="0"/>
      <w:divBdr>
        <w:top w:val="none" w:sz="0" w:space="0" w:color="auto"/>
        <w:left w:val="none" w:sz="0" w:space="0" w:color="auto"/>
        <w:bottom w:val="none" w:sz="0" w:space="0" w:color="auto"/>
        <w:right w:val="none" w:sz="0" w:space="0" w:color="auto"/>
      </w:divBdr>
    </w:div>
    <w:div w:id="510025511">
      <w:bodyDiv w:val="1"/>
      <w:marLeft w:val="0"/>
      <w:marRight w:val="0"/>
      <w:marTop w:val="0"/>
      <w:marBottom w:val="0"/>
      <w:divBdr>
        <w:top w:val="none" w:sz="0" w:space="0" w:color="auto"/>
        <w:left w:val="none" w:sz="0" w:space="0" w:color="auto"/>
        <w:bottom w:val="none" w:sz="0" w:space="0" w:color="auto"/>
        <w:right w:val="none" w:sz="0" w:space="0" w:color="auto"/>
      </w:divBdr>
    </w:div>
    <w:div w:id="510922484">
      <w:bodyDiv w:val="1"/>
      <w:marLeft w:val="0"/>
      <w:marRight w:val="0"/>
      <w:marTop w:val="0"/>
      <w:marBottom w:val="0"/>
      <w:divBdr>
        <w:top w:val="none" w:sz="0" w:space="0" w:color="auto"/>
        <w:left w:val="none" w:sz="0" w:space="0" w:color="auto"/>
        <w:bottom w:val="none" w:sz="0" w:space="0" w:color="auto"/>
        <w:right w:val="none" w:sz="0" w:space="0" w:color="auto"/>
      </w:divBdr>
    </w:div>
    <w:div w:id="516387039">
      <w:bodyDiv w:val="1"/>
      <w:marLeft w:val="0"/>
      <w:marRight w:val="0"/>
      <w:marTop w:val="0"/>
      <w:marBottom w:val="0"/>
      <w:divBdr>
        <w:top w:val="none" w:sz="0" w:space="0" w:color="auto"/>
        <w:left w:val="none" w:sz="0" w:space="0" w:color="auto"/>
        <w:bottom w:val="none" w:sz="0" w:space="0" w:color="auto"/>
        <w:right w:val="none" w:sz="0" w:space="0" w:color="auto"/>
      </w:divBdr>
    </w:div>
    <w:div w:id="518930445">
      <w:bodyDiv w:val="1"/>
      <w:marLeft w:val="0"/>
      <w:marRight w:val="0"/>
      <w:marTop w:val="0"/>
      <w:marBottom w:val="0"/>
      <w:divBdr>
        <w:top w:val="none" w:sz="0" w:space="0" w:color="auto"/>
        <w:left w:val="none" w:sz="0" w:space="0" w:color="auto"/>
        <w:bottom w:val="none" w:sz="0" w:space="0" w:color="auto"/>
        <w:right w:val="none" w:sz="0" w:space="0" w:color="auto"/>
      </w:divBdr>
    </w:div>
    <w:div w:id="520633641">
      <w:bodyDiv w:val="1"/>
      <w:marLeft w:val="0"/>
      <w:marRight w:val="0"/>
      <w:marTop w:val="0"/>
      <w:marBottom w:val="0"/>
      <w:divBdr>
        <w:top w:val="none" w:sz="0" w:space="0" w:color="auto"/>
        <w:left w:val="none" w:sz="0" w:space="0" w:color="auto"/>
        <w:bottom w:val="none" w:sz="0" w:space="0" w:color="auto"/>
        <w:right w:val="none" w:sz="0" w:space="0" w:color="auto"/>
      </w:divBdr>
    </w:div>
    <w:div w:id="536358086">
      <w:bodyDiv w:val="1"/>
      <w:marLeft w:val="0"/>
      <w:marRight w:val="0"/>
      <w:marTop w:val="0"/>
      <w:marBottom w:val="0"/>
      <w:divBdr>
        <w:top w:val="none" w:sz="0" w:space="0" w:color="auto"/>
        <w:left w:val="none" w:sz="0" w:space="0" w:color="auto"/>
        <w:bottom w:val="none" w:sz="0" w:space="0" w:color="auto"/>
        <w:right w:val="none" w:sz="0" w:space="0" w:color="auto"/>
      </w:divBdr>
    </w:div>
    <w:div w:id="536897430">
      <w:bodyDiv w:val="1"/>
      <w:marLeft w:val="0"/>
      <w:marRight w:val="0"/>
      <w:marTop w:val="0"/>
      <w:marBottom w:val="0"/>
      <w:divBdr>
        <w:top w:val="none" w:sz="0" w:space="0" w:color="auto"/>
        <w:left w:val="none" w:sz="0" w:space="0" w:color="auto"/>
        <w:bottom w:val="none" w:sz="0" w:space="0" w:color="auto"/>
        <w:right w:val="none" w:sz="0" w:space="0" w:color="auto"/>
      </w:divBdr>
    </w:div>
    <w:div w:id="537744914">
      <w:bodyDiv w:val="1"/>
      <w:marLeft w:val="0"/>
      <w:marRight w:val="0"/>
      <w:marTop w:val="0"/>
      <w:marBottom w:val="0"/>
      <w:divBdr>
        <w:top w:val="none" w:sz="0" w:space="0" w:color="auto"/>
        <w:left w:val="none" w:sz="0" w:space="0" w:color="auto"/>
        <w:bottom w:val="none" w:sz="0" w:space="0" w:color="auto"/>
        <w:right w:val="none" w:sz="0" w:space="0" w:color="auto"/>
      </w:divBdr>
    </w:div>
    <w:div w:id="552276413">
      <w:bodyDiv w:val="1"/>
      <w:marLeft w:val="0"/>
      <w:marRight w:val="0"/>
      <w:marTop w:val="0"/>
      <w:marBottom w:val="0"/>
      <w:divBdr>
        <w:top w:val="none" w:sz="0" w:space="0" w:color="auto"/>
        <w:left w:val="none" w:sz="0" w:space="0" w:color="auto"/>
        <w:bottom w:val="none" w:sz="0" w:space="0" w:color="auto"/>
        <w:right w:val="none" w:sz="0" w:space="0" w:color="auto"/>
      </w:divBdr>
    </w:div>
    <w:div w:id="559945552">
      <w:bodyDiv w:val="1"/>
      <w:marLeft w:val="0"/>
      <w:marRight w:val="0"/>
      <w:marTop w:val="0"/>
      <w:marBottom w:val="0"/>
      <w:divBdr>
        <w:top w:val="none" w:sz="0" w:space="0" w:color="auto"/>
        <w:left w:val="none" w:sz="0" w:space="0" w:color="auto"/>
        <w:bottom w:val="none" w:sz="0" w:space="0" w:color="auto"/>
        <w:right w:val="none" w:sz="0" w:space="0" w:color="auto"/>
      </w:divBdr>
    </w:div>
    <w:div w:id="580329694">
      <w:bodyDiv w:val="1"/>
      <w:marLeft w:val="0"/>
      <w:marRight w:val="0"/>
      <w:marTop w:val="0"/>
      <w:marBottom w:val="0"/>
      <w:divBdr>
        <w:top w:val="none" w:sz="0" w:space="0" w:color="auto"/>
        <w:left w:val="none" w:sz="0" w:space="0" w:color="auto"/>
        <w:bottom w:val="none" w:sz="0" w:space="0" w:color="auto"/>
        <w:right w:val="none" w:sz="0" w:space="0" w:color="auto"/>
      </w:divBdr>
    </w:div>
    <w:div w:id="591478762">
      <w:bodyDiv w:val="1"/>
      <w:marLeft w:val="0"/>
      <w:marRight w:val="0"/>
      <w:marTop w:val="0"/>
      <w:marBottom w:val="0"/>
      <w:divBdr>
        <w:top w:val="none" w:sz="0" w:space="0" w:color="auto"/>
        <w:left w:val="none" w:sz="0" w:space="0" w:color="auto"/>
        <w:bottom w:val="none" w:sz="0" w:space="0" w:color="auto"/>
        <w:right w:val="none" w:sz="0" w:space="0" w:color="auto"/>
      </w:divBdr>
    </w:div>
    <w:div w:id="603076504">
      <w:bodyDiv w:val="1"/>
      <w:marLeft w:val="0"/>
      <w:marRight w:val="0"/>
      <w:marTop w:val="0"/>
      <w:marBottom w:val="0"/>
      <w:divBdr>
        <w:top w:val="none" w:sz="0" w:space="0" w:color="auto"/>
        <w:left w:val="none" w:sz="0" w:space="0" w:color="auto"/>
        <w:bottom w:val="none" w:sz="0" w:space="0" w:color="auto"/>
        <w:right w:val="none" w:sz="0" w:space="0" w:color="auto"/>
      </w:divBdr>
    </w:div>
    <w:div w:id="608468235">
      <w:bodyDiv w:val="1"/>
      <w:marLeft w:val="0"/>
      <w:marRight w:val="0"/>
      <w:marTop w:val="0"/>
      <w:marBottom w:val="0"/>
      <w:divBdr>
        <w:top w:val="none" w:sz="0" w:space="0" w:color="auto"/>
        <w:left w:val="none" w:sz="0" w:space="0" w:color="auto"/>
        <w:bottom w:val="none" w:sz="0" w:space="0" w:color="auto"/>
        <w:right w:val="none" w:sz="0" w:space="0" w:color="auto"/>
      </w:divBdr>
    </w:div>
    <w:div w:id="613171182">
      <w:bodyDiv w:val="1"/>
      <w:marLeft w:val="0"/>
      <w:marRight w:val="0"/>
      <w:marTop w:val="0"/>
      <w:marBottom w:val="0"/>
      <w:divBdr>
        <w:top w:val="none" w:sz="0" w:space="0" w:color="auto"/>
        <w:left w:val="none" w:sz="0" w:space="0" w:color="auto"/>
        <w:bottom w:val="none" w:sz="0" w:space="0" w:color="auto"/>
        <w:right w:val="none" w:sz="0" w:space="0" w:color="auto"/>
      </w:divBdr>
    </w:div>
    <w:div w:id="618999170">
      <w:bodyDiv w:val="1"/>
      <w:marLeft w:val="0"/>
      <w:marRight w:val="0"/>
      <w:marTop w:val="0"/>
      <w:marBottom w:val="0"/>
      <w:divBdr>
        <w:top w:val="none" w:sz="0" w:space="0" w:color="auto"/>
        <w:left w:val="none" w:sz="0" w:space="0" w:color="auto"/>
        <w:bottom w:val="none" w:sz="0" w:space="0" w:color="auto"/>
        <w:right w:val="none" w:sz="0" w:space="0" w:color="auto"/>
      </w:divBdr>
    </w:div>
    <w:div w:id="638919149">
      <w:bodyDiv w:val="1"/>
      <w:marLeft w:val="0"/>
      <w:marRight w:val="0"/>
      <w:marTop w:val="0"/>
      <w:marBottom w:val="0"/>
      <w:divBdr>
        <w:top w:val="none" w:sz="0" w:space="0" w:color="auto"/>
        <w:left w:val="none" w:sz="0" w:space="0" w:color="auto"/>
        <w:bottom w:val="none" w:sz="0" w:space="0" w:color="auto"/>
        <w:right w:val="none" w:sz="0" w:space="0" w:color="auto"/>
      </w:divBdr>
    </w:div>
    <w:div w:id="659891242">
      <w:bodyDiv w:val="1"/>
      <w:marLeft w:val="0"/>
      <w:marRight w:val="0"/>
      <w:marTop w:val="0"/>
      <w:marBottom w:val="0"/>
      <w:divBdr>
        <w:top w:val="none" w:sz="0" w:space="0" w:color="auto"/>
        <w:left w:val="none" w:sz="0" w:space="0" w:color="auto"/>
        <w:bottom w:val="none" w:sz="0" w:space="0" w:color="auto"/>
        <w:right w:val="none" w:sz="0" w:space="0" w:color="auto"/>
      </w:divBdr>
    </w:div>
    <w:div w:id="675113533">
      <w:bodyDiv w:val="1"/>
      <w:marLeft w:val="0"/>
      <w:marRight w:val="0"/>
      <w:marTop w:val="0"/>
      <w:marBottom w:val="0"/>
      <w:divBdr>
        <w:top w:val="none" w:sz="0" w:space="0" w:color="auto"/>
        <w:left w:val="none" w:sz="0" w:space="0" w:color="auto"/>
        <w:bottom w:val="none" w:sz="0" w:space="0" w:color="auto"/>
        <w:right w:val="none" w:sz="0" w:space="0" w:color="auto"/>
      </w:divBdr>
    </w:div>
    <w:div w:id="685182266">
      <w:bodyDiv w:val="1"/>
      <w:marLeft w:val="0"/>
      <w:marRight w:val="0"/>
      <w:marTop w:val="0"/>
      <w:marBottom w:val="0"/>
      <w:divBdr>
        <w:top w:val="none" w:sz="0" w:space="0" w:color="auto"/>
        <w:left w:val="none" w:sz="0" w:space="0" w:color="auto"/>
        <w:bottom w:val="none" w:sz="0" w:space="0" w:color="auto"/>
        <w:right w:val="none" w:sz="0" w:space="0" w:color="auto"/>
      </w:divBdr>
    </w:div>
    <w:div w:id="685718211">
      <w:bodyDiv w:val="1"/>
      <w:marLeft w:val="0"/>
      <w:marRight w:val="0"/>
      <w:marTop w:val="0"/>
      <w:marBottom w:val="0"/>
      <w:divBdr>
        <w:top w:val="none" w:sz="0" w:space="0" w:color="auto"/>
        <w:left w:val="none" w:sz="0" w:space="0" w:color="auto"/>
        <w:bottom w:val="none" w:sz="0" w:space="0" w:color="auto"/>
        <w:right w:val="none" w:sz="0" w:space="0" w:color="auto"/>
      </w:divBdr>
    </w:div>
    <w:div w:id="686640280">
      <w:bodyDiv w:val="1"/>
      <w:marLeft w:val="0"/>
      <w:marRight w:val="0"/>
      <w:marTop w:val="0"/>
      <w:marBottom w:val="0"/>
      <w:divBdr>
        <w:top w:val="none" w:sz="0" w:space="0" w:color="auto"/>
        <w:left w:val="none" w:sz="0" w:space="0" w:color="auto"/>
        <w:bottom w:val="none" w:sz="0" w:space="0" w:color="auto"/>
        <w:right w:val="none" w:sz="0" w:space="0" w:color="auto"/>
      </w:divBdr>
    </w:div>
    <w:div w:id="690304669">
      <w:bodyDiv w:val="1"/>
      <w:marLeft w:val="0"/>
      <w:marRight w:val="0"/>
      <w:marTop w:val="0"/>
      <w:marBottom w:val="0"/>
      <w:divBdr>
        <w:top w:val="none" w:sz="0" w:space="0" w:color="auto"/>
        <w:left w:val="none" w:sz="0" w:space="0" w:color="auto"/>
        <w:bottom w:val="none" w:sz="0" w:space="0" w:color="auto"/>
        <w:right w:val="none" w:sz="0" w:space="0" w:color="auto"/>
      </w:divBdr>
    </w:div>
    <w:div w:id="695809911">
      <w:bodyDiv w:val="1"/>
      <w:marLeft w:val="0"/>
      <w:marRight w:val="0"/>
      <w:marTop w:val="0"/>
      <w:marBottom w:val="0"/>
      <w:divBdr>
        <w:top w:val="none" w:sz="0" w:space="0" w:color="auto"/>
        <w:left w:val="none" w:sz="0" w:space="0" w:color="auto"/>
        <w:bottom w:val="none" w:sz="0" w:space="0" w:color="auto"/>
        <w:right w:val="none" w:sz="0" w:space="0" w:color="auto"/>
      </w:divBdr>
    </w:div>
    <w:div w:id="696392833">
      <w:bodyDiv w:val="1"/>
      <w:marLeft w:val="0"/>
      <w:marRight w:val="0"/>
      <w:marTop w:val="0"/>
      <w:marBottom w:val="0"/>
      <w:divBdr>
        <w:top w:val="none" w:sz="0" w:space="0" w:color="auto"/>
        <w:left w:val="none" w:sz="0" w:space="0" w:color="auto"/>
        <w:bottom w:val="none" w:sz="0" w:space="0" w:color="auto"/>
        <w:right w:val="none" w:sz="0" w:space="0" w:color="auto"/>
      </w:divBdr>
    </w:div>
    <w:div w:id="704477145">
      <w:bodyDiv w:val="1"/>
      <w:marLeft w:val="0"/>
      <w:marRight w:val="0"/>
      <w:marTop w:val="0"/>
      <w:marBottom w:val="0"/>
      <w:divBdr>
        <w:top w:val="none" w:sz="0" w:space="0" w:color="auto"/>
        <w:left w:val="none" w:sz="0" w:space="0" w:color="auto"/>
        <w:bottom w:val="none" w:sz="0" w:space="0" w:color="auto"/>
        <w:right w:val="none" w:sz="0" w:space="0" w:color="auto"/>
      </w:divBdr>
    </w:div>
    <w:div w:id="723018618">
      <w:bodyDiv w:val="1"/>
      <w:marLeft w:val="0"/>
      <w:marRight w:val="0"/>
      <w:marTop w:val="0"/>
      <w:marBottom w:val="0"/>
      <w:divBdr>
        <w:top w:val="none" w:sz="0" w:space="0" w:color="auto"/>
        <w:left w:val="none" w:sz="0" w:space="0" w:color="auto"/>
        <w:bottom w:val="none" w:sz="0" w:space="0" w:color="auto"/>
        <w:right w:val="none" w:sz="0" w:space="0" w:color="auto"/>
      </w:divBdr>
    </w:div>
    <w:div w:id="728924110">
      <w:bodyDiv w:val="1"/>
      <w:marLeft w:val="0"/>
      <w:marRight w:val="0"/>
      <w:marTop w:val="0"/>
      <w:marBottom w:val="0"/>
      <w:divBdr>
        <w:top w:val="none" w:sz="0" w:space="0" w:color="auto"/>
        <w:left w:val="none" w:sz="0" w:space="0" w:color="auto"/>
        <w:bottom w:val="none" w:sz="0" w:space="0" w:color="auto"/>
        <w:right w:val="none" w:sz="0" w:space="0" w:color="auto"/>
      </w:divBdr>
    </w:div>
    <w:div w:id="738863622">
      <w:bodyDiv w:val="1"/>
      <w:marLeft w:val="0"/>
      <w:marRight w:val="0"/>
      <w:marTop w:val="0"/>
      <w:marBottom w:val="0"/>
      <w:divBdr>
        <w:top w:val="none" w:sz="0" w:space="0" w:color="auto"/>
        <w:left w:val="none" w:sz="0" w:space="0" w:color="auto"/>
        <w:bottom w:val="none" w:sz="0" w:space="0" w:color="auto"/>
        <w:right w:val="none" w:sz="0" w:space="0" w:color="auto"/>
      </w:divBdr>
    </w:div>
    <w:div w:id="742872302">
      <w:bodyDiv w:val="1"/>
      <w:marLeft w:val="0"/>
      <w:marRight w:val="0"/>
      <w:marTop w:val="0"/>
      <w:marBottom w:val="0"/>
      <w:divBdr>
        <w:top w:val="none" w:sz="0" w:space="0" w:color="auto"/>
        <w:left w:val="none" w:sz="0" w:space="0" w:color="auto"/>
        <w:bottom w:val="none" w:sz="0" w:space="0" w:color="auto"/>
        <w:right w:val="none" w:sz="0" w:space="0" w:color="auto"/>
      </w:divBdr>
    </w:div>
    <w:div w:id="746389619">
      <w:bodyDiv w:val="1"/>
      <w:marLeft w:val="0"/>
      <w:marRight w:val="0"/>
      <w:marTop w:val="0"/>
      <w:marBottom w:val="0"/>
      <w:divBdr>
        <w:top w:val="none" w:sz="0" w:space="0" w:color="auto"/>
        <w:left w:val="none" w:sz="0" w:space="0" w:color="auto"/>
        <w:bottom w:val="none" w:sz="0" w:space="0" w:color="auto"/>
        <w:right w:val="none" w:sz="0" w:space="0" w:color="auto"/>
      </w:divBdr>
    </w:div>
    <w:div w:id="748580379">
      <w:bodyDiv w:val="1"/>
      <w:marLeft w:val="0"/>
      <w:marRight w:val="0"/>
      <w:marTop w:val="0"/>
      <w:marBottom w:val="0"/>
      <w:divBdr>
        <w:top w:val="none" w:sz="0" w:space="0" w:color="auto"/>
        <w:left w:val="none" w:sz="0" w:space="0" w:color="auto"/>
        <w:bottom w:val="none" w:sz="0" w:space="0" w:color="auto"/>
        <w:right w:val="none" w:sz="0" w:space="0" w:color="auto"/>
      </w:divBdr>
    </w:div>
    <w:div w:id="750279845">
      <w:bodyDiv w:val="1"/>
      <w:marLeft w:val="0"/>
      <w:marRight w:val="0"/>
      <w:marTop w:val="0"/>
      <w:marBottom w:val="0"/>
      <w:divBdr>
        <w:top w:val="none" w:sz="0" w:space="0" w:color="auto"/>
        <w:left w:val="none" w:sz="0" w:space="0" w:color="auto"/>
        <w:bottom w:val="none" w:sz="0" w:space="0" w:color="auto"/>
        <w:right w:val="none" w:sz="0" w:space="0" w:color="auto"/>
      </w:divBdr>
    </w:div>
    <w:div w:id="756906167">
      <w:bodyDiv w:val="1"/>
      <w:marLeft w:val="0"/>
      <w:marRight w:val="0"/>
      <w:marTop w:val="0"/>
      <w:marBottom w:val="0"/>
      <w:divBdr>
        <w:top w:val="none" w:sz="0" w:space="0" w:color="auto"/>
        <w:left w:val="none" w:sz="0" w:space="0" w:color="auto"/>
        <w:bottom w:val="none" w:sz="0" w:space="0" w:color="auto"/>
        <w:right w:val="none" w:sz="0" w:space="0" w:color="auto"/>
      </w:divBdr>
    </w:div>
    <w:div w:id="758139209">
      <w:bodyDiv w:val="1"/>
      <w:marLeft w:val="0"/>
      <w:marRight w:val="0"/>
      <w:marTop w:val="0"/>
      <w:marBottom w:val="0"/>
      <w:divBdr>
        <w:top w:val="none" w:sz="0" w:space="0" w:color="auto"/>
        <w:left w:val="none" w:sz="0" w:space="0" w:color="auto"/>
        <w:bottom w:val="none" w:sz="0" w:space="0" w:color="auto"/>
        <w:right w:val="none" w:sz="0" w:space="0" w:color="auto"/>
      </w:divBdr>
    </w:div>
    <w:div w:id="758644800">
      <w:bodyDiv w:val="1"/>
      <w:marLeft w:val="0"/>
      <w:marRight w:val="0"/>
      <w:marTop w:val="0"/>
      <w:marBottom w:val="0"/>
      <w:divBdr>
        <w:top w:val="none" w:sz="0" w:space="0" w:color="auto"/>
        <w:left w:val="none" w:sz="0" w:space="0" w:color="auto"/>
        <w:bottom w:val="none" w:sz="0" w:space="0" w:color="auto"/>
        <w:right w:val="none" w:sz="0" w:space="0" w:color="auto"/>
      </w:divBdr>
    </w:div>
    <w:div w:id="765811883">
      <w:bodyDiv w:val="1"/>
      <w:marLeft w:val="0"/>
      <w:marRight w:val="0"/>
      <w:marTop w:val="0"/>
      <w:marBottom w:val="0"/>
      <w:divBdr>
        <w:top w:val="none" w:sz="0" w:space="0" w:color="auto"/>
        <w:left w:val="none" w:sz="0" w:space="0" w:color="auto"/>
        <w:bottom w:val="none" w:sz="0" w:space="0" w:color="auto"/>
        <w:right w:val="none" w:sz="0" w:space="0" w:color="auto"/>
      </w:divBdr>
    </w:div>
    <w:div w:id="770202757">
      <w:bodyDiv w:val="1"/>
      <w:marLeft w:val="0"/>
      <w:marRight w:val="0"/>
      <w:marTop w:val="0"/>
      <w:marBottom w:val="0"/>
      <w:divBdr>
        <w:top w:val="none" w:sz="0" w:space="0" w:color="auto"/>
        <w:left w:val="none" w:sz="0" w:space="0" w:color="auto"/>
        <w:bottom w:val="none" w:sz="0" w:space="0" w:color="auto"/>
        <w:right w:val="none" w:sz="0" w:space="0" w:color="auto"/>
      </w:divBdr>
    </w:div>
    <w:div w:id="773478673">
      <w:bodyDiv w:val="1"/>
      <w:marLeft w:val="0"/>
      <w:marRight w:val="0"/>
      <w:marTop w:val="0"/>
      <w:marBottom w:val="0"/>
      <w:divBdr>
        <w:top w:val="none" w:sz="0" w:space="0" w:color="auto"/>
        <w:left w:val="none" w:sz="0" w:space="0" w:color="auto"/>
        <w:bottom w:val="none" w:sz="0" w:space="0" w:color="auto"/>
        <w:right w:val="none" w:sz="0" w:space="0" w:color="auto"/>
      </w:divBdr>
    </w:div>
    <w:div w:id="775249878">
      <w:bodyDiv w:val="1"/>
      <w:marLeft w:val="0"/>
      <w:marRight w:val="0"/>
      <w:marTop w:val="0"/>
      <w:marBottom w:val="0"/>
      <w:divBdr>
        <w:top w:val="none" w:sz="0" w:space="0" w:color="auto"/>
        <w:left w:val="none" w:sz="0" w:space="0" w:color="auto"/>
        <w:bottom w:val="none" w:sz="0" w:space="0" w:color="auto"/>
        <w:right w:val="none" w:sz="0" w:space="0" w:color="auto"/>
      </w:divBdr>
    </w:div>
    <w:div w:id="782844826">
      <w:bodyDiv w:val="1"/>
      <w:marLeft w:val="0"/>
      <w:marRight w:val="0"/>
      <w:marTop w:val="0"/>
      <w:marBottom w:val="0"/>
      <w:divBdr>
        <w:top w:val="none" w:sz="0" w:space="0" w:color="auto"/>
        <w:left w:val="none" w:sz="0" w:space="0" w:color="auto"/>
        <w:bottom w:val="none" w:sz="0" w:space="0" w:color="auto"/>
        <w:right w:val="none" w:sz="0" w:space="0" w:color="auto"/>
      </w:divBdr>
    </w:div>
    <w:div w:id="785349532">
      <w:bodyDiv w:val="1"/>
      <w:marLeft w:val="0"/>
      <w:marRight w:val="0"/>
      <w:marTop w:val="0"/>
      <w:marBottom w:val="0"/>
      <w:divBdr>
        <w:top w:val="none" w:sz="0" w:space="0" w:color="auto"/>
        <w:left w:val="none" w:sz="0" w:space="0" w:color="auto"/>
        <w:bottom w:val="none" w:sz="0" w:space="0" w:color="auto"/>
        <w:right w:val="none" w:sz="0" w:space="0" w:color="auto"/>
      </w:divBdr>
    </w:div>
    <w:div w:id="789472615">
      <w:bodyDiv w:val="1"/>
      <w:marLeft w:val="0"/>
      <w:marRight w:val="0"/>
      <w:marTop w:val="0"/>
      <w:marBottom w:val="0"/>
      <w:divBdr>
        <w:top w:val="none" w:sz="0" w:space="0" w:color="auto"/>
        <w:left w:val="none" w:sz="0" w:space="0" w:color="auto"/>
        <w:bottom w:val="none" w:sz="0" w:space="0" w:color="auto"/>
        <w:right w:val="none" w:sz="0" w:space="0" w:color="auto"/>
      </w:divBdr>
    </w:div>
    <w:div w:id="859316517">
      <w:bodyDiv w:val="1"/>
      <w:marLeft w:val="0"/>
      <w:marRight w:val="0"/>
      <w:marTop w:val="0"/>
      <w:marBottom w:val="0"/>
      <w:divBdr>
        <w:top w:val="none" w:sz="0" w:space="0" w:color="auto"/>
        <w:left w:val="none" w:sz="0" w:space="0" w:color="auto"/>
        <w:bottom w:val="none" w:sz="0" w:space="0" w:color="auto"/>
        <w:right w:val="none" w:sz="0" w:space="0" w:color="auto"/>
      </w:divBdr>
    </w:div>
    <w:div w:id="866261693">
      <w:bodyDiv w:val="1"/>
      <w:marLeft w:val="0"/>
      <w:marRight w:val="0"/>
      <w:marTop w:val="0"/>
      <w:marBottom w:val="0"/>
      <w:divBdr>
        <w:top w:val="none" w:sz="0" w:space="0" w:color="auto"/>
        <w:left w:val="none" w:sz="0" w:space="0" w:color="auto"/>
        <w:bottom w:val="none" w:sz="0" w:space="0" w:color="auto"/>
        <w:right w:val="none" w:sz="0" w:space="0" w:color="auto"/>
      </w:divBdr>
    </w:div>
    <w:div w:id="875241973">
      <w:bodyDiv w:val="1"/>
      <w:marLeft w:val="0"/>
      <w:marRight w:val="0"/>
      <w:marTop w:val="0"/>
      <w:marBottom w:val="0"/>
      <w:divBdr>
        <w:top w:val="none" w:sz="0" w:space="0" w:color="auto"/>
        <w:left w:val="none" w:sz="0" w:space="0" w:color="auto"/>
        <w:bottom w:val="none" w:sz="0" w:space="0" w:color="auto"/>
        <w:right w:val="none" w:sz="0" w:space="0" w:color="auto"/>
      </w:divBdr>
    </w:div>
    <w:div w:id="876431041">
      <w:bodyDiv w:val="1"/>
      <w:marLeft w:val="0"/>
      <w:marRight w:val="0"/>
      <w:marTop w:val="0"/>
      <w:marBottom w:val="0"/>
      <w:divBdr>
        <w:top w:val="none" w:sz="0" w:space="0" w:color="auto"/>
        <w:left w:val="none" w:sz="0" w:space="0" w:color="auto"/>
        <w:bottom w:val="none" w:sz="0" w:space="0" w:color="auto"/>
        <w:right w:val="none" w:sz="0" w:space="0" w:color="auto"/>
      </w:divBdr>
    </w:div>
    <w:div w:id="876624950">
      <w:bodyDiv w:val="1"/>
      <w:marLeft w:val="0"/>
      <w:marRight w:val="0"/>
      <w:marTop w:val="0"/>
      <w:marBottom w:val="0"/>
      <w:divBdr>
        <w:top w:val="none" w:sz="0" w:space="0" w:color="auto"/>
        <w:left w:val="none" w:sz="0" w:space="0" w:color="auto"/>
        <w:bottom w:val="none" w:sz="0" w:space="0" w:color="auto"/>
        <w:right w:val="none" w:sz="0" w:space="0" w:color="auto"/>
      </w:divBdr>
    </w:div>
    <w:div w:id="902645856">
      <w:bodyDiv w:val="1"/>
      <w:marLeft w:val="0"/>
      <w:marRight w:val="0"/>
      <w:marTop w:val="0"/>
      <w:marBottom w:val="0"/>
      <w:divBdr>
        <w:top w:val="none" w:sz="0" w:space="0" w:color="auto"/>
        <w:left w:val="none" w:sz="0" w:space="0" w:color="auto"/>
        <w:bottom w:val="none" w:sz="0" w:space="0" w:color="auto"/>
        <w:right w:val="none" w:sz="0" w:space="0" w:color="auto"/>
      </w:divBdr>
    </w:div>
    <w:div w:id="914122086">
      <w:bodyDiv w:val="1"/>
      <w:marLeft w:val="0"/>
      <w:marRight w:val="0"/>
      <w:marTop w:val="0"/>
      <w:marBottom w:val="0"/>
      <w:divBdr>
        <w:top w:val="none" w:sz="0" w:space="0" w:color="auto"/>
        <w:left w:val="none" w:sz="0" w:space="0" w:color="auto"/>
        <w:bottom w:val="none" w:sz="0" w:space="0" w:color="auto"/>
        <w:right w:val="none" w:sz="0" w:space="0" w:color="auto"/>
      </w:divBdr>
    </w:div>
    <w:div w:id="954214802">
      <w:bodyDiv w:val="1"/>
      <w:marLeft w:val="0"/>
      <w:marRight w:val="0"/>
      <w:marTop w:val="0"/>
      <w:marBottom w:val="0"/>
      <w:divBdr>
        <w:top w:val="none" w:sz="0" w:space="0" w:color="auto"/>
        <w:left w:val="none" w:sz="0" w:space="0" w:color="auto"/>
        <w:bottom w:val="none" w:sz="0" w:space="0" w:color="auto"/>
        <w:right w:val="none" w:sz="0" w:space="0" w:color="auto"/>
      </w:divBdr>
    </w:div>
    <w:div w:id="956637477">
      <w:bodyDiv w:val="1"/>
      <w:marLeft w:val="0"/>
      <w:marRight w:val="0"/>
      <w:marTop w:val="0"/>
      <w:marBottom w:val="0"/>
      <w:divBdr>
        <w:top w:val="none" w:sz="0" w:space="0" w:color="auto"/>
        <w:left w:val="none" w:sz="0" w:space="0" w:color="auto"/>
        <w:bottom w:val="none" w:sz="0" w:space="0" w:color="auto"/>
        <w:right w:val="none" w:sz="0" w:space="0" w:color="auto"/>
      </w:divBdr>
    </w:div>
    <w:div w:id="967009438">
      <w:bodyDiv w:val="1"/>
      <w:marLeft w:val="0"/>
      <w:marRight w:val="0"/>
      <w:marTop w:val="0"/>
      <w:marBottom w:val="0"/>
      <w:divBdr>
        <w:top w:val="none" w:sz="0" w:space="0" w:color="auto"/>
        <w:left w:val="none" w:sz="0" w:space="0" w:color="auto"/>
        <w:bottom w:val="none" w:sz="0" w:space="0" w:color="auto"/>
        <w:right w:val="none" w:sz="0" w:space="0" w:color="auto"/>
      </w:divBdr>
    </w:div>
    <w:div w:id="1004288411">
      <w:bodyDiv w:val="1"/>
      <w:marLeft w:val="0"/>
      <w:marRight w:val="0"/>
      <w:marTop w:val="0"/>
      <w:marBottom w:val="0"/>
      <w:divBdr>
        <w:top w:val="none" w:sz="0" w:space="0" w:color="auto"/>
        <w:left w:val="none" w:sz="0" w:space="0" w:color="auto"/>
        <w:bottom w:val="none" w:sz="0" w:space="0" w:color="auto"/>
        <w:right w:val="none" w:sz="0" w:space="0" w:color="auto"/>
      </w:divBdr>
    </w:div>
    <w:div w:id="1033582245">
      <w:bodyDiv w:val="1"/>
      <w:marLeft w:val="0"/>
      <w:marRight w:val="0"/>
      <w:marTop w:val="0"/>
      <w:marBottom w:val="0"/>
      <w:divBdr>
        <w:top w:val="none" w:sz="0" w:space="0" w:color="auto"/>
        <w:left w:val="none" w:sz="0" w:space="0" w:color="auto"/>
        <w:bottom w:val="none" w:sz="0" w:space="0" w:color="auto"/>
        <w:right w:val="none" w:sz="0" w:space="0" w:color="auto"/>
      </w:divBdr>
    </w:div>
    <w:div w:id="1039936689">
      <w:bodyDiv w:val="1"/>
      <w:marLeft w:val="0"/>
      <w:marRight w:val="0"/>
      <w:marTop w:val="0"/>
      <w:marBottom w:val="0"/>
      <w:divBdr>
        <w:top w:val="none" w:sz="0" w:space="0" w:color="auto"/>
        <w:left w:val="none" w:sz="0" w:space="0" w:color="auto"/>
        <w:bottom w:val="none" w:sz="0" w:space="0" w:color="auto"/>
        <w:right w:val="none" w:sz="0" w:space="0" w:color="auto"/>
      </w:divBdr>
    </w:div>
    <w:div w:id="1040546182">
      <w:bodyDiv w:val="1"/>
      <w:marLeft w:val="0"/>
      <w:marRight w:val="0"/>
      <w:marTop w:val="0"/>
      <w:marBottom w:val="0"/>
      <w:divBdr>
        <w:top w:val="none" w:sz="0" w:space="0" w:color="auto"/>
        <w:left w:val="none" w:sz="0" w:space="0" w:color="auto"/>
        <w:bottom w:val="none" w:sz="0" w:space="0" w:color="auto"/>
        <w:right w:val="none" w:sz="0" w:space="0" w:color="auto"/>
      </w:divBdr>
    </w:div>
    <w:div w:id="1043408625">
      <w:bodyDiv w:val="1"/>
      <w:marLeft w:val="0"/>
      <w:marRight w:val="0"/>
      <w:marTop w:val="0"/>
      <w:marBottom w:val="0"/>
      <w:divBdr>
        <w:top w:val="none" w:sz="0" w:space="0" w:color="auto"/>
        <w:left w:val="none" w:sz="0" w:space="0" w:color="auto"/>
        <w:bottom w:val="none" w:sz="0" w:space="0" w:color="auto"/>
        <w:right w:val="none" w:sz="0" w:space="0" w:color="auto"/>
      </w:divBdr>
    </w:div>
    <w:div w:id="1045980752">
      <w:bodyDiv w:val="1"/>
      <w:marLeft w:val="0"/>
      <w:marRight w:val="0"/>
      <w:marTop w:val="0"/>
      <w:marBottom w:val="0"/>
      <w:divBdr>
        <w:top w:val="none" w:sz="0" w:space="0" w:color="auto"/>
        <w:left w:val="none" w:sz="0" w:space="0" w:color="auto"/>
        <w:bottom w:val="none" w:sz="0" w:space="0" w:color="auto"/>
        <w:right w:val="none" w:sz="0" w:space="0" w:color="auto"/>
      </w:divBdr>
      <w:divsChild>
        <w:div w:id="697581224">
          <w:marLeft w:val="547"/>
          <w:marRight w:val="0"/>
          <w:marTop w:val="0"/>
          <w:marBottom w:val="0"/>
          <w:divBdr>
            <w:top w:val="none" w:sz="0" w:space="0" w:color="auto"/>
            <w:left w:val="none" w:sz="0" w:space="0" w:color="auto"/>
            <w:bottom w:val="none" w:sz="0" w:space="0" w:color="auto"/>
            <w:right w:val="none" w:sz="0" w:space="0" w:color="auto"/>
          </w:divBdr>
        </w:div>
      </w:divsChild>
    </w:div>
    <w:div w:id="1074204328">
      <w:bodyDiv w:val="1"/>
      <w:marLeft w:val="0"/>
      <w:marRight w:val="0"/>
      <w:marTop w:val="0"/>
      <w:marBottom w:val="0"/>
      <w:divBdr>
        <w:top w:val="none" w:sz="0" w:space="0" w:color="auto"/>
        <w:left w:val="none" w:sz="0" w:space="0" w:color="auto"/>
        <w:bottom w:val="none" w:sz="0" w:space="0" w:color="auto"/>
        <w:right w:val="none" w:sz="0" w:space="0" w:color="auto"/>
      </w:divBdr>
    </w:div>
    <w:div w:id="1081559841">
      <w:bodyDiv w:val="1"/>
      <w:marLeft w:val="0"/>
      <w:marRight w:val="0"/>
      <w:marTop w:val="0"/>
      <w:marBottom w:val="0"/>
      <w:divBdr>
        <w:top w:val="none" w:sz="0" w:space="0" w:color="auto"/>
        <w:left w:val="none" w:sz="0" w:space="0" w:color="auto"/>
        <w:bottom w:val="none" w:sz="0" w:space="0" w:color="auto"/>
        <w:right w:val="none" w:sz="0" w:space="0" w:color="auto"/>
      </w:divBdr>
    </w:div>
    <w:div w:id="1089162116">
      <w:bodyDiv w:val="1"/>
      <w:marLeft w:val="0"/>
      <w:marRight w:val="0"/>
      <w:marTop w:val="0"/>
      <w:marBottom w:val="0"/>
      <w:divBdr>
        <w:top w:val="none" w:sz="0" w:space="0" w:color="auto"/>
        <w:left w:val="none" w:sz="0" w:space="0" w:color="auto"/>
        <w:bottom w:val="none" w:sz="0" w:space="0" w:color="auto"/>
        <w:right w:val="none" w:sz="0" w:space="0" w:color="auto"/>
      </w:divBdr>
    </w:div>
    <w:div w:id="1105266188">
      <w:bodyDiv w:val="1"/>
      <w:marLeft w:val="0"/>
      <w:marRight w:val="0"/>
      <w:marTop w:val="0"/>
      <w:marBottom w:val="0"/>
      <w:divBdr>
        <w:top w:val="none" w:sz="0" w:space="0" w:color="auto"/>
        <w:left w:val="none" w:sz="0" w:space="0" w:color="auto"/>
        <w:bottom w:val="none" w:sz="0" w:space="0" w:color="auto"/>
        <w:right w:val="none" w:sz="0" w:space="0" w:color="auto"/>
      </w:divBdr>
    </w:div>
    <w:div w:id="1105882119">
      <w:bodyDiv w:val="1"/>
      <w:marLeft w:val="0"/>
      <w:marRight w:val="0"/>
      <w:marTop w:val="0"/>
      <w:marBottom w:val="0"/>
      <w:divBdr>
        <w:top w:val="none" w:sz="0" w:space="0" w:color="auto"/>
        <w:left w:val="none" w:sz="0" w:space="0" w:color="auto"/>
        <w:bottom w:val="none" w:sz="0" w:space="0" w:color="auto"/>
        <w:right w:val="none" w:sz="0" w:space="0" w:color="auto"/>
      </w:divBdr>
    </w:div>
    <w:div w:id="1123615987">
      <w:bodyDiv w:val="1"/>
      <w:marLeft w:val="0"/>
      <w:marRight w:val="0"/>
      <w:marTop w:val="0"/>
      <w:marBottom w:val="0"/>
      <w:divBdr>
        <w:top w:val="none" w:sz="0" w:space="0" w:color="auto"/>
        <w:left w:val="none" w:sz="0" w:space="0" w:color="auto"/>
        <w:bottom w:val="none" w:sz="0" w:space="0" w:color="auto"/>
        <w:right w:val="none" w:sz="0" w:space="0" w:color="auto"/>
      </w:divBdr>
    </w:div>
    <w:div w:id="1142846271">
      <w:bodyDiv w:val="1"/>
      <w:marLeft w:val="0"/>
      <w:marRight w:val="0"/>
      <w:marTop w:val="0"/>
      <w:marBottom w:val="0"/>
      <w:divBdr>
        <w:top w:val="none" w:sz="0" w:space="0" w:color="auto"/>
        <w:left w:val="none" w:sz="0" w:space="0" w:color="auto"/>
        <w:bottom w:val="none" w:sz="0" w:space="0" w:color="auto"/>
        <w:right w:val="none" w:sz="0" w:space="0" w:color="auto"/>
      </w:divBdr>
    </w:div>
    <w:div w:id="1154637803">
      <w:bodyDiv w:val="1"/>
      <w:marLeft w:val="0"/>
      <w:marRight w:val="0"/>
      <w:marTop w:val="0"/>
      <w:marBottom w:val="0"/>
      <w:divBdr>
        <w:top w:val="none" w:sz="0" w:space="0" w:color="auto"/>
        <w:left w:val="none" w:sz="0" w:space="0" w:color="auto"/>
        <w:bottom w:val="none" w:sz="0" w:space="0" w:color="auto"/>
        <w:right w:val="none" w:sz="0" w:space="0" w:color="auto"/>
      </w:divBdr>
    </w:div>
    <w:div w:id="1155804184">
      <w:bodyDiv w:val="1"/>
      <w:marLeft w:val="0"/>
      <w:marRight w:val="0"/>
      <w:marTop w:val="0"/>
      <w:marBottom w:val="0"/>
      <w:divBdr>
        <w:top w:val="none" w:sz="0" w:space="0" w:color="auto"/>
        <w:left w:val="none" w:sz="0" w:space="0" w:color="auto"/>
        <w:bottom w:val="none" w:sz="0" w:space="0" w:color="auto"/>
        <w:right w:val="none" w:sz="0" w:space="0" w:color="auto"/>
      </w:divBdr>
    </w:div>
    <w:div w:id="1175730627">
      <w:bodyDiv w:val="1"/>
      <w:marLeft w:val="0"/>
      <w:marRight w:val="0"/>
      <w:marTop w:val="0"/>
      <w:marBottom w:val="0"/>
      <w:divBdr>
        <w:top w:val="none" w:sz="0" w:space="0" w:color="auto"/>
        <w:left w:val="none" w:sz="0" w:space="0" w:color="auto"/>
        <w:bottom w:val="none" w:sz="0" w:space="0" w:color="auto"/>
        <w:right w:val="none" w:sz="0" w:space="0" w:color="auto"/>
      </w:divBdr>
    </w:div>
    <w:div w:id="1179006769">
      <w:bodyDiv w:val="1"/>
      <w:marLeft w:val="0"/>
      <w:marRight w:val="0"/>
      <w:marTop w:val="0"/>
      <w:marBottom w:val="0"/>
      <w:divBdr>
        <w:top w:val="none" w:sz="0" w:space="0" w:color="auto"/>
        <w:left w:val="none" w:sz="0" w:space="0" w:color="auto"/>
        <w:bottom w:val="none" w:sz="0" w:space="0" w:color="auto"/>
        <w:right w:val="none" w:sz="0" w:space="0" w:color="auto"/>
      </w:divBdr>
    </w:div>
    <w:div w:id="1183012246">
      <w:bodyDiv w:val="1"/>
      <w:marLeft w:val="0"/>
      <w:marRight w:val="0"/>
      <w:marTop w:val="0"/>
      <w:marBottom w:val="0"/>
      <w:divBdr>
        <w:top w:val="none" w:sz="0" w:space="0" w:color="auto"/>
        <w:left w:val="none" w:sz="0" w:space="0" w:color="auto"/>
        <w:bottom w:val="none" w:sz="0" w:space="0" w:color="auto"/>
        <w:right w:val="none" w:sz="0" w:space="0" w:color="auto"/>
      </w:divBdr>
    </w:div>
    <w:div w:id="1188248861">
      <w:bodyDiv w:val="1"/>
      <w:marLeft w:val="0"/>
      <w:marRight w:val="0"/>
      <w:marTop w:val="0"/>
      <w:marBottom w:val="0"/>
      <w:divBdr>
        <w:top w:val="none" w:sz="0" w:space="0" w:color="auto"/>
        <w:left w:val="none" w:sz="0" w:space="0" w:color="auto"/>
        <w:bottom w:val="none" w:sz="0" w:space="0" w:color="auto"/>
        <w:right w:val="none" w:sz="0" w:space="0" w:color="auto"/>
      </w:divBdr>
    </w:div>
    <w:div w:id="1189833400">
      <w:bodyDiv w:val="1"/>
      <w:marLeft w:val="0"/>
      <w:marRight w:val="0"/>
      <w:marTop w:val="0"/>
      <w:marBottom w:val="0"/>
      <w:divBdr>
        <w:top w:val="none" w:sz="0" w:space="0" w:color="auto"/>
        <w:left w:val="none" w:sz="0" w:space="0" w:color="auto"/>
        <w:bottom w:val="none" w:sz="0" w:space="0" w:color="auto"/>
        <w:right w:val="none" w:sz="0" w:space="0" w:color="auto"/>
      </w:divBdr>
    </w:div>
    <w:div w:id="1201086887">
      <w:bodyDiv w:val="1"/>
      <w:marLeft w:val="0"/>
      <w:marRight w:val="0"/>
      <w:marTop w:val="0"/>
      <w:marBottom w:val="0"/>
      <w:divBdr>
        <w:top w:val="none" w:sz="0" w:space="0" w:color="auto"/>
        <w:left w:val="none" w:sz="0" w:space="0" w:color="auto"/>
        <w:bottom w:val="none" w:sz="0" w:space="0" w:color="auto"/>
        <w:right w:val="none" w:sz="0" w:space="0" w:color="auto"/>
      </w:divBdr>
    </w:div>
    <w:div w:id="1220827434">
      <w:bodyDiv w:val="1"/>
      <w:marLeft w:val="0"/>
      <w:marRight w:val="0"/>
      <w:marTop w:val="0"/>
      <w:marBottom w:val="0"/>
      <w:divBdr>
        <w:top w:val="none" w:sz="0" w:space="0" w:color="auto"/>
        <w:left w:val="none" w:sz="0" w:space="0" w:color="auto"/>
        <w:bottom w:val="none" w:sz="0" w:space="0" w:color="auto"/>
        <w:right w:val="none" w:sz="0" w:space="0" w:color="auto"/>
      </w:divBdr>
    </w:div>
    <w:div w:id="1255161825">
      <w:bodyDiv w:val="1"/>
      <w:marLeft w:val="0"/>
      <w:marRight w:val="0"/>
      <w:marTop w:val="0"/>
      <w:marBottom w:val="0"/>
      <w:divBdr>
        <w:top w:val="none" w:sz="0" w:space="0" w:color="auto"/>
        <w:left w:val="none" w:sz="0" w:space="0" w:color="auto"/>
        <w:bottom w:val="none" w:sz="0" w:space="0" w:color="auto"/>
        <w:right w:val="none" w:sz="0" w:space="0" w:color="auto"/>
      </w:divBdr>
    </w:div>
    <w:div w:id="1263301662">
      <w:bodyDiv w:val="1"/>
      <w:marLeft w:val="0"/>
      <w:marRight w:val="0"/>
      <w:marTop w:val="0"/>
      <w:marBottom w:val="0"/>
      <w:divBdr>
        <w:top w:val="none" w:sz="0" w:space="0" w:color="auto"/>
        <w:left w:val="none" w:sz="0" w:space="0" w:color="auto"/>
        <w:bottom w:val="none" w:sz="0" w:space="0" w:color="auto"/>
        <w:right w:val="none" w:sz="0" w:space="0" w:color="auto"/>
      </w:divBdr>
    </w:div>
    <w:div w:id="1270699454">
      <w:bodyDiv w:val="1"/>
      <w:marLeft w:val="0"/>
      <w:marRight w:val="0"/>
      <w:marTop w:val="0"/>
      <w:marBottom w:val="0"/>
      <w:divBdr>
        <w:top w:val="none" w:sz="0" w:space="0" w:color="auto"/>
        <w:left w:val="none" w:sz="0" w:space="0" w:color="auto"/>
        <w:bottom w:val="none" w:sz="0" w:space="0" w:color="auto"/>
        <w:right w:val="none" w:sz="0" w:space="0" w:color="auto"/>
      </w:divBdr>
    </w:div>
    <w:div w:id="1276524623">
      <w:bodyDiv w:val="1"/>
      <w:marLeft w:val="0"/>
      <w:marRight w:val="0"/>
      <w:marTop w:val="0"/>
      <w:marBottom w:val="0"/>
      <w:divBdr>
        <w:top w:val="none" w:sz="0" w:space="0" w:color="auto"/>
        <w:left w:val="none" w:sz="0" w:space="0" w:color="auto"/>
        <w:bottom w:val="none" w:sz="0" w:space="0" w:color="auto"/>
        <w:right w:val="none" w:sz="0" w:space="0" w:color="auto"/>
      </w:divBdr>
    </w:div>
    <w:div w:id="1293711391">
      <w:bodyDiv w:val="1"/>
      <w:marLeft w:val="0"/>
      <w:marRight w:val="0"/>
      <w:marTop w:val="0"/>
      <w:marBottom w:val="0"/>
      <w:divBdr>
        <w:top w:val="none" w:sz="0" w:space="0" w:color="auto"/>
        <w:left w:val="none" w:sz="0" w:space="0" w:color="auto"/>
        <w:bottom w:val="none" w:sz="0" w:space="0" w:color="auto"/>
        <w:right w:val="none" w:sz="0" w:space="0" w:color="auto"/>
      </w:divBdr>
    </w:div>
    <w:div w:id="1295722036">
      <w:bodyDiv w:val="1"/>
      <w:marLeft w:val="0"/>
      <w:marRight w:val="0"/>
      <w:marTop w:val="0"/>
      <w:marBottom w:val="0"/>
      <w:divBdr>
        <w:top w:val="none" w:sz="0" w:space="0" w:color="auto"/>
        <w:left w:val="none" w:sz="0" w:space="0" w:color="auto"/>
        <w:bottom w:val="none" w:sz="0" w:space="0" w:color="auto"/>
        <w:right w:val="none" w:sz="0" w:space="0" w:color="auto"/>
      </w:divBdr>
    </w:div>
    <w:div w:id="1309747128">
      <w:bodyDiv w:val="1"/>
      <w:marLeft w:val="0"/>
      <w:marRight w:val="0"/>
      <w:marTop w:val="0"/>
      <w:marBottom w:val="0"/>
      <w:divBdr>
        <w:top w:val="none" w:sz="0" w:space="0" w:color="auto"/>
        <w:left w:val="none" w:sz="0" w:space="0" w:color="auto"/>
        <w:bottom w:val="none" w:sz="0" w:space="0" w:color="auto"/>
        <w:right w:val="none" w:sz="0" w:space="0" w:color="auto"/>
      </w:divBdr>
    </w:div>
    <w:div w:id="1314724355">
      <w:bodyDiv w:val="1"/>
      <w:marLeft w:val="0"/>
      <w:marRight w:val="0"/>
      <w:marTop w:val="0"/>
      <w:marBottom w:val="0"/>
      <w:divBdr>
        <w:top w:val="none" w:sz="0" w:space="0" w:color="auto"/>
        <w:left w:val="none" w:sz="0" w:space="0" w:color="auto"/>
        <w:bottom w:val="none" w:sz="0" w:space="0" w:color="auto"/>
        <w:right w:val="none" w:sz="0" w:space="0" w:color="auto"/>
      </w:divBdr>
    </w:div>
    <w:div w:id="1340964550">
      <w:bodyDiv w:val="1"/>
      <w:marLeft w:val="0"/>
      <w:marRight w:val="0"/>
      <w:marTop w:val="0"/>
      <w:marBottom w:val="0"/>
      <w:divBdr>
        <w:top w:val="none" w:sz="0" w:space="0" w:color="auto"/>
        <w:left w:val="none" w:sz="0" w:space="0" w:color="auto"/>
        <w:bottom w:val="none" w:sz="0" w:space="0" w:color="auto"/>
        <w:right w:val="none" w:sz="0" w:space="0" w:color="auto"/>
      </w:divBdr>
    </w:div>
    <w:div w:id="1375692826">
      <w:bodyDiv w:val="1"/>
      <w:marLeft w:val="0"/>
      <w:marRight w:val="0"/>
      <w:marTop w:val="0"/>
      <w:marBottom w:val="0"/>
      <w:divBdr>
        <w:top w:val="none" w:sz="0" w:space="0" w:color="auto"/>
        <w:left w:val="none" w:sz="0" w:space="0" w:color="auto"/>
        <w:bottom w:val="none" w:sz="0" w:space="0" w:color="auto"/>
        <w:right w:val="none" w:sz="0" w:space="0" w:color="auto"/>
      </w:divBdr>
    </w:div>
    <w:div w:id="1393768021">
      <w:bodyDiv w:val="1"/>
      <w:marLeft w:val="0"/>
      <w:marRight w:val="0"/>
      <w:marTop w:val="0"/>
      <w:marBottom w:val="0"/>
      <w:divBdr>
        <w:top w:val="none" w:sz="0" w:space="0" w:color="auto"/>
        <w:left w:val="none" w:sz="0" w:space="0" w:color="auto"/>
        <w:bottom w:val="none" w:sz="0" w:space="0" w:color="auto"/>
        <w:right w:val="none" w:sz="0" w:space="0" w:color="auto"/>
      </w:divBdr>
    </w:div>
    <w:div w:id="1394500664">
      <w:bodyDiv w:val="1"/>
      <w:marLeft w:val="0"/>
      <w:marRight w:val="0"/>
      <w:marTop w:val="0"/>
      <w:marBottom w:val="0"/>
      <w:divBdr>
        <w:top w:val="none" w:sz="0" w:space="0" w:color="auto"/>
        <w:left w:val="none" w:sz="0" w:space="0" w:color="auto"/>
        <w:bottom w:val="none" w:sz="0" w:space="0" w:color="auto"/>
        <w:right w:val="none" w:sz="0" w:space="0" w:color="auto"/>
      </w:divBdr>
    </w:div>
    <w:div w:id="1398437557">
      <w:bodyDiv w:val="1"/>
      <w:marLeft w:val="0"/>
      <w:marRight w:val="0"/>
      <w:marTop w:val="0"/>
      <w:marBottom w:val="0"/>
      <w:divBdr>
        <w:top w:val="none" w:sz="0" w:space="0" w:color="auto"/>
        <w:left w:val="none" w:sz="0" w:space="0" w:color="auto"/>
        <w:bottom w:val="none" w:sz="0" w:space="0" w:color="auto"/>
        <w:right w:val="none" w:sz="0" w:space="0" w:color="auto"/>
      </w:divBdr>
    </w:div>
    <w:div w:id="1408110393">
      <w:bodyDiv w:val="1"/>
      <w:marLeft w:val="0"/>
      <w:marRight w:val="0"/>
      <w:marTop w:val="0"/>
      <w:marBottom w:val="0"/>
      <w:divBdr>
        <w:top w:val="none" w:sz="0" w:space="0" w:color="auto"/>
        <w:left w:val="none" w:sz="0" w:space="0" w:color="auto"/>
        <w:bottom w:val="none" w:sz="0" w:space="0" w:color="auto"/>
        <w:right w:val="none" w:sz="0" w:space="0" w:color="auto"/>
      </w:divBdr>
    </w:div>
    <w:div w:id="1408309440">
      <w:bodyDiv w:val="1"/>
      <w:marLeft w:val="0"/>
      <w:marRight w:val="0"/>
      <w:marTop w:val="0"/>
      <w:marBottom w:val="0"/>
      <w:divBdr>
        <w:top w:val="none" w:sz="0" w:space="0" w:color="auto"/>
        <w:left w:val="none" w:sz="0" w:space="0" w:color="auto"/>
        <w:bottom w:val="none" w:sz="0" w:space="0" w:color="auto"/>
        <w:right w:val="none" w:sz="0" w:space="0" w:color="auto"/>
      </w:divBdr>
    </w:div>
    <w:div w:id="1413046215">
      <w:bodyDiv w:val="1"/>
      <w:marLeft w:val="0"/>
      <w:marRight w:val="0"/>
      <w:marTop w:val="0"/>
      <w:marBottom w:val="0"/>
      <w:divBdr>
        <w:top w:val="none" w:sz="0" w:space="0" w:color="auto"/>
        <w:left w:val="none" w:sz="0" w:space="0" w:color="auto"/>
        <w:bottom w:val="none" w:sz="0" w:space="0" w:color="auto"/>
        <w:right w:val="none" w:sz="0" w:space="0" w:color="auto"/>
      </w:divBdr>
      <w:divsChild>
        <w:div w:id="1275602098">
          <w:marLeft w:val="547"/>
          <w:marRight w:val="0"/>
          <w:marTop w:val="0"/>
          <w:marBottom w:val="0"/>
          <w:divBdr>
            <w:top w:val="none" w:sz="0" w:space="0" w:color="auto"/>
            <w:left w:val="none" w:sz="0" w:space="0" w:color="auto"/>
            <w:bottom w:val="none" w:sz="0" w:space="0" w:color="auto"/>
            <w:right w:val="none" w:sz="0" w:space="0" w:color="auto"/>
          </w:divBdr>
        </w:div>
      </w:divsChild>
    </w:div>
    <w:div w:id="1415054539">
      <w:bodyDiv w:val="1"/>
      <w:marLeft w:val="0"/>
      <w:marRight w:val="0"/>
      <w:marTop w:val="0"/>
      <w:marBottom w:val="0"/>
      <w:divBdr>
        <w:top w:val="none" w:sz="0" w:space="0" w:color="auto"/>
        <w:left w:val="none" w:sz="0" w:space="0" w:color="auto"/>
        <w:bottom w:val="none" w:sz="0" w:space="0" w:color="auto"/>
        <w:right w:val="none" w:sz="0" w:space="0" w:color="auto"/>
      </w:divBdr>
    </w:div>
    <w:div w:id="1428580769">
      <w:bodyDiv w:val="1"/>
      <w:marLeft w:val="0"/>
      <w:marRight w:val="0"/>
      <w:marTop w:val="0"/>
      <w:marBottom w:val="0"/>
      <w:divBdr>
        <w:top w:val="none" w:sz="0" w:space="0" w:color="auto"/>
        <w:left w:val="none" w:sz="0" w:space="0" w:color="auto"/>
        <w:bottom w:val="none" w:sz="0" w:space="0" w:color="auto"/>
        <w:right w:val="none" w:sz="0" w:space="0" w:color="auto"/>
      </w:divBdr>
    </w:div>
    <w:div w:id="1430808587">
      <w:bodyDiv w:val="1"/>
      <w:marLeft w:val="0"/>
      <w:marRight w:val="0"/>
      <w:marTop w:val="0"/>
      <w:marBottom w:val="0"/>
      <w:divBdr>
        <w:top w:val="none" w:sz="0" w:space="0" w:color="auto"/>
        <w:left w:val="none" w:sz="0" w:space="0" w:color="auto"/>
        <w:bottom w:val="none" w:sz="0" w:space="0" w:color="auto"/>
        <w:right w:val="none" w:sz="0" w:space="0" w:color="auto"/>
      </w:divBdr>
    </w:div>
    <w:div w:id="1444307039">
      <w:bodyDiv w:val="1"/>
      <w:marLeft w:val="0"/>
      <w:marRight w:val="0"/>
      <w:marTop w:val="0"/>
      <w:marBottom w:val="0"/>
      <w:divBdr>
        <w:top w:val="none" w:sz="0" w:space="0" w:color="auto"/>
        <w:left w:val="none" w:sz="0" w:space="0" w:color="auto"/>
        <w:bottom w:val="none" w:sz="0" w:space="0" w:color="auto"/>
        <w:right w:val="none" w:sz="0" w:space="0" w:color="auto"/>
      </w:divBdr>
    </w:div>
    <w:div w:id="1450202591">
      <w:bodyDiv w:val="1"/>
      <w:marLeft w:val="0"/>
      <w:marRight w:val="0"/>
      <w:marTop w:val="0"/>
      <w:marBottom w:val="0"/>
      <w:divBdr>
        <w:top w:val="none" w:sz="0" w:space="0" w:color="auto"/>
        <w:left w:val="none" w:sz="0" w:space="0" w:color="auto"/>
        <w:bottom w:val="none" w:sz="0" w:space="0" w:color="auto"/>
        <w:right w:val="none" w:sz="0" w:space="0" w:color="auto"/>
      </w:divBdr>
    </w:div>
    <w:div w:id="1454638160">
      <w:bodyDiv w:val="1"/>
      <w:marLeft w:val="0"/>
      <w:marRight w:val="0"/>
      <w:marTop w:val="0"/>
      <w:marBottom w:val="0"/>
      <w:divBdr>
        <w:top w:val="none" w:sz="0" w:space="0" w:color="auto"/>
        <w:left w:val="none" w:sz="0" w:space="0" w:color="auto"/>
        <w:bottom w:val="none" w:sz="0" w:space="0" w:color="auto"/>
        <w:right w:val="none" w:sz="0" w:space="0" w:color="auto"/>
      </w:divBdr>
      <w:divsChild>
        <w:div w:id="118577681">
          <w:marLeft w:val="274"/>
          <w:marRight w:val="0"/>
          <w:marTop w:val="0"/>
          <w:marBottom w:val="160"/>
          <w:divBdr>
            <w:top w:val="none" w:sz="0" w:space="0" w:color="auto"/>
            <w:left w:val="none" w:sz="0" w:space="0" w:color="auto"/>
            <w:bottom w:val="none" w:sz="0" w:space="0" w:color="auto"/>
            <w:right w:val="none" w:sz="0" w:space="0" w:color="auto"/>
          </w:divBdr>
        </w:div>
      </w:divsChild>
    </w:div>
    <w:div w:id="1460414765">
      <w:bodyDiv w:val="1"/>
      <w:marLeft w:val="0"/>
      <w:marRight w:val="0"/>
      <w:marTop w:val="0"/>
      <w:marBottom w:val="0"/>
      <w:divBdr>
        <w:top w:val="none" w:sz="0" w:space="0" w:color="auto"/>
        <w:left w:val="none" w:sz="0" w:space="0" w:color="auto"/>
        <w:bottom w:val="none" w:sz="0" w:space="0" w:color="auto"/>
        <w:right w:val="none" w:sz="0" w:space="0" w:color="auto"/>
      </w:divBdr>
    </w:div>
    <w:div w:id="1466313322">
      <w:bodyDiv w:val="1"/>
      <w:marLeft w:val="0"/>
      <w:marRight w:val="0"/>
      <w:marTop w:val="0"/>
      <w:marBottom w:val="0"/>
      <w:divBdr>
        <w:top w:val="none" w:sz="0" w:space="0" w:color="auto"/>
        <w:left w:val="none" w:sz="0" w:space="0" w:color="auto"/>
        <w:bottom w:val="none" w:sz="0" w:space="0" w:color="auto"/>
        <w:right w:val="none" w:sz="0" w:space="0" w:color="auto"/>
      </w:divBdr>
    </w:div>
    <w:div w:id="1477381404">
      <w:bodyDiv w:val="1"/>
      <w:marLeft w:val="0"/>
      <w:marRight w:val="0"/>
      <w:marTop w:val="0"/>
      <w:marBottom w:val="0"/>
      <w:divBdr>
        <w:top w:val="none" w:sz="0" w:space="0" w:color="auto"/>
        <w:left w:val="none" w:sz="0" w:space="0" w:color="auto"/>
        <w:bottom w:val="none" w:sz="0" w:space="0" w:color="auto"/>
        <w:right w:val="none" w:sz="0" w:space="0" w:color="auto"/>
      </w:divBdr>
    </w:div>
    <w:div w:id="1493639276">
      <w:bodyDiv w:val="1"/>
      <w:marLeft w:val="0"/>
      <w:marRight w:val="0"/>
      <w:marTop w:val="0"/>
      <w:marBottom w:val="0"/>
      <w:divBdr>
        <w:top w:val="none" w:sz="0" w:space="0" w:color="auto"/>
        <w:left w:val="none" w:sz="0" w:space="0" w:color="auto"/>
        <w:bottom w:val="none" w:sz="0" w:space="0" w:color="auto"/>
        <w:right w:val="none" w:sz="0" w:space="0" w:color="auto"/>
      </w:divBdr>
    </w:div>
    <w:div w:id="1499273267">
      <w:bodyDiv w:val="1"/>
      <w:marLeft w:val="0"/>
      <w:marRight w:val="0"/>
      <w:marTop w:val="0"/>
      <w:marBottom w:val="0"/>
      <w:divBdr>
        <w:top w:val="none" w:sz="0" w:space="0" w:color="auto"/>
        <w:left w:val="none" w:sz="0" w:space="0" w:color="auto"/>
        <w:bottom w:val="none" w:sz="0" w:space="0" w:color="auto"/>
        <w:right w:val="none" w:sz="0" w:space="0" w:color="auto"/>
      </w:divBdr>
    </w:div>
    <w:div w:id="1555968444">
      <w:bodyDiv w:val="1"/>
      <w:marLeft w:val="0"/>
      <w:marRight w:val="0"/>
      <w:marTop w:val="0"/>
      <w:marBottom w:val="0"/>
      <w:divBdr>
        <w:top w:val="none" w:sz="0" w:space="0" w:color="auto"/>
        <w:left w:val="none" w:sz="0" w:space="0" w:color="auto"/>
        <w:bottom w:val="none" w:sz="0" w:space="0" w:color="auto"/>
        <w:right w:val="none" w:sz="0" w:space="0" w:color="auto"/>
      </w:divBdr>
    </w:div>
    <w:div w:id="1562054581">
      <w:bodyDiv w:val="1"/>
      <w:marLeft w:val="0"/>
      <w:marRight w:val="0"/>
      <w:marTop w:val="0"/>
      <w:marBottom w:val="0"/>
      <w:divBdr>
        <w:top w:val="none" w:sz="0" w:space="0" w:color="auto"/>
        <w:left w:val="none" w:sz="0" w:space="0" w:color="auto"/>
        <w:bottom w:val="none" w:sz="0" w:space="0" w:color="auto"/>
        <w:right w:val="none" w:sz="0" w:space="0" w:color="auto"/>
      </w:divBdr>
    </w:div>
    <w:div w:id="1581476846">
      <w:bodyDiv w:val="1"/>
      <w:marLeft w:val="0"/>
      <w:marRight w:val="0"/>
      <w:marTop w:val="0"/>
      <w:marBottom w:val="0"/>
      <w:divBdr>
        <w:top w:val="none" w:sz="0" w:space="0" w:color="auto"/>
        <w:left w:val="none" w:sz="0" w:space="0" w:color="auto"/>
        <w:bottom w:val="none" w:sz="0" w:space="0" w:color="auto"/>
        <w:right w:val="none" w:sz="0" w:space="0" w:color="auto"/>
      </w:divBdr>
    </w:div>
    <w:div w:id="1584143013">
      <w:bodyDiv w:val="1"/>
      <w:marLeft w:val="0"/>
      <w:marRight w:val="0"/>
      <w:marTop w:val="0"/>
      <w:marBottom w:val="0"/>
      <w:divBdr>
        <w:top w:val="none" w:sz="0" w:space="0" w:color="auto"/>
        <w:left w:val="none" w:sz="0" w:space="0" w:color="auto"/>
        <w:bottom w:val="none" w:sz="0" w:space="0" w:color="auto"/>
        <w:right w:val="none" w:sz="0" w:space="0" w:color="auto"/>
      </w:divBdr>
    </w:div>
    <w:div w:id="1627271034">
      <w:bodyDiv w:val="1"/>
      <w:marLeft w:val="0"/>
      <w:marRight w:val="0"/>
      <w:marTop w:val="0"/>
      <w:marBottom w:val="0"/>
      <w:divBdr>
        <w:top w:val="none" w:sz="0" w:space="0" w:color="auto"/>
        <w:left w:val="none" w:sz="0" w:space="0" w:color="auto"/>
        <w:bottom w:val="none" w:sz="0" w:space="0" w:color="auto"/>
        <w:right w:val="none" w:sz="0" w:space="0" w:color="auto"/>
      </w:divBdr>
    </w:div>
    <w:div w:id="1629164475">
      <w:bodyDiv w:val="1"/>
      <w:marLeft w:val="0"/>
      <w:marRight w:val="0"/>
      <w:marTop w:val="0"/>
      <w:marBottom w:val="0"/>
      <w:divBdr>
        <w:top w:val="none" w:sz="0" w:space="0" w:color="auto"/>
        <w:left w:val="none" w:sz="0" w:space="0" w:color="auto"/>
        <w:bottom w:val="none" w:sz="0" w:space="0" w:color="auto"/>
        <w:right w:val="none" w:sz="0" w:space="0" w:color="auto"/>
      </w:divBdr>
    </w:div>
    <w:div w:id="1631015526">
      <w:bodyDiv w:val="1"/>
      <w:marLeft w:val="0"/>
      <w:marRight w:val="0"/>
      <w:marTop w:val="0"/>
      <w:marBottom w:val="0"/>
      <w:divBdr>
        <w:top w:val="none" w:sz="0" w:space="0" w:color="auto"/>
        <w:left w:val="none" w:sz="0" w:space="0" w:color="auto"/>
        <w:bottom w:val="none" w:sz="0" w:space="0" w:color="auto"/>
        <w:right w:val="none" w:sz="0" w:space="0" w:color="auto"/>
      </w:divBdr>
    </w:div>
    <w:div w:id="1635523166">
      <w:bodyDiv w:val="1"/>
      <w:marLeft w:val="0"/>
      <w:marRight w:val="0"/>
      <w:marTop w:val="0"/>
      <w:marBottom w:val="0"/>
      <w:divBdr>
        <w:top w:val="none" w:sz="0" w:space="0" w:color="auto"/>
        <w:left w:val="none" w:sz="0" w:space="0" w:color="auto"/>
        <w:bottom w:val="none" w:sz="0" w:space="0" w:color="auto"/>
        <w:right w:val="none" w:sz="0" w:space="0" w:color="auto"/>
      </w:divBdr>
    </w:div>
    <w:div w:id="1639527706">
      <w:bodyDiv w:val="1"/>
      <w:marLeft w:val="0"/>
      <w:marRight w:val="0"/>
      <w:marTop w:val="0"/>
      <w:marBottom w:val="0"/>
      <w:divBdr>
        <w:top w:val="none" w:sz="0" w:space="0" w:color="auto"/>
        <w:left w:val="none" w:sz="0" w:space="0" w:color="auto"/>
        <w:bottom w:val="none" w:sz="0" w:space="0" w:color="auto"/>
        <w:right w:val="none" w:sz="0" w:space="0" w:color="auto"/>
      </w:divBdr>
    </w:div>
    <w:div w:id="1654523576">
      <w:bodyDiv w:val="1"/>
      <w:marLeft w:val="0"/>
      <w:marRight w:val="0"/>
      <w:marTop w:val="0"/>
      <w:marBottom w:val="0"/>
      <w:divBdr>
        <w:top w:val="none" w:sz="0" w:space="0" w:color="auto"/>
        <w:left w:val="none" w:sz="0" w:space="0" w:color="auto"/>
        <w:bottom w:val="none" w:sz="0" w:space="0" w:color="auto"/>
        <w:right w:val="none" w:sz="0" w:space="0" w:color="auto"/>
      </w:divBdr>
    </w:div>
    <w:div w:id="1683237404">
      <w:bodyDiv w:val="1"/>
      <w:marLeft w:val="0"/>
      <w:marRight w:val="0"/>
      <w:marTop w:val="0"/>
      <w:marBottom w:val="0"/>
      <w:divBdr>
        <w:top w:val="none" w:sz="0" w:space="0" w:color="auto"/>
        <w:left w:val="none" w:sz="0" w:space="0" w:color="auto"/>
        <w:bottom w:val="none" w:sz="0" w:space="0" w:color="auto"/>
        <w:right w:val="none" w:sz="0" w:space="0" w:color="auto"/>
      </w:divBdr>
    </w:div>
    <w:div w:id="1684547371">
      <w:bodyDiv w:val="1"/>
      <w:marLeft w:val="0"/>
      <w:marRight w:val="0"/>
      <w:marTop w:val="0"/>
      <w:marBottom w:val="0"/>
      <w:divBdr>
        <w:top w:val="none" w:sz="0" w:space="0" w:color="auto"/>
        <w:left w:val="none" w:sz="0" w:space="0" w:color="auto"/>
        <w:bottom w:val="none" w:sz="0" w:space="0" w:color="auto"/>
        <w:right w:val="none" w:sz="0" w:space="0" w:color="auto"/>
      </w:divBdr>
    </w:div>
    <w:div w:id="1684823147">
      <w:bodyDiv w:val="1"/>
      <w:marLeft w:val="0"/>
      <w:marRight w:val="0"/>
      <w:marTop w:val="0"/>
      <w:marBottom w:val="0"/>
      <w:divBdr>
        <w:top w:val="none" w:sz="0" w:space="0" w:color="auto"/>
        <w:left w:val="none" w:sz="0" w:space="0" w:color="auto"/>
        <w:bottom w:val="none" w:sz="0" w:space="0" w:color="auto"/>
        <w:right w:val="none" w:sz="0" w:space="0" w:color="auto"/>
      </w:divBdr>
    </w:div>
    <w:div w:id="1688096344">
      <w:bodyDiv w:val="1"/>
      <w:marLeft w:val="0"/>
      <w:marRight w:val="0"/>
      <w:marTop w:val="0"/>
      <w:marBottom w:val="0"/>
      <w:divBdr>
        <w:top w:val="none" w:sz="0" w:space="0" w:color="auto"/>
        <w:left w:val="none" w:sz="0" w:space="0" w:color="auto"/>
        <w:bottom w:val="none" w:sz="0" w:space="0" w:color="auto"/>
        <w:right w:val="none" w:sz="0" w:space="0" w:color="auto"/>
      </w:divBdr>
    </w:div>
    <w:div w:id="1700081161">
      <w:bodyDiv w:val="1"/>
      <w:marLeft w:val="0"/>
      <w:marRight w:val="0"/>
      <w:marTop w:val="0"/>
      <w:marBottom w:val="0"/>
      <w:divBdr>
        <w:top w:val="none" w:sz="0" w:space="0" w:color="auto"/>
        <w:left w:val="none" w:sz="0" w:space="0" w:color="auto"/>
        <w:bottom w:val="none" w:sz="0" w:space="0" w:color="auto"/>
        <w:right w:val="none" w:sz="0" w:space="0" w:color="auto"/>
      </w:divBdr>
    </w:div>
    <w:div w:id="1708918023">
      <w:bodyDiv w:val="1"/>
      <w:marLeft w:val="0"/>
      <w:marRight w:val="0"/>
      <w:marTop w:val="0"/>
      <w:marBottom w:val="0"/>
      <w:divBdr>
        <w:top w:val="none" w:sz="0" w:space="0" w:color="auto"/>
        <w:left w:val="none" w:sz="0" w:space="0" w:color="auto"/>
        <w:bottom w:val="none" w:sz="0" w:space="0" w:color="auto"/>
        <w:right w:val="none" w:sz="0" w:space="0" w:color="auto"/>
      </w:divBdr>
    </w:div>
    <w:div w:id="1717772465">
      <w:bodyDiv w:val="1"/>
      <w:marLeft w:val="0"/>
      <w:marRight w:val="0"/>
      <w:marTop w:val="0"/>
      <w:marBottom w:val="0"/>
      <w:divBdr>
        <w:top w:val="none" w:sz="0" w:space="0" w:color="auto"/>
        <w:left w:val="none" w:sz="0" w:space="0" w:color="auto"/>
        <w:bottom w:val="none" w:sz="0" w:space="0" w:color="auto"/>
        <w:right w:val="none" w:sz="0" w:space="0" w:color="auto"/>
      </w:divBdr>
    </w:div>
    <w:div w:id="1746488517">
      <w:bodyDiv w:val="1"/>
      <w:marLeft w:val="0"/>
      <w:marRight w:val="0"/>
      <w:marTop w:val="0"/>
      <w:marBottom w:val="0"/>
      <w:divBdr>
        <w:top w:val="none" w:sz="0" w:space="0" w:color="auto"/>
        <w:left w:val="none" w:sz="0" w:space="0" w:color="auto"/>
        <w:bottom w:val="none" w:sz="0" w:space="0" w:color="auto"/>
        <w:right w:val="none" w:sz="0" w:space="0" w:color="auto"/>
      </w:divBdr>
    </w:div>
    <w:div w:id="1748527706">
      <w:bodyDiv w:val="1"/>
      <w:marLeft w:val="0"/>
      <w:marRight w:val="0"/>
      <w:marTop w:val="0"/>
      <w:marBottom w:val="0"/>
      <w:divBdr>
        <w:top w:val="none" w:sz="0" w:space="0" w:color="auto"/>
        <w:left w:val="none" w:sz="0" w:space="0" w:color="auto"/>
        <w:bottom w:val="none" w:sz="0" w:space="0" w:color="auto"/>
        <w:right w:val="none" w:sz="0" w:space="0" w:color="auto"/>
      </w:divBdr>
    </w:div>
    <w:div w:id="1749687685">
      <w:bodyDiv w:val="1"/>
      <w:marLeft w:val="0"/>
      <w:marRight w:val="0"/>
      <w:marTop w:val="0"/>
      <w:marBottom w:val="0"/>
      <w:divBdr>
        <w:top w:val="none" w:sz="0" w:space="0" w:color="auto"/>
        <w:left w:val="none" w:sz="0" w:space="0" w:color="auto"/>
        <w:bottom w:val="none" w:sz="0" w:space="0" w:color="auto"/>
        <w:right w:val="none" w:sz="0" w:space="0" w:color="auto"/>
      </w:divBdr>
    </w:div>
    <w:div w:id="1758092260">
      <w:bodyDiv w:val="1"/>
      <w:marLeft w:val="0"/>
      <w:marRight w:val="0"/>
      <w:marTop w:val="0"/>
      <w:marBottom w:val="0"/>
      <w:divBdr>
        <w:top w:val="none" w:sz="0" w:space="0" w:color="auto"/>
        <w:left w:val="none" w:sz="0" w:space="0" w:color="auto"/>
        <w:bottom w:val="none" w:sz="0" w:space="0" w:color="auto"/>
        <w:right w:val="none" w:sz="0" w:space="0" w:color="auto"/>
      </w:divBdr>
    </w:div>
    <w:div w:id="1768237001">
      <w:bodyDiv w:val="1"/>
      <w:marLeft w:val="0"/>
      <w:marRight w:val="0"/>
      <w:marTop w:val="0"/>
      <w:marBottom w:val="0"/>
      <w:divBdr>
        <w:top w:val="none" w:sz="0" w:space="0" w:color="auto"/>
        <w:left w:val="none" w:sz="0" w:space="0" w:color="auto"/>
        <w:bottom w:val="none" w:sz="0" w:space="0" w:color="auto"/>
        <w:right w:val="none" w:sz="0" w:space="0" w:color="auto"/>
      </w:divBdr>
    </w:div>
    <w:div w:id="1794667340">
      <w:bodyDiv w:val="1"/>
      <w:marLeft w:val="0"/>
      <w:marRight w:val="0"/>
      <w:marTop w:val="0"/>
      <w:marBottom w:val="0"/>
      <w:divBdr>
        <w:top w:val="none" w:sz="0" w:space="0" w:color="auto"/>
        <w:left w:val="none" w:sz="0" w:space="0" w:color="auto"/>
        <w:bottom w:val="none" w:sz="0" w:space="0" w:color="auto"/>
        <w:right w:val="none" w:sz="0" w:space="0" w:color="auto"/>
      </w:divBdr>
    </w:div>
    <w:div w:id="1816291196">
      <w:bodyDiv w:val="1"/>
      <w:marLeft w:val="0"/>
      <w:marRight w:val="0"/>
      <w:marTop w:val="0"/>
      <w:marBottom w:val="0"/>
      <w:divBdr>
        <w:top w:val="none" w:sz="0" w:space="0" w:color="auto"/>
        <w:left w:val="none" w:sz="0" w:space="0" w:color="auto"/>
        <w:bottom w:val="none" w:sz="0" w:space="0" w:color="auto"/>
        <w:right w:val="none" w:sz="0" w:space="0" w:color="auto"/>
      </w:divBdr>
    </w:div>
    <w:div w:id="1818180686">
      <w:bodyDiv w:val="1"/>
      <w:marLeft w:val="0"/>
      <w:marRight w:val="0"/>
      <w:marTop w:val="0"/>
      <w:marBottom w:val="0"/>
      <w:divBdr>
        <w:top w:val="none" w:sz="0" w:space="0" w:color="auto"/>
        <w:left w:val="none" w:sz="0" w:space="0" w:color="auto"/>
        <w:bottom w:val="none" w:sz="0" w:space="0" w:color="auto"/>
        <w:right w:val="none" w:sz="0" w:space="0" w:color="auto"/>
      </w:divBdr>
    </w:div>
    <w:div w:id="1818260168">
      <w:bodyDiv w:val="1"/>
      <w:marLeft w:val="0"/>
      <w:marRight w:val="0"/>
      <w:marTop w:val="0"/>
      <w:marBottom w:val="0"/>
      <w:divBdr>
        <w:top w:val="none" w:sz="0" w:space="0" w:color="auto"/>
        <w:left w:val="none" w:sz="0" w:space="0" w:color="auto"/>
        <w:bottom w:val="none" w:sz="0" w:space="0" w:color="auto"/>
        <w:right w:val="none" w:sz="0" w:space="0" w:color="auto"/>
      </w:divBdr>
    </w:div>
    <w:div w:id="1828939059">
      <w:bodyDiv w:val="1"/>
      <w:marLeft w:val="0"/>
      <w:marRight w:val="0"/>
      <w:marTop w:val="0"/>
      <w:marBottom w:val="0"/>
      <w:divBdr>
        <w:top w:val="none" w:sz="0" w:space="0" w:color="auto"/>
        <w:left w:val="none" w:sz="0" w:space="0" w:color="auto"/>
        <w:bottom w:val="none" w:sz="0" w:space="0" w:color="auto"/>
        <w:right w:val="none" w:sz="0" w:space="0" w:color="auto"/>
      </w:divBdr>
    </w:div>
    <w:div w:id="1884826381">
      <w:bodyDiv w:val="1"/>
      <w:marLeft w:val="0"/>
      <w:marRight w:val="0"/>
      <w:marTop w:val="0"/>
      <w:marBottom w:val="0"/>
      <w:divBdr>
        <w:top w:val="none" w:sz="0" w:space="0" w:color="auto"/>
        <w:left w:val="none" w:sz="0" w:space="0" w:color="auto"/>
        <w:bottom w:val="none" w:sz="0" w:space="0" w:color="auto"/>
        <w:right w:val="none" w:sz="0" w:space="0" w:color="auto"/>
      </w:divBdr>
    </w:div>
    <w:div w:id="1886024373">
      <w:bodyDiv w:val="1"/>
      <w:marLeft w:val="0"/>
      <w:marRight w:val="0"/>
      <w:marTop w:val="0"/>
      <w:marBottom w:val="0"/>
      <w:divBdr>
        <w:top w:val="none" w:sz="0" w:space="0" w:color="auto"/>
        <w:left w:val="none" w:sz="0" w:space="0" w:color="auto"/>
        <w:bottom w:val="none" w:sz="0" w:space="0" w:color="auto"/>
        <w:right w:val="none" w:sz="0" w:space="0" w:color="auto"/>
      </w:divBdr>
    </w:div>
    <w:div w:id="1893420818">
      <w:bodyDiv w:val="1"/>
      <w:marLeft w:val="0"/>
      <w:marRight w:val="0"/>
      <w:marTop w:val="0"/>
      <w:marBottom w:val="0"/>
      <w:divBdr>
        <w:top w:val="none" w:sz="0" w:space="0" w:color="auto"/>
        <w:left w:val="none" w:sz="0" w:space="0" w:color="auto"/>
        <w:bottom w:val="none" w:sz="0" w:space="0" w:color="auto"/>
        <w:right w:val="none" w:sz="0" w:space="0" w:color="auto"/>
      </w:divBdr>
    </w:div>
    <w:div w:id="1917667765">
      <w:bodyDiv w:val="1"/>
      <w:marLeft w:val="0"/>
      <w:marRight w:val="0"/>
      <w:marTop w:val="0"/>
      <w:marBottom w:val="0"/>
      <w:divBdr>
        <w:top w:val="none" w:sz="0" w:space="0" w:color="auto"/>
        <w:left w:val="none" w:sz="0" w:space="0" w:color="auto"/>
        <w:bottom w:val="none" w:sz="0" w:space="0" w:color="auto"/>
        <w:right w:val="none" w:sz="0" w:space="0" w:color="auto"/>
      </w:divBdr>
    </w:div>
    <w:div w:id="1929928103">
      <w:bodyDiv w:val="1"/>
      <w:marLeft w:val="0"/>
      <w:marRight w:val="0"/>
      <w:marTop w:val="0"/>
      <w:marBottom w:val="0"/>
      <w:divBdr>
        <w:top w:val="none" w:sz="0" w:space="0" w:color="auto"/>
        <w:left w:val="none" w:sz="0" w:space="0" w:color="auto"/>
        <w:bottom w:val="none" w:sz="0" w:space="0" w:color="auto"/>
        <w:right w:val="none" w:sz="0" w:space="0" w:color="auto"/>
      </w:divBdr>
    </w:div>
    <w:div w:id="1941328598">
      <w:bodyDiv w:val="1"/>
      <w:marLeft w:val="0"/>
      <w:marRight w:val="0"/>
      <w:marTop w:val="0"/>
      <w:marBottom w:val="0"/>
      <w:divBdr>
        <w:top w:val="none" w:sz="0" w:space="0" w:color="auto"/>
        <w:left w:val="none" w:sz="0" w:space="0" w:color="auto"/>
        <w:bottom w:val="none" w:sz="0" w:space="0" w:color="auto"/>
        <w:right w:val="none" w:sz="0" w:space="0" w:color="auto"/>
      </w:divBdr>
    </w:div>
    <w:div w:id="1942683683">
      <w:bodyDiv w:val="1"/>
      <w:marLeft w:val="0"/>
      <w:marRight w:val="0"/>
      <w:marTop w:val="0"/>
      <w:marBottom w:val="0"/>
      <w:divBdr>
        <w:top w:val="none" w:sz="0" w:space="0" w:color="auto"/>
        <w:left w:val="none" w:sz="0" w:space="0" w:color="auto"/>
        <w:bottom w:val="none" w:sz="0" w:space="0" w:color="auto"/>
        <w:right w:val="none" w:sz="0" w:space="0" w:color="auto"/>
      </w:divBdr>
    </w:div>
    <w:div w:id="1945648152">
      <w:bodyDiv w:val="1"/>
      <w:marLeft w:val="0"/>
      <w:marRight w:val="0"/>
      <w:marTop w:val="0"/>
      <w:marBottom w:val="0"/>
      <w:divBdr>
        <w:top w:val="none" w:sz="0" w:space="0" w:color="auto"/>
        <w:left w:val="none" w:sz="0" w:space="0" w:color="auto"/>
        <w:bottom w:val="none" w:sz="0" w:space="0" w:color="auto"/>
        <w:right w:val="none" w:sz="0" w:space="0" w:color="auto"/>
      </w:divBdr>
    </w:div>
    <w:div w:id="1950698756">
      <w:bodyDiv w:val="1"/>
      <w:marLeft w:val="0"/>
      <w:marRight w:val="0"/>
      <w:marTop w:val="0"/>
      <w:marBottom w:val="0"/>
      <w:divBdr>
        <w:top w:val="none" w:sz="0" w:space="0" w:color="auto"/>
        <w:left w:val="none" w:sz="0" w:space="0" w:color="auto"/>
        <w:bottom w:val="none" w:sz="0" w:space="0" w:color="auto"/>
        <w:right w:val="none" w:sz="0" w:space="0" w:color="auto"/>
      </w:divBdr>
    </w:div>
    <w:div w:id="1955594567">
      <w:bodyDiv w:val="1"/>
      <w:marLeft w:val="0"/>
      <w:marRight w:val="0"/>
      <w:marTop w:val="0"/>
      <w:marBottom w:val="0"/>
      <w:divBdr>
        <w:top w:val="none" w:sz="0" w:space="0" w:color="auto"/>
        <w:left w:val="none" w:sz="0" w:space="0" w:color="auto"/>
        <w:bottom w:val="none" w:sz="0" w:space="0" w:color="auto"/>
        <w:right w:val="none" w:sz="0" w:space="0" w:color="auto"/>
      </w:divBdr>
    </w:div>
    <w:div w:id="1960799485">
      <w:bodyDiv w:val="1"/>
      <w:marLeft w:val="0"/>
      <w:marRight w:val="0"/>
      <w:marTop w:val="0"/>
      <w:marBottom w:val="0"/>
      <w:divBdr>
        <w:top w:val="none" w:sz="0" w:space="0" w:color="auto"/>
        <w:left w:val="none" w:sz="0" w:space="0" w:color="auto"/>
        <w:bottom w:val="none" w:sz="0" w:space="0" w:color="auto"/>
        <w:right w:val="none" w:sz="0" w:space="0" w:color="auto"/>
      </w:divBdr>
    </w:div>
    <w:div w:id="196538365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67932727">
      <w:bodyDiv w:val="1"/>
      <w:marLeft w:val="0"/>
      <w:marRight w:val="0"/>
      <w:marTop w:val="0"/>
      <w:marBottom w:val="0"/>
      <w:divBdr>
        <w:top w:val="none" w:sz="0" w:space="0" w:color="auto"/>
        <w:left w:val="none" w:sz="0" w:space="0" w:color="auto"/>
        <w:bottom w:val="none" w:sz="0" w:space="0" w:color="auto"/>
        <w:right w:val="none" w:sz="0" w:space="0" w:color="auto"/>
      </w:divBdr>
    </w:div>
    <w:div w:id="1998074275">
      <w:bodyDiv w:val="1"/>
      <w:marLeft w:val="0"/>
      <w:marRight w:val="0"/>
      <w:marTop w:val="0"/>
      <w:marBottom w:val="0"/>
      <w:divBdr>
        <w:top w:val="none" w:sz="0" w:space="0" w:color="auto"/>
        <w:left w:val="none" w:sz="0" w:space="0" w:color="auto"/>
        <w:bottom w:val="none" w:sz="0" w:space="0" w:color="auto"/>
        <w:right w:val="none" w:sz="0" w:space="0" w:color="auto"/>
      </w:divBdr>
    </w:div>
    <w:div w:id="2003121791">
      <w:bodyDiv w:val="1"/>
      <w:marLeft w:val="0"/>
      <w:marRight w:val="0"/>
      <w:marTop w:val="0"/>
      <w:marBottom w:val="0"/>
      <w:divBdr>
        <w:top w:val="none" w:sz="0" w:space="0" w:color="auto"/>
        <w:left w:val="none" w:sz="0" w:space="0" w:color="auto"/>
        <w:bottom w:val="none" w:sz="0" w:space="0" w:color="auto"/>
        <w:right w:val="none" w:sz="0" w:space="0" w:color="auto"/>
      </w:divBdr>
    </w:div>
    <w:div w:id="2008171242">
      <w:bodyDiv w:val="1"/>
      <w:marLeft w:val="0"/>
      <w:marRight w:val="0"/>
      <w:marTop w:val="0"/>
      <w:marBottom w:val="0"/>
      <w:divBdr>
        <w:top w:val="none" w:sz="0" w:space="0" w:color="auto"/>
        <w:left w:val="none" w:sz="0" w:space="0" w:color="auto"/>
        <w:bottom w:val="none" w:sz="0" w:space="0" w:color="auto"/>
        <w:right w:val="none" w:sz="0" w:space="0" w:color="auto"/>
      </w:divBdr>
    </w:div>
    <w:div w:id="2023387462">
      <w:bodyDiv w:val="1"/>
      <w:marLeft w:val="0"/>
      <w:marRight w:val="0"/>
      <w:marTop w:val="0"/>
      <w:marBottom w:val="0"/>
      <w:divBdr>
        <w:top w:val="none" w:sz="0" w:space="0" w:color="auto"/>
        <w:left w:val="none" w:sz="0" w:space="0" w:color="auto"/>
        <w:bottom w:val="none" w:sz="0" w:space="0" w:color="auto"/>
        <w:right w:val="none" w:sz="0" w:space="0" w:color="auto"/>
      </w:divBdr>
    </w:div>
    <w:div w:id="2037388905">
      <w:bodyDiv w:val="1"/>
      <w:marLeft w:val="0"/>
      <w:marRight w:val="0"/>
      <w:marTop w:val="0"/>
      <w:marBottom w:val="0"/>
      <w:divBdr>
        <w:top w:val="none" w:sz="0" w:space="0" w:color="auto"/>
        <w:left w:val="none" w:sz="0" w:space="0" w:color="auto"/>
        <w:bottom w:val="none" w:sz="0" w:space="0" w:color="auto"/>
        <w:right w:val="none" w:sz="0" w:space="0" w:color="auto"/>
      </w:divBdr>
    </w:div>
    <w:div w:id="2049984647">
      <w:bodyDiv w:val="1"/>
      <w:marLeft w:val="0"/>
      <w:marRight w:val="0"/>
      <w:marTop w:val="0"/>
      <w:marBottom w:val="0"/>
      <w:divBdr>
        <w:top w:val="none" w:sz="0" w:space="0" w:color="auto"/>
        <w:left w:val="none" w:sz="0" w:space="0" w:color="auto"/>
        <w:bottom w:val="none" w:sz="0" w:space="0" w:color="auto"/>
        <w:right w:val="none" w:sz="0" w:space="0" w:color="auto"/>
      </w:divBdr>
    </w:div>
    <w:div w:id="2050911093">
      <w:bodyDiv w:val="1"/>
      <w:marLeft w:val="0"/>
      <w:marRight w:val="0"/>
      <w:marTop w:val="0"/>
      <w:marBottom w:val="0"/>
      <w:divBdr>
        <w:top w:val="none" w:sz="0" w:space="0" w:color="auto"/>
        <w:left w:val="none" w:sz="0" w:space="0" w:color="auto"/>
        <w:bottom w:val="none" w:sz="0" w:space="0" w:color="auto"/>
        <w:right w:val="none" w:sz="0" w:space="0" w:color="auto"/>
      </w:divBdr>
    </w:div>
    <w:div w:id="2052488150">
      <w:bodyDiv w:val="1"/>
      <w:marLeft w:val="0"/>
      <w:marRight w:val="0"/>
      <w:marTop w:val="0"/>
      <w:marBottom w:val="0"/>
      <w:divBdr>
        <w:top w:val="none" w:sz="0" w:space="0" w:color="auto"/>
        <w:left w:val="none" w:sz="0" w:space="0" w:color="auto"/>
        <w:bottom w:val="none" w:sz="0" w:space="0" w:color="auto"/>
        <w:right w:val="none" w:sz="0" w:space="0" w:color="auto"/>
      </w:divBdr>
    </w:div>
    <w:div w:id="2083407913">
      <w:bodyDiv w:val="1"/>
      <w:marLeft w:val="0"/>
      <w:marRight w:val="0"/>
      <w:marTop w:val="0"/>
      <w:marBottom w:val="0"/>
      <w:divBdr>
        <w:top w:val="none" w:sz="0" w:space="0" w:color="auto"/>
        <w:left w:val="none" w:sz="0" w:space="0" w:color="auto"/>
        <w:bottom w:val="none" w:sz="0" w:space="0" w:color="auto"/>
        <w:right w:val="none" w:sz="0" w:space="0" w:color="auto"/>
      </w:divBdr>
    </w:div>
    <w:div w:id="2091653788">
      <w:bodyDiv w:val="1"/>
      <w:marLeft w:val="0"/>
      <w:marRight w:val="0"/>
      <w:marTop w:val="0"/>
      <w:marBottom w:val="0"/>
      <w:divBdr>
        <w:top w:val="none" w:sz="0" w:space="0" w:color="auto"/>
        <w:left w:val="none" w:sz="0" w:space="0" w:color="auto"/>
        <w:bottom w:val="none" w:sz="0" w:space="0" w:color="auto"/>
        <w:right w:val="none" w:sz="0" w:space="0" w:color="auto"/>
      </w:divBdr>
    </w:div>
    <w:div w:id="2093162600">
      <w:bodyDiv w:val="1"/>
      <w:marLeft w:val="0"/>
      <w:marRight w:val="0"/>
      <w:marTop w:val="0"/>
      <w:marBottom w:val="0"/>
      <w:divBdr>
        <w:top w:val="none" w:sz="0" w:space="0" w:color="auto"/>
        <w:left w:val="none" w:sz="0" w:space="0" w:color="auto"/>
        <w:bottom w:val="none" w:sz="0" w:space="0" w:color="auto"/>
        <w:right w:val="none" w:sz="0" w:space="0" w:color="auto"/>
      </w:divBdr>
    </w:div>
    <w:div w:id="2095660088">
      <w:bodyDiv w:val="1"/>
      <w:marLeft w:val="0"/>
      <w:marRight w:val="0"/>
      <w:marTop w:val="0"/>
      <w:marBottom w:val="0"/>
      <w:divBdr>
        <w:top w:val="none" w:sz="0" w:space="0" w:color="auto"/>
        <w:left w:val="none" w:sz="0" w:space="0" w:color="auto"/>
        <w:bottom w:val="none" w:sz="0" w:space="0" w:color="auto"/>
        <w:right w:val="none" w:sz="0" w:space="0" w:color="auto"/>
      </w:divBdr>
    </w:div>
    <w:div w:id="2107069768">
      <w:bodyDiv w:val="1"/>
      <w:marLeft w:val="0"/>
      <w:marRight w:val="0"/>
      <w:marTop w:val="0"/>
      <w:marBottom w:val="0"/>
      <w:divBdr>
        <w:top w:val="none" w:sz="0" w:space="0" w:color="auto"/>
        <w:left w:val="none" w:sz="0" w:space="0" w:color="auto"/>
        <w:bottom w:val="none" w:sz="0" w:space="0" w:color="auto"/>
        <w:right w:val="none" w:sz="0" w:space="0" w:color="auto"/>
      </w:divBdr>
    </w:div>
    <w:div w:id="2130276319">
      <w:bodyDiv w:val="1"/>
      <w:marLeft w:val="0"/>
      <w:marRight w:val="0"/>
      <w:marTop w:val="0"/>
      <w:marBottom w:val="0"/>
      <w:divBdr>
        <w:top w:val="none" w:sz="0" w:space="0" w:color="auto"/>
        <w:left w:val="none" w:sz="0" w:space="0" w:color="auto"/>
        <w:bottom w:val="none" w:sz="0" w:space="0" w:color="auto"/>
        <w:right w:val="none" w:sz="0" w:space="0" w:color="auto"/>
      </w:divBdr>
    </w:div>
    <w:div w:id="21332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3.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4.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image" Target="media/image3.png"/><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1ABB2-8BA2-422F-B6C0-EF4A4657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9</Pages>
  <Words>8942</Words>
  <Characters>49187</Characters>
  <Application>Microsoft Office Word</Application>
  <DocSecurity>0</DocSecurity>
  <Lines>409</Lines>
  <Paragraphs>116</Paragraphs>
  <ScaleCrop>false</ScaleCrop>
  <HeadingPairs>
    <vt:vector size="2" baseType="variant">
      <vt:variant>
        <vt:lpstr>Titre</vt:lpstr>
      </vt:variant>
      <vt:variant>
        <vt:i4>1</vt:i4>
      </vt:variant>
    </vt:vector>
  </HeadingPairs>
  <TitlesOfParts>
    <vt:vector size="1" baseType="lpstr">
      <vt:lpstr>PORTFOLIO
Livret de suivi des périodes de stage en milieu professionnel</vt:lpstr>
    </vt:vector>
  </TitlesOfParts>
  <Company>Ministères Chargés des Affaires Sociales</Company>
  <LinksUpToDate>false</LinksUpToDate>
  <CharactersWithSpaces>58013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Livret de suivi des périodes de stage en milieu professionnel</dc:title>
  <dc:subject>DIPLOME D’ETAT D’AMBULANCIER</dc:subject>
  <dc:creator>Laurie</dc:creator>
  <cp:lastModifiedBy>Claire SIXDENIER</cp:lastModifiedBy>
  <cp:revision>19</cp:revision>
  <cp:lastPrinted>2021-10-06T15:17:00Z</cp:lastPrinted>
  <dcterms:created xsi:type="dcterms:W3CDTF">2021-06-15T07:17:00Z</dcterms:created>
  <dcterms:modified xsi:type="dcterms:W3CDTF">2022-06-15T09:26:00Z</dcterms:modified>
</cp:coreProperties>
</file>