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911D0" w14:textId="77777777" w:rsidR="008A367B" w:rsidRDefault="009326C2">
      <w:pPr>
        <w:pStyle w:val="Titre1"/>
        <w:ind w:left="0"/>
        <w:jc w:val="center"/>
      </w:pPr>
      <w:bookmarkStart w:id="0" w:name="_heading=h.1fob9te" w:colFirst="0" w:colLast="0"/>
      <w:bookmarkStart w:id="1" w:name="_heading=h.4d34og8" w:colFirst="0" w:colLast="0"/>
      <w:bookmarkStart w:id="2" w:name="_Toc86928834"/>
      <w:bookmarkStart w:id="3" w:name="_GoBack"/>
      <w:bookmarkEnd w:id="0"/>
      <w:bookmarkEnd w:id="1"/>
      <w:bookmarkEnd w:id="3"/>
      <w:r>
        <w:t>DOSSIER DE CANDIDATURE</w:t>
      </w:r>
      <w:bookmarkEnd w:id="2"/>
    </w:p>
    <w:p w14:paraId="13BD33E7" w14:textId="77777777" w:rsidR="008A367B" w:rsidRDefault="008A367B">
      <w:pPr>
        <w:jc w:val="center"/>
        <w:rPr>
          <w:sz w:val="28"/>
          <w:szCs w:val="28"/>
        </w:rPr>
      </w:pPr>
    </w:p>
    <w:p w14:paraId="5C7CE880" w14:textId="77777777" w:rsidR="008A367B" w:rsidRDefault="008A367B">
      <w:pPr>
        <w:jc w:val="center"/>
        <w:rPr>
          <w:sz w:val="28"/>
          <w:szCs w:val="28"/>
        </w:rPr>
      </w:pPr>
    </w:p>
    <w:p w14:paraId="3EF0708F" w14:textId="77777777" w:rsidR="008A367B" w:rsidRDefault="008A367B">
      <w:pPr>
        <w:jc w:val="center"/>
        <w:rPr>
          <w:sz w:val="28"/>
          <w:szCs w:val="28"/>
        </w:rPr>
      </w:pPr>
    </w:p>
    <w:p w14:paraId="291AF3AB" w14:textId="77777777" w:rsidR="008A367B" w:rsidRDefault="008A367B">
      <w:pPr>
        <w:jc w:val="center"/>
        <w:rPr>
          <w:sz w:val="28"/>
          <w:szCs w:val="28"/>
        </w:rPr>
      </w:pPr>
    </w:p>
    <w:p w14:paraId="0A02B92C" w14:textId="77777777" w:rsidR="008A367B" w:rsidRDefault="008A367B">
      <w:pPr>
        <w:jc w:val="center"/>
        <w:rPr>
          <w:sz w:val="28"/>
          <w:szCs w:val="28"/>
        </w:rPr>
      </w:pPr>
    </w:p>
    <w:p w14:paraId="25867C7E" w14:textId="77777777" w:rsidR="008A367B" w:rsidRDefault="008A367B">
      <w:pPr>
        <w:jc w:val="center"/>
        <w:rPr>
          <w:sz w:val="28"/>
          <w:szCs w:val="28"/>
        </w:rPr>
      </w:pPr>
    </w:p>
    <w:p w14:paraId="3362A765" w14:textId="77777777" w:rsidR="008A367B" w:rsidRDefault="008A367B">
      <w:pPr>
        <w:jc w:val="center"/>
        <w:rPr>
          <w:sz w:val="28"/>
          <w:szCs w:val="28"/>
        </w:rPr>
      </w:pPr>
    </w:p>
    <w:p w14:paraId="6ABC9B51" w14:textId="77777777" w:rsidR="008A367B" w:rsidRDefault="009326C2">
      <w:pPr>
        <w:jc w:val="center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B5B2BEA" wp14:editId="23B094F0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848845" cy="1784845"/>
                <wp:effectExtent l="0" t="0" r="0" b="0"/>
                <wp:wrapTopAndBottom distT="0" distB="0"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715" y="2896715"/>
                          <a:ext cx="5830570" cy="1766570"/>
                        </a:xfrm>
                        <a:prstGeom prst="rect">
                          <a:avLst/>
                        </a:prstGeom>
                        <a:solidFill>
                          <a:srgbClr val="FBF5D9"/>
                        </a:solidFill>
                        <a:ln w="18275" cap="flat" cmpd="sng">
                          <a:solidFill>
                            <a:srgbClr val="DBAF0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C7E760" w14:textId="77777777" w:rsidR="008A367B" w:rsidRDefault="008A367B">
                            <w:pPr>
                              <w:spacing w:before="8"/>
                              <w:textDirection w:val="btLr"/>
                            </w:pPr>
                          </w:p>
                          <w:p w14:paraId="4B044B3B" w14:textId="719C044F" w:rsidR="008A367B" w:rsidRDefault="009326C2">
                            <w:pPr>
                              <w:ind w:left="93" w:firstLine="9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Dossier de candidature à compléter et à renvoyer avant le </w:t>
                            </w:r>
                            <w:r w:rsidR="00907E81">
                              <w:rPr>
                                <w:b/>
                                <w:color w:val="000000"/>
                                <w:sz w:val="24"/>
                              </w:rPr>
                              <w:t>21 février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2022 :</w:t>
                            </w:r>
                          </w:p>
                          <w:p w14:paraId="7EC6EBEC" w14:textId="77777777" w:rsidR="008A367B" w:rsidRDefault="008A367B">
                            <w:pPr>
                              <w:textDirection w:val="btLr"/>
                            </w:pPr>
                          </w:p>
                          <w:p w14:paraId="3055C69B" w14:textId="77777777" w:rsidR="008A367B" w:rsidRDefault="009326C2" w:rsidP="009326C2">
                            <w:pPr>
                              <w:spacing w:before="156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À l’adresse suivante :</w:t>
                            </w:r>
                            <w:r w:rsidRPr="009326C2">
                              <w:t xml:space="preserve"> </w:t>
                            </w:r>
                            <w:hyperlink r:id="rId8" w:history="1">
                              <w:r w:rsidRPr="00F42D97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dgcs-secr-sd5@social.gouv.fr</w:t>
                              </w:r>
                            </w:hyperlink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, copie ARS concernée (liste adresse en annexe 2)</w:t>
                            </w:r>
                          </w:p>
                          <w:p w14:paraId="65B0E42D" w14:textId="77777777" w:rsidR="008A367B" w:rsidRDefault="008A367B">
                            <w:pPr>
                              <w:spacing w:before="11"/>
                              <w:textDirection w:val="btLr"/>
                            </w:pPr>
                          </w:p>
                          <w:p w14:paraId="4E2E7135" w14:textId="77777777" w:rsidR="008A367B" w:rsidRDefault="009326C2">
                            <w:pPr>
                              <w:ind w:left="93" w:firstLine="9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Mentionner en objet du message : « FACILISOINS – appel à candidatures »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B2BEA" id="Rectangle 319" o:spid="_x0000_s1032" style="position:absolute;left:0;text-align:left;margin-left:0;margin-top:21pt;width:460.55pt;height:140.5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" fillcolor="#fbf5d9" strokecolor="#dbaf0d" strokeweight=".50764mm">
                <v:stroke startarrowwidth="narrow" startarrowlength="short" endarrowwidth="narrow" endarrowlength="short"/>
                <v:textbox inset="0,0,0,0">
                  <w:txbxContent>
                    <w:p w14:paraId="77C7E760" w14:textId="77777777" w:rsidR="008A367B" w:rsidRDefault="008A367B">
                      <w:pPr>
                        <w:spacing w:before="8"/>
                        <w:textDirection w:val="btLr"/>
                      </w:pPr>
                    </w:p>
                    <w:p w14:paraId="4B044B3B" w14:textId="719C044F" w:rsidR="008A367B" w:rsidRDefault="009326C2">
                      <w:pPr>
                        <w:ind w:left="93" w:firstLine="93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Dossier de candidature à compléter et à renvoyer avant le </w:t>
                      </w:r>
                      <w:bookmarkStart w:id="15" w:name="_GoBack"/>
                      <w:r w:rsidR="00907E81">
                        <w:rPr>
                          <w:b/>
                          <w:color w:val="000000"/>
                          <w:sz w:val="24"/>
                        </w:rPr>
                        <w:t>21 février</w:t>
                      </w:r>
                      <w:bookmarkEnd w:id="15"/>
                      <w:r>
                        <w:rPr>
                          <w:b/>
                          <w:color w:val="000000"/>
                          <w:sz w:val="24"/>
                        </w:rPr>
                        <w:t xml:space="preserve"> 2022 :</w:t>
                      </w:r>
                    </w:p>
                    <w:p w14:paraId="7EC6EBEC" w14:textId="77777777" w:rsidR="008A367B" w:rsidRDefault="008A367B">
                      <w:pPr>
                        <w:textDirection w:val="btLr"/>
                      </w:pPr>
                    </w:p>
                    <w:p w14:paraId="3055C69B" w14:textId="77777777" w:rsidR="008A367B" w:rsidRDefault="009326C2" w:rsidP="009326C2">
                      <w:pPr>
                        <w:spacing w:before="156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À l’adresse suivante :</w:t>
                      </w:r>
                      <w:r w:rsidRPr="009326C2">
                        <w:t xml:space="preserve"> </w:t>
                      </w:r>
                      <w:hyperlink r:id="rId14" w:history="1">
                        <w:r w:rsidRPr="00F42D97">
                          <w:rPr>
                            <w:rStyle w:val="Lienhypertexte"/>
                            <w:b/>
                            <w:sz w:val="24"/>
                          </w:rPr>
                          <w:t>dgcs-secr-sd5@social.gouv.fr</w:t>
                        </w:r>
                      </w:hyperlink>
                      <w:r>
                        <w:rPr>
                          <w:b/>
                          <w:color w:val="000000"/>
                          <w:sz w:val="24"/>
                        </w:rPr>
                        <w:t xml:space="preserve"> , copie ARS concernée (liste adresse en annexe 2)</w:t>
                      </w:r>
                    </w:p>
                    <w:p w14:paraId="65B0E42D" w14:textId="77777777" w:rsidR="008A367B" w:rsidRDefault="008A367B">
                      <w:pPr>
                        <w:spacing w:before="11"/>
                        <w:textDirection w:val="btLr"/>
                      </w:pPr>
                    </w:p>
                    <w:p w14:paraId="4E2E7135" w14:textId="77777777" w:rsidR="008A367B" w:rsidRDefault="009326C2">
                      <w:pPr>
                        <w:ind w:left="93" w:firstLine="93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Mentionner en objet du message : « FACILISOINS – appel à candidatures »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09F5328" w14:textId="77777777" w:rsidR="008A367B" w:rsidRDefault="008A367B">
      <w:pPr>
        <w:jc w:val="center"/>
        <w:rPr>
          <w:sz w:val="28"/>
          <w:szCs w:val="28"/>
        </w:rPr>
      </w:pPr>
    </w:p>
    <w:p w14:paraId="5B46127A" w14:textId="77777777" w:rsidR="008A367B" w:rsidRDefault="008A367B">
      <w:pPr>
        <w:jc w:val="center"/>
        <w:rPr>
          <w:sz w:val="28"/>
          <w:szCs w:val="28"/>
        </w:rPr>
      </w:pPr>
    </w:p>
    <w:p w14:paraId="2A3FB035" w14:textId="77777777" w:rsidR="008A367B" w:rsidRDefault="008A367B">
      <w:pPr>
        <w:jc w:val="center"/>
        <w:rPr>
          <w:sz w:val="28"/>
          <w:szCs w:val="28"/>
        </w:rPr>
      </w:pPr>
    </w:p>
    <w:p w14:paraId="6857AB95" w14:textId="77777777" w:rsidR="008A367B" w:rsidRDefault="008A367B">
      <w:pPr>
        <w:jc w:val="center"/>
        <w:rPr>
          <w:sz w:val="28"/>
          <w:szCs w:val="28"/>
        </w:rPr>
      </w:pPr>
    </w:p>
    <w:p w14:paraId="065E542A" w14:textId="77777777" w:rsidR="008A367B" w:rsidRDefault="008A367B">
      <w:pPr>
        <w:jc w:val="center"/>
        <w:rPr>
          <w:sz w:val="28"/>
          <w:szCs w:val="28"/>
        </w:rPr>
      </w:pPr>
    </w:p>
    <w:p w14:paraId="6BCF8B59" w14:textId="77777777" w:rsidR="008A367B" w:rsidRDefault="008A367B">
      <w:pPr>
        <w:jc w:val="center"/>
        <w:rPr>
          <w:sz w:val="28"/>
          <w:szCs w:val="28"/>
        </w:rPr>
      </w:pPr>
    </w:p>
    <w:p w14:paraId="1421C919" w14:textId="77777777" w:rsidR="008A367B" w:rsidRDefault="008A367B">
      <w:pPr>
        <w:jc w:val="center"/>
        <w:rPr>
          <w:sz w:val="28"/>
          <w:szCs w:val="28"/>
        </w:rPr>
      </w:pPr>
    </w:p>
    <w:p w14:paraId="6F2C8FFB" w14:textId="77777777" w:rsidR="008A367B" w:rsidRDefault="009326C2">
      <w:pPr>
        <w:widowControl/>
        <w:spacing w:after="160" w:line="259" w:lineRule="auto"/>
        <w:rPr>
          <w:sz w:val="28"/>
          <w:szCs w:val="28"/>
        </w:rPr>
      </w:pPr>
      <w:r>
        <w:br w:type="page"/>
      </w:r>
    </w:p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A367B" w14:paraId="29381D25" w14:textId="77777777">
        <w:tc>
          <w:tcPr>
            <w:tcW w:w="9062" w:type="dxa"/>
          </w:tcPr>
          <w:p w14:paraId="1B9C9077" w14:textId="77777777" w:rsidR="008A367B" w:rsidRDefault="0093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lastRenderedPageBreak/>
              <w:t>Nature du porteur</w:t>
            </w:r>
          </w:p>
          <w:p w14:paraId="605ED781" w14:textId="77777777" w:rsidR="008A367B" w:rsidRDefault="0093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left="827" w:hanging="82"/>
              <w:rPr>
                <w:b/>
                <w:color w:val="000000"/>
              </w:rPr>
            </w:pPr>
            <w:r>
              <w:rPr>
                <w:b/>
                <w:color w:val="080808"/>
              </w:rPr>
              <w:t xml:space="preserve">1) </w:t>
            </w:r>
            <w:r>
              <w:rPr>
                <w:b/>
                <w:color w:val="080808"/>
                <w:u w:val="single"/>
              </w:rPr>
              <w:t xml:space="preserve">Structure juridique </w:t>
            </w:r>
          </w:p>
          <w:p w14:paraId="317E6B7F" w14:textId="77777777" w:rsidR="008A367B" w:rsidRDefault="009326C2" w:rsidP="007704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</w:pPr>
            <w:r>
              <w:rPr>
                <w:color w:val="080808"/>
              </w:rPr>
              <w:t xml:space="preserve">Raison sociale : </w:t>
            </w:r>
          </w:p>
          <w:p w14:paraId="59EEB5BC" w14:textId="77777777" w:rsidR="00135C2F" w:rsidRDefault="009326C2" w:rsidP="007704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line="259" w:lineRule="auto"/>
              <w:ind w:right="823"/>
            </w:pPr>
            <w:r>
              <w:rPr>
                <w:color w:val="080808"/>
              </w:rPr>
              <w:t>Statut juridique :</w:t>
            </w:r>
          </w:p>
          <w:p w14:paraId="35BEDBE4" w14:textId="77777777" w:rsidR="00135C2F" w:rsidRDefault="00135C2F" w:rsidP="007704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line="259" w:lineRule="auto"/>
              <w:ind w:right="823"/>
            </w:pPr>
            <w:r>
              <w:t>Catégorie d’ESMS :</w:t>
            </w:r>
          </w:p>
          <w:p w14:paraId="7606978F" w14:textId="77777777" w:rsidR="00135C2F" w:rsidRDefault="00135C2F" w:rsidP="007704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line="259" w:lineRule="auto"/>
              <w:ind w:right="823"/>
            </w:pPr>
            <w:r>
              <w:t>Agrément :</w:t>
            </w:r>
          </w:p>
          <w:p w14:paraId="75F15211" w14:textId="77777777" w:rsidR="008A367B" w:rsidRDefault="009326C2" w:rsidP="007704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</w:pPr>
            <w:r>
              <w:rPr>
                <w:color w:val="080808"/>
              </w:rPr>
              <w:t>Date de création :</w:t>
            </w:r>
          </w:p>
          <w:p w14:paraId="45E63F9A" w14:textId="77777777" w:rsidR="008A367B" w:rsidRDefault="009326C2" w:rsidP="007704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</w:pPr>
            <w:r>
              <w:rPr>
                <w:color w:val="080808"/>
              </w:rPr>
              <w:t>Adresse :</w:t>
            </w:r>
          </w:p>
          <w:p w14:paraId="2D22C04D" w14:textId="77777777" w:rsidR="008A367B" w:rsidRPr="00135C2F" w:rsidRDefault="009326C2" w:rsidP="0077040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1"/>
            </w:pPr>
            <w:r>
              <w:rPr>
                <w:color w:val="080808"/>
              </w:rPr>
              <w:t>Région :</w:t>
            </w:r>
          </w:p>
        </w:tc>
      </w:tr>
    </w:tbl>
    <w:p w14:paraId="68C2DFBE" w14:textId="77777777" w:rsidR="008A367B" w:rsidRDefault="008A367B"/>
    <w:p w14:paraId="170E6AEC" w14:textId="77777777" w:rsidR="008A367B" w:rsidRDefault="008A367B"/>
    <w:tbl>
      <w:tblPr>
        <w:tblStyle w:val="a1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8A367B" w14:paraId="71A75BAB" w14:textId="77777777">
        <w:tc>
          <w:tcPr>
            <w:tcW w:w="9062" w:type="dxa"/>
            <w:gridSpan w:val="3"/>
          </w:tcPr>
          <w:p w14:paraId="1F288C9E" w14:textId="77777777" w:rsidR="008A367B" w:rsidRDefault="009326C2">
            <w:pPr>
              <w:spacing w:before="120" w:after="120"/>
              <w:rPr>
                <w:b/>
              </w:rPr>
            </w:pPr>
            <w:r>
              <w:rPr>
                <w:b/>
              </w:rPr>
              <w:t>Composition de l’équipe d’accompagnement</w:t>
            </w:r>
          </w:p>
        </w:tc>
      </w:tr>
      <w:tr w:rsidR="008A367B" w14:paraId="6040B9E2" w14:textId="77777777">
        <w:tc>
          <w:tcPr>
            <w:tcW w:w="9062" w:type="dxa"/>
            <w:gridSpan w:val="3"/>
          </w:tcPr>
          <w:p w14:paraId="3C7499E5" w14:textId="77777777" w:rsidR="008A367B" w:rsidRDefault="009326C2">
            <w:pPr>
              <w:spacing w:before="120" w:after="120"/>
              <w:rPr>
                <w:b/>
              </w:rPr>
            </w:pPr>
            <w:r>
              <w:rPr>
                <w:b/>
              </w:rPr>
              <w:t>Nom et fonction des principales personnes impliquées dans le projet</w:t>
            </w:r>
          </w:p>
        </w:tc>
      </w:tr>
      <w:tr w:rsidR="008A367B" w14:paraId="67EF50F8" w14:textId="77777777">
        <w:tc>
          <w:tcPr>
            <w:tcW w:w="3020" w:type="dxa"/>
          </w:tcPr>
          <w:p w14:paraId="2E280F2F" w14:textId="77777777" w:rsidR="008A367B" w:rsidRDefault="009326C2">
            <w:r>
              <w:t>Nom</w:t>
            </w:r>
          </w:p>
        </w:tc>
        <w:tc>
          <w:tcPr>
            <w:tcW w:w="3021" w:type="dxa"/>
          </w:tcPr>
          <w:p w14:paraId="51DB501F" w14:textId="77777777" w:rsidR="008A367B" w:rsidRDefault="009326C2">
            <w:r>
              <w:t>Compétences</w:t>
            </w:r>
          </w:p>
        </w:tc>
        <w:tc>
          <w:tcPr>
            <w:tcW w:w="3021" w:type="dxa"/>
          </w:tcPr>
          <w:p w14:paraId="659D8B21" w14:textId="77777777" w:rsidR="008A367B" w:rsidRDefault="009326C2">
            <w:r>
              <w:t>Ancienneté et expérience</w:t>
            </w:r>
          </w:p>
        </w:tc>
      </w:tr>
      <w:tr w:rsidR="008A367B" w14:paraId="05D0AE0A" w14:textId="77777777">
        <w:tc>
          <w:tcPr>
            <w:tcW w:w="3020" w:type="dxa"/>
          </w:tcPr>
          <w:p w14:paraId="63022E15" w14:textId="77777777" w:rsidR="008A367B" w:rsidRDefault="008A367B">
            <w:pPr>
              <w:rPr>
                <w:b/>
              </w:rPr>
            </w:pPr>
          </w:p>
        </w:tc>
        <w:tc>
          <w:tcPr>
            <w:tcW w:w="3021" w:type="dxa"/>
          </w:tcPr>
          <w:p w14:paraId="65AEBC5C" w14:textId="77777777" w:rsidR="008A367B" w:rsidRDefault="008A367B">
            <w:pPr>
              <w:rPr>
                <w:b/>
                <w:color w:val="123548"/>
              </w:rPr>
            </w:pPr>
          </w:p>
        </w:tc>
        <w:tc>
          <w:tcPr>
            <w:tcW w:w="3021" w:type="dxa"/>
          </w:tcPr>
          <w:p w14:paraId="7B7D025D" w14:textId="77777777" w:rsidR="008A367B" w:rsidRDefault="008A367B">
            <w:pPr>
              <w:rPr>
                <w:b/>
              </w:rPr>
            </w:pPr>
          </w:p>
        </w:tc>
      </w:tr>
      <w:tr w:rsidR="008A367B" w14:paraId="336D9F74" w14:textId="77777777">
        <w:tc>
          <w:tcPr>
            <w:tcW w:w="3020" w:type="dxa"/>
          </w:tcPr>
          <w:p w14:paraId="31B159AD" w14:textId="77777777" w:rsidR="008A367B" w:rsidRDefault="008A367B">
            <w:pPr>
              <w:rPr>
                <w:b/>
              </w:rPr>
            </w:pPr>
          </w:p>
        </w:tc>
        <w:tc>
          <w:tcPr>
            <w:tcW w:w="3021" w:type="dxa"/>
          </w:tcPr>
          <w:p w14:paraId="7BCA037B" w14:textId="77777777" w:rsidR="008A367B" w:rsidRDefault="008A367B">
            <w:pPr>
              <w:rPr>
                <w:b/>
                <w:color w:val="123548"/>
              </w:rPr>
            </w:pPr>
          </w:p>
        </w:tc>
        <w:tc>
          <w:tcPr>
            <w:tcW w:w="3021" w:type="dxa"/>
          </w:tcPr>
          <w:p w14:paraId="0FF48A63" w14:textId="77777777" w:rsidR="008A367B" w:rsidRDefault="008A367B">
            <w:pPr>
              <w:rPr>
                <w:b/>
              </w:rPr>
            </w:pPr>
          </w:p>
        </w:tc>
      </w:tr>
      <w:tr w:rsidR="008A367B" w14:paraId="56F121E9" w14:textId="77777777">
        <w:tc>
          <w:tcPr>
            <w:tcW w:w="3020" w:type="dxa"/>
          </w:tcPr>
          <w:p w14:paraId="0F8AF46B" w14:textId="77777777" w:rsidR="008A367B" w:rsidRDefault="008A367B">
            <w:pPr>
              <w:rPr>
                <w:b/>
              </w:rPr>
            </w:pPr>
          </w:p>
        </w:tc>
        <w:tc>
          <w:tcPr>
            <w:tcW w:w="3021" w:type="dxa"/>
          </w:tcPr>
          <w:p w14:paraId="60CF6717" w14:textId="77777777" w:rsidR="008A367B" w:rsidRDefault="008A367B">
            <w:pPr>
              <w:rPr>
                <w:b/>
                <w:color w:val="123548"/>
              </w:rPr>
            </w:pPr>
          </w:p>
        </w:tc>
        <w:tc>
          <w:tcPr>
            <w:tcW w:w="3021" w:type="dxa"/>
          </w:tcPr>
          <w:p w14:paraId="0FB2BC5E" w14:textId="77777777" w:rsidR="008A367B" w:rsidRDefault="008A367B">
            <w:pPr>
              <w:rPr>
                <w:b/>
              </w:rPr>
            </w:pPr>
          </w:p>
        </w:tc>
      </w:tr>
      <w:tr w:rsidR="008A367B" w14:paraId="5DE72EC8" w14:textId="77777777">
        <w:tc>
          <w:tcPr>
            <w:tcW w:w="3020" w:type="dxa"/>
          </w:tcPr>
          <w:p w14:paraId="7BAED796" w14:textId="77777777" w:rsidR="008A367B" w:rsidRDefault="008A367B">
            <w:pPr>
              <w:rPr>
                <w:b/>
              </w:rPr>
            </w:pPr>
          </w:p>
        </w:tc>
        <w:tc>
          <w:tcPr>
            <w:tcW w:w="3021" w:type="dxa"/>
          </w:tcPr>
          <w:p w14:paraId="7D917D90" w14:textId="77777777" w:rsidR="008A367B" w:rsidRDefault="008A367B">
            <w:pPr>
              <w:rPr>
                <w:b/>
                <w:color w:val="123548"/>
              </w:rPr>
            </w:pPr>
          </w:p>
        </w:tc>
        <w:tc>
          <w:tcPr>
            <w:tcW w:w="3021" w:type="dxa"/>
          </w:tcPr>
          <w:p w14:paraId="518B090E" w14:textId="77777777" w:rsidR="008A367B" w:rsidRDefault="008A367B">
            <w:pPr>
              <w:rPr>
                <w:b/>
              </w:rPr>
            </w:pPr>
          </w:p>
        </w:tc>
      </w:tr>
      <w:tr w:rsidR="008A367B" w14:paraId="5512AF2B" w14:textId="77777777">
        <w:tc>
          <w:tcPr>
            <w:tcW w:w="3020" w:type="dxa"/>
          </w:tcPr>
          <w:p w14:paraId="08FAA08D" w14:textId="77777777" w:rsidR="008A367B" w:rsidRDefault="009326C2">
            <w:pPr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3021" w:type="dxa"/>
          </w:tcPr>
          <w:p w14:paraId="11EDF84C" w14:textId="77777777" w:rsidR="008A367B" w:rsidRDefault="008A367B">
            <w:pPr>
              <w:rPr>
                <w:b/>
                <w:color w:val="123548"/>
              </w:rPr>
            </w:pPr>
          </w:p>
        </w:tc>
        <w:tc>
          <w:tcPr>
            <w:tcW w:w="3021" w:type="dxa"/>
          </w:tcPr>
          <w:p w14:paraId="715B427D" w14:textId="77777777" w:rsidR="008A367B" w:rsidRDefault="008A367B">
            <w:pPr>
              <w:rPr>
                <w:b/>
              </w:rPr>
            </w:pPr>
          </w:p>
        </w:tc>
      </w:tr>
    </w:tbl>
    <w:p w14:paraId="48D6E4E7" w14:textId="77777777" w:rsidR="008A367B" w:rsidRDefault="008A367B"/>
    <w:p w14:paraId="77185B6A" w14:textId="77777777" w:rsidR="008A367B" w:rsidRDefault="008A367B"/>
    <w:tbl>
      <w:tblPr>
        <w:tblStyle w:val="a2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A367B" w14:paraId="53753089" w14:textId="77777777">
        <w:tc>
          <w:tcPr>
            <w:tcW w:w="9062" w:type="dxa"/>
          </w:tcPr>
          <w:p w14:paraId="7C77E81E" w14:textId="77777777" w:rsidR="008A367B" w:rsidRDefault="0093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Contact au titre du porteur du projet</w:t>
            </w:r>
          </w:p>
          <w:p w14:paraId="1F10B56C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rPr>
                <w:color w:val="000000"/>
              </w:rPr>
            </w:pPr>
          </w:p>
          <w:p w14:paraId="5F0CA0B6" w14:textId="77777777" w:rsidR="008A367B" w:rsidRPr="0077040A" w:rsidRDefault="009326C2" w:rsidP="0077040A">
            <w:pPr>
              <w:pStyle w:val="Paragraphedeliste"/>
              <w:numPr>
                <w:ilvl w:val="0"/>
                <w:numId w:val="13"/>
              </w:numPr>
            </w:pPr>
            <w:r w:rsidRPr="0077040A">
              <w:t>Nom et Prénom :</w:t>
            </w:r>
          </w:p>
          <w:p w14:paraId="027E53F7" w14:textId="77777777" w:rsidR="008A367B" w:rsidRPr="0077040A" w:rsidRDefault="009326C2" w:rsidP="0077040A">
            <w:pPr>
              <w:pStyle w:val="Paragraphedeliste"/>
              <w:numPr>
                <w:ilvl w:val="0"/>
                <w:numId w:val="13"/>
              </w:numPr>
            </w:pPr>
            <w:r w:rsidRPr="0077040A">
              <w:t>Profession :</w:t>
            </w:r>
          </w:p>
          <w:p w14:paraId="4367E925" w14:textId="77777777" w:rsidR="008A367B" w:rsidRPr="0077040A" w:rsidRDefault="009326C2" w:rsidP="0077040A">
            <w:pPr>
              <w:pStyle w:val="Paragraphedeliste"/>
              <w:numPr>
                <w:ilvl w:val="0"/>
                <w:numId w:val="13"/>
              </w:numPr>
            </w:pPr>
            <w:r w:rsidRPr="0077040A">
              <w:t>Numéro de téléphone :</w:t>
            </w:r>
          </w:p>
          <w:p w14:paraId="0468160D" w14:textId="77777777" w:rsidR="008A367B" w:rsidRPr="0077040A" w:rsidRDefault="009326C2" w:rsidP="0077040A">
            <w:pPr>
              <w:pStyle w:val="Paragraphedeliste"/>
              <w:numPr>
                <w:ilvl w:val="0"/>
                <w:numId w:val="13"/>
              </w:numPr>
            </w:pPr>
            <w:r w:rsidRPr="0077040A">
              <w:t>Adresse mail :</w:t>
            </w:r>
          </w:p>
          <w:p w14:paraId="2822A087" w14:textId="77777777" w:rsidR="008A367B" w:rsidRPr="0077040A" w:rsidRDefault="009326C2" w:rsidP="0077040A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  <w:r w:rsidRPr="0077040A">
              <w:t>Signature :</w:t>
            </w:r>
          </w:p>
        </w:tc>
      </w:tr>
    </w:tbl>
    <w:p w14:paraId="51D3DB46" w14:textId="77777777" w:rsidR="008A367B" w:rsidRDefault="008A367B"/>
    <w:tbl>
      <w:tblPr>
        <w:tblStyle w:val="a3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A367B" w14:paraId="33E259D3" w14:textId="77777777">
        <w:tc>
          <w:tcPr>
            <w:tcW w:w="9062" w:type="dxa"/>
          </w:tcPr>
          <w:p w14:paraId="478FEEA9" w14:textId="77777777" w:rsidR="008A367B" w:rsidRDefault="0093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Autre(s) personne(s) désignée(s) comme interlocuteur</w:t>
            </w:r>
          </w:p>
          <w:p w14:paraId="77C3A840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3"/>
              <w:rPr>
                <w:color w:val="000000"/>
              </w:rPr>
            </w:pPr>
          </w:p>
          <w:p w14:paraId="281A9DCE" w14:textId="77777777" w:rsidR="008A367B" w:rsidRDefault="009326C2" w:rsidP="0077040A">
            <w:pPr>
              <w:pStyle w:val="Paragraphedeliste"/>
              <w:numPr>
                <w:ilvl w:val="0"/>
                <w:numId w:val="15"/>
              </w:numPr>
            </w:pPr>
            <w:r>
              <w:t>Nom et Prénom :</w:t>
            </w:r>
          </w:p>
          <w:p w14:paraId="2024B9BC" w14:textId="77777777" w:rsidR="008A367B" w:rsidRDefault="009326C2" w:rsidP="0077040A">
            <w:pPr>
              <w:pStyle w:val="Paragraphedeliste"/>
              <w:numPr>
                <w:ilvl w:val="0"/>
                <w:numId w:val="15"/>
              </w:numPr>
            </w:pPr>
            <w:r>
              <w:t>Profession :</w:t>
            </w:r>
          </w:p>
          <w:p w14:paraId="3BF6293B" w14:textId="77777777" w:rsidR="008A367B" w:rsidRDefault="009326C2" w:rsidP="0077040A">
            <w:pPr>
              <w:pStyle w:val="Paragraphedeliste"/>
              <w:numPr>
                <w:ilvl w:val="0"/>
                <w:numId w:val="15"/>
              </w:numPr>
            </w:pPr>
            <w:r>
              <w:t>Numéro de téléphone :</w:t>
            </w:r>
          </w:p>
          <w:p w14:paraId="6D987E4B" w14:textId="77777777" w:rsidR="008A367B" w:rsidRDefault="009326C2" w:rsidP="0077040A">
            <w:pPr>
              <w:pStyle w:val="Paragraphedeliste"/>
              <w:numPr>
                <w:ilvl w:val="0"/>
                <w:numId w:val="15"/>
              </w:numPr>
            </w:pPr>
            <w:r>
              <w:t xml:space="preserve">Adresse mail </w:t>
            </w:r>
          </w:p>
          <w:p w14:paraId="0E31F67D" w14:textId="77777777" w:rsidR="008A367B" w:rsidRDefault="009326C2" w:rsidP="0077040A">
            <w:pPr>
              <w:pStyle w:val="Paragraphedeliste"/>
              <w:numPr>
                <w:ilvl w:val="0"/>
                <w:numId w:val="15"/>
              </w:numPr>
            </w:pPr>
            <w:r>
              <w:t>Signature :</w:t>
            </w:r>
          </w:p>
          <w:p w14:paraId="2DC9DAF9" w14:textId="77777777" w:rsidR="008A367B" w:rsidRDefault="009326C2">
            <w:pPr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….</w:t>
            </w:r>
          </w:p>
        </w:tc>
      </w:tr>
    </w:tbl>
    <w:p w14:paraId="0D9CC58D" w14:textId="77777777" w:rsidR="008A367B" w:rsidRDefault="008A367B"/>
    <w:p w14:paraId="52537A27" w14:textId="77777777" w:rsidR="008A367B" w:rsidRDefault="009326C2">
      <w:pPr>
        <w:jc w:val="center"/>
        <w:rPr>
          <w:sz w:val="28"/>
          <w:szCs w:val="28"/>
        </w:rPr>
      </w:pPr>
      <w:r>
        <w:br w:type="page"/>
      </w:r>
    </w:p>
    <w:tbl>
      <w:tblPr>
        <w:tblStyle w:val="a4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A367B" w14:paraId="04087992" w14:textId="77777777">
        <w:tc>
          <w:tcPr>
            <w:tcW w:w="9062" w:type="dxa"/>
          </w:tcPr>
          <w:p w14:paraId="67821264" w14:textId="77777777" w:rsidR="008A367B" w:rsidRDefault="0093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left="-118"/>
              <w:jc w:val="both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lastRenderedPageBreak/>
              <w:t>Description du porteur et de ses missions actuelles : historique, intérêts et limites des missions actuelles au regard du projet et l’articulation avec le territoire</w:t>
            </w:r>
          </w:p>
        </w:tc>
      </w:tr>
      <w:tr w:rsidR="008A367B" w14:paraId="4C941E34" w14:textId="77777777">
        <w:tc>
          <w:tcPr>
            <w:tcW w:w="9062" w:type="dxa"/>
          </w:tcPr>
          <w:p w14:paraId="542C9773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4DBB0692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1AF7E92E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33B950E5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67612A18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1598D0CF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228F52DE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6F6AD4EE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707796D5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36E26AA2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27218911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</w:tc>
      </w:tr>
    </w:tbl>
    <w:p w14:paraId="6957803D" w14:textId="77777777" w:rsidR="008A367B" w:rsidRDefault="008A367B">
      <w:pPr>
        <w:jc w:val="center"/>
        <w:rPr>
          <w:sz w:val="28"/>
          <w:szCs w:val="28"/>
        </w:rPr>
      </w:pPr>
    </w:p>
    <w:tbl>
      <w:tblPr>
        <w:tblStyle w:val="a5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A367B" w14:paraId="06FFA002" w14:textId="77777777">
        <w:tc>
          <w:tcPr>
            <w:tcW w:w="9062" w:type="dxa"/>
          </w:tcPr>
          <w:p w14:paraId="5CDF8BB6" w14:textId="77777777" w:rsidR="008A367B" w:rsidRDefault="0093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left="-118"/>
              <w:jc w:val="both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Brève description du territoire d’implantation de l’expérimentation (contexte, principales problématiques, justifications de l’implantation de l’expérimentation dans ce territoire)</w:t>
            </w:r>
          </w:p>
        </w:tc>
      </w:tr>
      <w:tr w:rsidR="008A367B" w14:paraId="049BB108" w14:textId="77777777">
        <w:tc>
          <w:tcPr>
            <w:tcW w:w="9062" w:type="dxa"/>
          </w:tcPr>
          <w:p w14:paraId="17AA2CDE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768806B4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5B762139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5DE56F08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45E17241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74E8F41D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27E9E7D6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536FB46A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7F691EC5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7ECE6AB7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4FE0F820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</w:tc>
      </w:tr>
    </w:tbl>
    <w:p w14:paraId="63E3255E" w14:textId="77777777" w:rsidR="008A367B" w:rsidRDefault="008A367B">
      <w:pPr>
        <w:jc w:val="center"/>
        <w:rPr>
          <w:sz w:val="28"/>
          <w:szCs w:val="28"/>
        </w:rPr>
      </w:pPr>
    </w:p>
    <w:p w14:paraId="1C1D8076" w14:textId="77777777" w:rsidR="008A367B" w:rsidRDefault="009326C2">
      <w:pPr>
        <w:widowControl/>
        <w:spacing w:after="160" w:line="259" w:lineRule="auto"/>
        <w:rPr>
          <w:sz w:val="28"/>
          <w:szCs w:val="28"/>
        </w:rPr>
      </w:pPr>
      <w:r>
        <w:br w:type="page"/>
      </w:r>
    </w:p>
    <w:tbl>
      <w:tblPr>
        <w:tblStyle w:val="a6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A367B" w14:paraId="52C93699" w14:textId="77777777">
        <w:tc>
          <w:tcPr>
            <w:tcW w:w="9062" w:type="dxa"/>
          </w:tcPr>
          <w:p w14:paraId="32D5E544" w14:textId="77777777" w:rsidR="008A367B" w:rsidRDefault="0093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left="-118"/>
              <w:jc w:val="both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lastRenderedPageBreak/>
              <w:t>Projet d’organisation envisagé : description de la coordination de parcours envisagée, des actions de prévention à mettre en place et des coopérations avec le territoire, de l’articulation avec les dispositifs existants ou une organisation de soins existante, du financement, du suivi et de l’évaluation du projet …</w:t>
            </w:r>
          </w:p>
        </w:tc>
      </w:tr>
      <w:tr w:rsidR="008A367B" w14:paraId="516C2FF6" w14:textId="77777777">
        <w:tc>
          <w:tcPr>
            <w:tcW w:w="9062" w:type="dxa"/>
          </w:tcPr>
          <w:p w14:paraId="0C405DB5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1C579F3B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68844FEE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36FB51D3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627EE8DD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39B83EA0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6C475FE2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09364030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01493840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70FF9550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18100265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3938A419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4CFC30E4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01EC848E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69A5FA60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1F8316F6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03149CEF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48D52DD4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354BEFEA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3D3FC2F1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522676B5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28A4F1D2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5ADDC6A0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0919D0F4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3E71D88A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308CECF1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296AA5FB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7B6E4C25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</w:tc>
      </w:tr>
    </w:tbl>
    <w:p w14:paraId="3E78C869" w14:textId="77777777" w:rsidR="008A367B" w:rsidRDefault="008A367B">
      <w:pPr>
        <w:jc w:val="center"/>
        <w:rPr>
          <w:sz w:val="28"/>
          <w:szCs w:val="28"/>
        </w:rPr>
      </w:pPr>
    </w:p>
    <w:p w14:paraId="3AAD2808" w14:textId="77777777" w:rsidR="008A367B" w:rsidRDefault="008A367B">
      <w:pPr>
        <w:jc w:val="center"/>
        <w:rPr>
          <w:sz w:val="28"/>
          <w:szCs w:val="28"/>
        </w:rPr>
      </w:pPr>
    </w:p>
    <w:tbl>
      <w:tblPr>
        <w:tblStyle w:val="a7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A367B" w14:paraId="430A11C5" w14:textId="77777777">
        <w:tc>
          <w:tcPr>
            <w:tcW w:w="9062" w:type="dxa"/>
          </w:tcPr>
          <w:p w14:paraId="1FE5841D" w14:textId="77777777" w:rsidR="008A367B" w:rsidRDefault="0093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left="-118"/>
              <w:jc w:val="both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Motivations, justifications du souhait de participer à l’expérimentation et valeur ajoutée de votre proposition par rapport à l’existant</w:t>
            </w:r>
          </w:p>
        </w:tc>
      </w:tr>
      <w:tr w:rsidR="008A367B" w14:paraId="26C6EA12" w14:textId="77777777">
        <w:tc>
          <w:tcPr>
            <w:tcW w:w="9062" w:type="dxa"/>
          </w:tcPr>
          <w:p w14:paraId="7458861C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031DCE52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2980D3DE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4E4CA858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6DE30764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399F75D9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3578DCAD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78B6A053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11319B4C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371F71ED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4C62573B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73B94CDF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</w:tc>
      </w:tr>
    </w:tbl>
    <w:p w14:paraId="380E6D1C" w14:textId="77777777" w:rsidR="008A367B" w:rsidRDefault="008A367B">
      <w:pPr>
        <w:jc w:val="center"/>
        <w:rPr>
          <w:sz w:val="28"/>
          <w:szCs w:val="28"/>
        </w:rPr>
      </w:pPr>
    </w:p>
    <w:tbl>
      <w:tblPr>
        <w:tblStyle w:val="a8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8A367B" w14:paraId="759F4C94" w14:textId="77777777">
        <w:tc>
          <w:tcPr>
            <w:tcW w:w="9062" w:type="dxa"/>
            <w:gridSpan w:val="3"/>
          </w:tcPr>
          <w:p w14:paraId="1C7CAA55" w14:textId="77777777" w:rsidR="008A367B" w:rsidRDefault="009326C2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80808"/>
              </w:rPr>
              <w:t>Caractéristiques des interventions répondant, selon vous, aux besoins de l’expérimentation : précisez les actions déjà mises en place (et toujours effectives) et celles à venir, indiquez dans quelle thématique elles s’inscrivent et précisez, si possible pour chacune des actions : nature, objectifs, la/les cible(s), temporalité/durée/ancienneté, etc.</w:t>
            </w:r>
          </w:p>
        </w:tc>
      </w:tr>
      <w:tr w:rsidR="008A367B" w14:paraId="45585B03" w14:textId="77777777">
        <w:tc>
          <w:tcPr>
            <w:tcW w:w="3020" w:type="dxa"/>
          </w:tcPr>
          <w:p w14:paraId="7B49B177" w14:textId="77777777" w:rsidR="008A367B" w:rsidRDefault="009326C2">
            <w:pPr>
              <w:spacing w:before="120" w:after="120"/>
              <w:jc w:val="center"/>
            </w:pPr>
            <w:r>
              <w:t>Thématiques</w:t>
            </w:r>
          </w:p>
        </w:tc>
        <w:tc>
          <w:tcPr>
            <w:tcW w:w="3021" w:type="dxa"/>
          </w:tcPr>
          <w:p w14:paraId="552A0B0E" w14:textId="77777777" w:rsidR="008A367B" w:rsidRDefault="009326C2">
            <w:pPr>
              <w:spacing w:before="120" w:after="120"/>
              <w:jc w:val="center"/>
            </w:pPr>
            <w:r>
              <w:t>Action(s) déjà mise(s) en place</w:t>
            </w:r>
          </w:p>
        </w:tc>
        <w:tc>
          <w:tcPr>
            <w:tcW w:w="3021" w:type="dxa"/>
          </w:tcPr>
          <w:p w14:paraId="48F6F66C" w14:textId="77777777" w:rsidR="008A367B" w:rsidRDefault="009326C2">
            <w:pPr>
              <w:spacing w:before="120" w:after="120"/>
              <w:jc w:val="center"/>
            </w:pPr>
            <w:r>
              <w:t>Action(s) envisagée(s)</w:t>
            </w:r>
          </w:p>
        </w:tc>
      </w:tr>
      <w:tr w:rsidR="008A367B" w14:paraId="57B1A7E0" w14:textId="77777777">
        <w:trPr>
          <w:trHeight w:val="1191"/>
        </w:trPr>
        <w:tc>
          <w:tcPr>
            <w:tcW w:w="3020" w:type="dxa"/>
          </w:tcPr>
          <w:p w14:paraId="69A84A65" w14:textId="77777777" w:rsidR="008A367B" w:rsidRDefault="009326C2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80808"/>
              </w:rPr>
              <w:t>Prévention</w:t>
            </w:r>
          </w:p>
        </w:tc>
        <w:tc>
          <w:tcPr>
            <w:tcW w:w="3021" w:type="dxa"/>
          </w:tcPr>
          <w:p w14:paraId="783AE964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718A654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</w:tr>
      <w:tr w:rsidR="008A367B" w14:paraId="786AF14A" w14:textId="77777777">
        <w:trPr>
          <w:trHeight w:val="1191"/>
        </w:trPr>
        <w:tc>
          <w:tcPr>
            <w:tcW w:w="3020" w:type="dxa"/>
          </w:tcPr>
          <w:p w14:paraId="55822187" w14:textId="77777777" w:rsidR="008A367B" w:rsidRDefault="009326C2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80808"/>
              </w:rPr>
              <w:t>Coordination du parcours</w:t>
            </w:r>
          </w:p>
        </w:tc>
        <w:tc>
          <w:tcPr>
            <w:tcW w:w="3021" w:type="dxa"/>
          </w:tcPr>
          <w:p w14:paraId="7C4D1A1F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4F00E8C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</w:tr>
      <w:tr w:rsidR="008A367B" w14:paraId="0FC2CC17" w14:textId="77777777">
        <w:trPr>
          <w:trHeight w:val="1191"/>
        </w:trPr>
        <w:tc>
          <w:tcPr>
            <w:tcW w:w="3020" w:type="dxa"/>
          </w:tcPr>
          <w:p w14:paraId="39B79B52" w14:textId="77777777" w:rsidR="008A367B" w:rsidRDefault="009326C2">
            <w:pPr>
              <w:rPr>
                <w:sz w:val="28"/>
                <w:szCs w:val="28"/>
              </w:rPr>
            </w:pPr>
            <w:r>
              <w:rPr>
                <w:b/>
                <w:color w:val="080808"/>
              </w:rPr>
              <w:t>Coopération avec les acteurs de ville et formation de ces acteurs</w:t>
            </w:r>
          </w:p>
        </w:tc>
        <w:tc>
          <w:tcPr>
            <w:tcW w:w="3021" w:type="dxa"/>
          </w:tcPr>
          <w:p w14:paraId="53CE60F2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F69FAAF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</w:tr>
      <w:tr w:rsidR="008A367B" w14:paraId="7AA2E583" w14:textId="77777777">
        <w:trPr>
          <w:trHeight w:val="1191"/>
        </w:trPr>
        <w:tc>
          <w:tcPr>
            <w:tcW w:w="3020" w:type="dxa"/>
          </w:tcPr>
          <w:p w14:paraId="3F1C50E4" w14:textId="77777777" w:rsidR="008A367B" w:rsidRDefault="009326C2">
            <w:pPr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Accompagnement à l’autonomie</w:t>
            </w:r>
          </w:p>
        </w:tc>
        <w:tc>
          <w:tcPr>
            <w:tcW w:w="3021" w:type="dxa"/>
          </w:tcPr>
          <w:p w14:paraId="3C58200F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BD2A223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</w:tr>
      <w:tr w:rsidR="008A367B" w14:paraId="3661146C" w14:textId="77777777">
        <w:trPr>
          <w:trHeight w:val="1191"/>
        </w:trPr>
        <w:tc>
          <w:tcPr>
            <w:tcW w:w="3020" w:type="dxa"/>
          </w:tcPr>
          <w:p w14:paraId="564BD9C2" w14:textId="77777777" w:rsidR="008A367B" w:rsidRDefault="009326C2">
            <w:pPr>
              <w:rPr>
                <w:b/>
                <w:color w:val="080808"/>
              </w:rPr>
            </w:pPr>
            <w:r>
              <w:rPr>
                <w:b/>
                <w:color w:val="080808"/>
              </w:rPr>
              <w:lastRenderedPageBreak/>
              <w:t>Transport</w:t>
            </w:r>
          </w:p>
        </w:tc>
        <w:tc>
          <w:tcPr>
            <w:tcW w:w="3021" w:type="dxa"/>
          </w:tcPr>
          <w:p w14:paraId="36EDDB64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E066517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</w:tr>
      <w:tr w:rsidR="008A367B" w14:paraId="0166EEE9" w14:textId="77777777">
        <w:trPr>
          <w:trHeight w:val="1191"/>
        </w:trPr>
        <w:tc>
          <w:tcPr>
            <w:tcW w:w="3020" w:type="dxa"/>
          </w:tcPr>
          <w:p w14:paraId="455950BF" w14:textId="77777777" w:rsidR="008A367B" w:rsidRDefault="009326C2">
            <w:pPr>
              <w:rPr>
                <w:sz w:val="28"/>
                <w:szCs w:val="28"/>
              </w:rPr>
            </w:pPr>
            <w:r>
              <w:rPr>
                <w:color w:val="131313"/>
              </w:rPr>
              <w:t>Autres … (accessibilité, tutelle …)</w:t>
            </w:r>
          </w:p>
        </w:tc>
        <w:tc>
          <w:tcPr>
            <w:tcW w:w="3021" w:type="dxa"/>
          </w:tcPr>
          <w:p w14:paraId="0E7B7D3E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2805C6F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4E8194A" w14:textId="77777777" w:rsidR="008A367B" w:rsidRDefault="008A367B">
      <w:pPr>
        <w:rPr>
          <w:sz w:val="28"/>
          <w:szCs w:val="28"/>
        </w:rPr>
      </w:pPr>
    </w:p>
    <w:tbl>
      <w:tblPr>
        <w:tblStyle w:val="a9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8A367B" w14:paraId="3E02D222" w14:textId="77777777">
        <w:tc>
          <w:tcPr>
            <w:tcW w:w="9062" w:type="dxa"/>
            <w:gridSpan w:val="3"/>
          </w:tcPr>
          <w:p w14:paraId="371F1203" w14:textId="77777777" w:rsidR="008A367B" w:rsidRDefault="009326C2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80808"/>
              </w:rPr>
              <w:t>Description des ressources existantes ou à intégrer dans le cadre de l’expérimentation (par exemple : ressources humaines, outil de suivi des personnes, etc.)</w:t>
            </w:r>
          </w:p>
        </w:tc>
      </w:tr>
      <w:tr w:rsidR="008A367B" w14:paraId="61A9B163" w14:textId="77777777">
        <w:tc>
          <w:tcPr>
            <w:tcW w:w="3020" w:type="dxa"/>
          </w:tcPr>
          <w:p w14:paraId="0D44426A" w14:textId="77777777" w:rsidR="008A367B" w:rsidRDefault="009326C2">
            <w:pPr>
              <w:spacing w:before="120" w:after="120"/>
              <w:jc w:val="center"/>
            </w:pPr>
            <w:r>
              <w:t>Fonctions supports</w:t>
            </w:r>
          </w:p>
        </w:tc>
        <w:tc>
          <w:tcPr>
            <w:tcW w:w="3021" w:type="dxa"/>
          </w:tcPr>
          <w:p w14:paraId="0EB48ABE" w14:textId="77777777" w:rsidR="008A367B" w:rsidRDefault="009326C2">
            <w:pPr>
              <w:spacing w:before="120" w:after="120"/>
              <w:jc w:val="center"/>
            </w:pPr>
            <w:r>
              <w:t>Existantes</w:t>
            </w:r>
          </w:p>
        </w:tc>
        <w:tc>
          <w:tcPr>
            <w:tcW w:w="3021" w:type="dxa"/>
          </w:tcPr>
          <w:p w14:paraId="3F3B5146" w14:textId="77777777" w:rsidR="008A367B" w:rsidRDefault="009326C2">
            <w:pPr>
              <w:spacing w:before="120" w:after="120"/>
              <w:jc w:val="center"/>
            </w:pPr>
            <w:r>
              <w:t>A développer ou à créer</w:t>
            </w:r>
          </w:p>
        </w:tc>
      </w:tr>
      <w:tr w:rsidR="008A367B" w14:paraId="46B14D0B" w14:textId="77777777">
        <w:trPr>
          <w:trHeight w:val="1191"/>
        </w:trPr>
        <w:tc>
          <w:tcPr>
            <w:tcW w:w="3020" w:type="dxa"/>
          </w:tcPr>
          <w:p w14:paraId="4606FD54" w14:textId="77777777" w:rsidR="008A367B" w:rsidRDefault="009326C2">
            <w:pPr>
              <w:rPr>
                <w:sz w:val="28"/>
                <w:szCs w:val="28"/>
              </w:rPr>
            </w:pPr>
            <w:r>
              <w:rPr>
                <w:color w:val="131313"/>
              </w:rPr>
              <w:t>Type/nature de fonction support n°1</w:t>
            </w:r>
          </w:p>
        </w:tc>
        <w:tc>
          <w:tcPr>
            <w:tcW w:w="3021" w:type="dxa"/>
          </w:tcPr>
          <w:p w14:paraId="15315B9B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19405DA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</w:tr>
      <w:tr w:rsidR="008A367B" w14:paraId="32F436C4" w14:textId="77777777">
        <w:trPr>
          <w:trHeight w:val="1191"/>
        </w:trPr>
        <w:tc>
          <w:tcPr>
            <w:tcW w:w="3020" w:type="dxa"/>
          </w:tcPr>
          <w:p w14:paraId="1AE57877" w14:textId="77777777" w:rsidR="008A367B" w:rsidRDefault="009326C2">
            <w:pPr>
              <w:rPr>
                <w:sz w:val="28"/>
                <w:szCs w:val="28"/>
              </w:rPr>
            </w:pPr>
            <w:r>
              <w:rPr>
                <w:color w:val="131313"/>
              </w:rPr>
              <w:t>Type/nature de fonction support n°2</w:t>
            </w:r>
          </w:p>
        </w:tc>
        <w:tc>
          <w:tcPr>
            <w:tcW w:w="3021" w:type="dxa"/>
          </w:tcPr>
          <w:p w14:paraId="704B1C0F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C805973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</w:tr>
      <w:tr w:rsidR="008A367B" w14:paraId="18BEC059" w14:textId="77777777">
        <w:trPr>
          <w:trHeight w:val="1191"/>
        </w:trPr>
        <w:tc>
          <w:tcPr>
            <w:tcW w:w="3020" w:type="dxa"/>
          </w:tcPr>
          <w:p w14:paraId="5DE5DA90" w14:textId="77777777" w:rsidR="008A367B" w:rsidRDefault="009326C2">
            <w:pPr>
              <w:rPr>
                <w:sz w:val="28"/>
                <w:szCs w:val="28"/>
              </w:rPr>
            </w:pPr>
            <w:r>
              <w:rPr>
                <w:color w:val="131313"/>
              </w:rPr>
              <w:t>Type/nature de fonction support n°3</w:t>
            </w:r>
          </w:p>
        </w:tc>
        <w:tc>
          <w:tcPr>
            <w:tcW w:w="3021" w:type="dxa"/>
          </w:tcPr>
          <w:p w14:paraId="55FEAC97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62FF460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</w:tr>
      <w:tr w:rsidR="008A367B" w14:paraId="0B87F5B3" w14:textId="77777777">
        <w:trPr>
          <w:trHeight w:val="1191"/>
        </w:trPr>
        <w:tc>
          <w:tcPr>
            <w:tcW w:w="3020" w:type="dxa"/>
          </w:tcPr>
          <w:p w14:paraId="68E5D605" w14:textId="77777777" w:rsidR="008A367B" w:rsidRDefault="009326C2">
            <w:pPr>
              <w:rPr>
                <w:sz w:val="28"/>
                <w:szCs w:val="28"/>
              </w:rPr>
            </w:pPr>
            <w:r>
              <w:rPr>
                <w:color w:val="131313"/>
              </w:rPr>
              <w:t>Type/nature de fonction support n° …</w:t>
            </w:r>
          </w:p>
        </w:tc>
        <w:tc>
          <w:tcPr>
            <w:tcW w:w="3021" w:type="dxa"/>
          </w:tcPr>
          <w:p w14:paraId="545066CA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B843F95" w14:textId="77777777" w:rsidR="008A367B" w:rsidRDefault="008A367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9E97AD6" w14:textId="77777777" w:rsidR="008A367B" w:rsidRDefault="008A367B">
      <w:pPr>
        <w:jc w:val="center"/>
        <w:rPr>
          <w:sz w:val="28"/>
          <w:szCs w:val="28"/>
        </w:rPr>
      </w:pPr>
    </w:p>
    <w:tbl>
      <w:tblPr>
        <w:tblStyle w:val="a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A367B" w14:paraId="48FD46B6" w14:textId="77777777">
        <w:tc>
          <w:tcPr>
            <w:tcW w:w="9062" w:type="dxa"/>
          </w:tcPr>
          <w:p w14:paraId="0D1A6765" w14:textId="77777777" w:rsidR="008A367B" w:rsidRDefault="0093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left="-118"/>
              <w:jc w:val="both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Adéquation du projet envisagé avec l’objectif de l’expérimentation</w:t>
            </w:r>
          </w:p>
        </w:tc>
      </w:tr>
      <w:tr w:rsidR="008A367B" w14:paraId="2F7367A6" w14:textId="77777777">
        <w:tc>
          <w:tcPr>
            <w:tcW w:w="9062" w:type="dxa"/>
          </w:tcPr>
          <w:p w14:paraId="378E96B9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7439128B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4C894872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49AD1142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0F7BF4A2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2164B4A8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rPr>
                <w:b/>
                <w:color w:val="080808"/>
              </w:rPr>
            </w:pPr>
          </w:p>
        </w:tc>
      </w:tr>
    </w:tbl>
    <w:p w14:paraId="795C243E" w14:textId="77777777" w:rsidR="008A367B" w:rsidRDefault="008A367B">
      <w:pPr>
        <w:jc w:val="center"/>
        <w:rPr>
          <w:sz w:val="28"/>
          <w:szCs w:val="28"/>
        </w:rPr>
      </w:pPr>
    </w:p>
    <w:tbl>
      <w:tblPr>
        <w:tblStyle w:val="ab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A367B" w14:paraId="6AE81162" w14:textId="77777777">
        <w:tc>
          <w:tcPr>
            <w:tcW w:w="9062" w:type="dxa"/>
          </w:tcPr>
          <w:p w14:paraId="5EE74FAA" w14:textId="77777777" w:rsidR="008A367B" w:rsidRDefault="0093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left="-118"/>
              <w:jc w:val="both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Montant de la part des produits de santé sur les trois dernières années</w:t>
            </w:r>
          </w:p>
        </w:tc>
      </w:tr>
      <w:tr w:rsidR="008A367B" w14:paraId="501EAF95" w14:textId="77777777">
        <w:tc>
          <w:tcPr>
            <w:tcW w:w="9062" w:type="dxa"/>
          </w:tcPr>
          <w:p w14:paraId="63EFDAA1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03A34069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28EAC188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510F3986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rPr>
                <w:b/>
                <w:color w:val="080808"/>
              </w:rPr>
            </w:pPr>
          </w:p>
        </w:tc>
      </w:tr>
    </w:tbl>
    <w:p w14:paraId="4442C22B" w14:textId="77777777" w:rsidR="008A367B" w:rsidRDefault="008A367B">
      <w:pPr>
        <w:jc w:val="center"/>
        <w:rPr>
          <w:sz w:val="28"/>
          <w:szCs w:val="28"/>
        </w:rPr>
      </w:pPr>
    </w:p>
    <w:p w14:paraId="501FB9B2" w14:textId="77777777" w:rsidR="008A367B" w:rsidRDefault="009326C2">
      <w:pPr>
        <w:widowControl/>
        <w:spacing w:after="160" w:line="259" w:lineRule="auto"/>
        <w:rPr>
          <w:sz w:val="28"/>
          <w:szCs w:val="28"/>
        </w:rPr>
      </w:pPr>
      <w:r>
        <w:br w:type="page"/>
      </w:r>
    </w:p>
    <w:p w14:paraId="6C23C5D7" w14:textId="77777777" w:rsidR="008A367B" w:rsidRDefault="008A367B">
      <w:pPr>
        <w:jc w:val="center"/>
        <w:rPr>
          <w:sz w:val="28"/>
          <w:szCs w:val="28"/>
        </w:rPr>
      </w:pPr>
    </w:p>
    <w:tbl>
      <w:tblPr>
        <w:tblStyle w:val="ac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A367B" w14:paraId="7B851711" w14:textId="77777777">
        <w:tc>
          <w:tcPr>
            <w:tcW w:w="9062" w:type="dxa"/>
          </w:tcPr>
          <w:p w14:paraId="3369C3B0" w14:textId="77777777" w:rsidR="008A367B" w:rsidRDefault="0093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left="-118"/>
              <w:jc w:val="both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Estimation de crédits d’amorçage et d’ingénierie*</w:t>
            </w:r>
          </w:p>
        </w:tc>
      </w:tr>
      <w:tr w:rsidR="008A367B" w14:paraId="4902711B" w14:textId="77777777">
        <w:tc>
          <w:tcPr>
            <w:tcW w:w="9062" w:type="dxa"/>
          </w:tcPr>
          <w:p w14:paraId="3BD2E91A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25456316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71F71842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2F6A90F1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264735DC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14E9F744" w14:textId="77777777" w:rsidR="008A367B" w:rsidRDefault="00932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*Les crédits d’amorçage financent les surcoûts liés à la montée en charge de l’expérimentation, par exemple pour atteinte du point d’équilibre pour le personnel qui assure des prestations de soins.</w:t>
            </w:r>
          </w:p>
          <w:p w14:paraId="6EBFA3F9" w14:textId="77777777" w:rsidR="008A367B" w:rsidRDefault="009326C2">
            <w:r>
              <w:rPr>
                <w:sz w:val="18"/>
                <w:szCs w:val="18"/>
              </w:rPr>
              <w:t>Les crédits d’ingénierie financent les surcoûts relatifs au montage et au pilotage du projet ; il peut s’agir de coûts de ressources humaines (coordination, pilotage, communication…), d’achat de petit matériel, de formation (hors formation prise en charge dans le cadre du DPC), etc …</w:t>
            </w:r>
          </w:p>
        </w:tc>
      </w:tr>
    </w:tbl>
    <w:p w14:paraId="7DB9F724" w14:textId="77777777" w:rsidR="008A367B" w:rsidRDefault="008A367B">
      <w:pPr>
        <w:rPr>
          <w:sz w:val="28"/>
          <w:szCs w:val="28"/>
        </w:rPr>
      </w:pPr>
    </w:p>
    <w:tbl>
      <w:tblPr>
        <w:tblStyle w:val="ad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A367B" w14:paraId="755370CC" w14:textId="77777777">
        <w:tc>
          <w:tcPr>
            <w:tcW w:w="9062" w:type="dxa"/>
          </w:tcPr>
          <w:p w14:paraId="624B1437" w14:textId="77777777" w:rsidR="008A367B" w:rsidRDefault="0093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left="-118"/>
              <w:jc w:val="both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Gouvernance et comitologie envisagées pour permettre la mise en œuvre et le suivi du projet</w:t>
            </w:r>
          </w:p>
        </w:tc>
      </w:tr>
      <w:tr w:rsidR="008A367B" w14:paraId="4F8F6F49" w14:textId="77777777">
        <w:tc>
          <w:tcPr>
            <w:tcW w:w="9062" w:type="dxa"/>
          </w:tcPr>
          <w:p w14:paraId="1D1B34C1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37C3804B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621D8F37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230C263F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2423FCA1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139F79BE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680E2BE9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02B78B33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5663D92D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rPr>
                <w:b/>
                <w:color w:val="080808"/>
              </w:rPr>
            </w:pPr>
          </w:p>
        </w:tc>
      </w:tr>
    </w:tbl>
    <w:p w14:paraId="4CAD2F7E" w14:textId="77777777" w:rsidR="008A367B" w:rsidRDefault="008A367B">
      <w:pPr>
        <w:jc w:val="center"/>
        <w:rPr>
          <w:sz w:val="28"/>
          <w:szCs w:val="28"/>
        </w:rPr>
      </w:pPr>
    </w:p>
    <w:tbl>
      <w:tblPr>
        <w:tblStyle w:val="ae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A367B" w14:paraId="4AA19FA6" w14:textId="77777777">
        <w:tc>
          <w:tcPr>
            <w:tcW w:w="9062" w:type="dxa"/>
          </w:tcPr>
          <w:p w14:paraId="2B03C4CC" w14:textId="77777777" w:rsidR="008A367B" w:rsidRDefault="0093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left="-118"/>
              <w:jc w:val="both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Eventuels partenaires associés et types d’expertise mobilisées</w:t>
            </w:r>
          </w:p>
        </w:tc>
      </w:tr>
      <w:tr w:rsidR="008A367B" w14:paraId="6F047157" w14:textId="77777777">
        <w:tc>
          <w:tcPr>
            <w:tcW w:w="9062" w:type="dxa"/>
          </w:tcPr>
          <w:p w14:paraId="35767F78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rPr>
                <w:b/>
                <w:color w:val="080808"/>
              </w:rPr>
            </w:pPr>
          </w:p>
          <w:p w14:paraId="1E04E21B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rPr>
                <w:b/>
                <w:color w:val="080808"/>
              </w:rPr>
            </w:pPr>
          </w:p>
          <w:p w14:paraId="3C62F289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3AFF4B9C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rPr>
                <w:b/>
                <w:color w:val="080808"/>
              </w:rPr>
            </w:pPr>
          </w:p>
        </w:tc>
      </w:tr>
    </w:tbl>
    <w:p w14:paraId="187D165C" w14:textId="77777777" w:rsidR="008A367B" w:rsidRDefault="008A367B">
      <w:pPr>
        <w:jc w:val="center"/>
        <w:rPr>
          <w:sz w:val="28"/>
          <w:szCs w:val="28"/>
        </w:rPr>
      </w:pPr>
    </w:p>
    <w:p w14:paraId="11CF95BA" w14:textId="77777777" w:rsidR="008A367B" w:rsidRDefault="009326C2">
      <w:pPr>
        <w:widowControl/>
        <w:spacing w:after="160" w:line="259" w:lineRule="auto"/>
        <w:rPr>
          <w:sz w:val="28"/>
          <w:szCs w:val="28"/>
        </w:rPr>
      </w:pPr>
      <w:r>
        <w:br w:type="page"/>
      </w:r>
    </w:p>
    <w:p w14:paraId="63AFACED" w14:textId="77777777" w:rsidR="008A367B" w:rsidRDefault="008A367B">
      <w:pPr>
        <w:jc w:val="center"/>
        <w:rPr>
          <w:sz w:val="28"/>
          <w:szCs w:val="28"/>
        </w:rPr>
      </w:pPr>
    </w:p>
    <w:tbl>
      <w:tblPr>
        <w:tblStyle w:val="af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A367B" w14:paraId="77887AAE" w14:textId="77777777">
        <w:tc>
          <w:tcPr>
            <w:tcW w:w="9062" w:type="dxa"/>
          </w:tcPr>
          <w:p w14:paraId="6589EE51" w14:textId="77777777" w:rsidR="008A367B" w:rsidRDefault="0093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left="-118"/>
              <w:jc w:val="both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Commentaires libres</w:t>
            </w:r>
          </w:p>
        </w:tc>
      </w:tr>
      <w:tr w:rsidR="008A367B" w14:paraId="369C6F49" w14:textId="77777777">
        <w:tc>
          <w:tcPr>
            <w:tcW w:w="9062" w:type="dxa"/>
          </w:tcPr>
          <w:p w14:paraId="49D75C92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66073483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3D767FE0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061478A3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5A64CAE6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67C8B08B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1929C048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71C24054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ind w:hanging="83"/>
              <w:rPr>
                <w:b/>
                <w:color w:val="080808"/>
              </w:rPr>
            </w:pPr>
          </w:p>
          <w:p w14:paraId="442ABCDE" w14:textId="77777777" w:rsidR="008A367B" w:rsidRDefault="008A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59" w:lineRule="auto"/>
              <w:rPr>
                <w:b/>
                <w:color w:val="080808"/>
              </w:rPr>
            </w:pPr>
          </w:p>
        </w:tc>
      </w:tr>
    </w:tbl>
    <w:p w14:paraId="2A6606CF" w14:textId="77777777" w:rsidR="008A367B" w:rsidRDefault="008A367B">
      <w:pPr>
        <w:jc w:val="center"/>
        <w:rPr>
          <w:sz w:val="28"/>
          <w:szCs w:val="28"/>
        </w:rPr>
      </w:pPr>
    </w:p>
    <w:p w14:paraId="271FEB06" w14:textId="77777777" w:rsidR="008A367B" w:rsidRDefault="009326C2">
      <w:pPr>
        <w:widowControl/>
        <w:spacing w:after="160" w:line="259" w:lineRule="auto"/>
        <w:rPr>
          <w:sz w:val="28"/>
          <w:szCs w:val="28"/>
        </w:rPr>
      </w:pPr>
      <w:r>
        <w:br w:type="page"/>
      </w:r>
    </w:p>
    <w:p w14:paraId="0E880506" w14:textId="77777777" w:rsidR="008A367B" w:rsidRDefault="009326C2">
      <w:pPr>
        <w:pStyle w:val="Titre1"/>
        <w:ind w:left="0"/>
        <w:jc w:val="center"/>
        <w:rPr>
          <w:b/>
          <w:sz w:val="36"/>
          <w:szCs w:val="36"/>
        </w:rPr>
      </w:pPr>
      <w:bookmarkStart w:id="4" w:name="_Toc86928835"/>
      <w:r>
        <w:rPr>
          <w:b/>
          <w:sz w:val="36"/>
          <w:szCs w:val="36"/>
        </w:rPr>
        <w:lastRenderedPageBreak/>
        <w:t>ANNEXE 2</w:t>
      </w:r>
      <w:bookmarkEnd w:id="4"/>
    </w:p>
    <w:p w14:paraId="1335615E" w14:textId="77777777" w:rsidR="008A367B" w:rsidRDefault="009326C2">
      <w:pPr>
        <w:pStyle w:val="Titre1"/>
        <w:ind w:left="0"/>
        <w:jc w:val="center"/>
      </w:pPr>
      <w:bookmarkStart w:id="5" w:name="_Toc86928836"/>
      <w:r>
        <w:t>Boites fonctionnelles des ARS</w:t>
      </w:r>
      <w:bookmarkEnd w:id="5"/>
    </w:p>
    <w:p w14:paraId="01E510BE" w14:textId="77777777" w:rsidR="008A367B" w:rsidRDefault="008A367B">
      <w:pPr>
        <w:widowControl/>
        <w:spacing w:line="259" w:lineRule="auto"/>
      </w:pPr>
    </w:p>
    <w:p w14:paraId="4BC00856" w14:textId="77777777" w:rsidR="008A367B" w:rsidRDefault="00ED1468">
      <w:pPr>
        <w:widowControl/>
        <w:spacing w:line="259" w:lineRule="auto"/>
      </w:pPr>
      <w:hyperlink r:id="rId15">
        <w:r w:rsidR="009326C2">
          <w:t>ARS-ARA-ART51@ars.sante.fr</w:t>
        </w:r>
      </w:hyperlink>
      <w:r w:rsidR="009326C2">
        <w:tab/>
      </w:r>
    </w:p>
    <w:p w14:paraId="210CB7BE" w14:textId="77777777" w:rsidR="008A367B" w:rsidRDefault="00ED1468">
      <w:pPr>
        <w:widowControl/>
        <w:spacing w:line="259" w:lineRule="auto"/>
      </w:pPr>
      <w:hyperlink r:id="rId16">
        <w:r w:rsidR="009326C2">
          <w:t>ARS-BFC-ART51@ars.sante.fr</w:t>
        </w:r>
      </w:hyperlink>
      <w:r w:rsidR="009326C2">
        <w:tab/>
      </w:r>
    </w:p>
    <w:p w14:paraId="7FF1BF19" w14:textId="77777777" w:rsidR="008A367B" w:rsidRDefault="009326C2">
      <w:pPr>
        <w:widowControl/>
        <w:spacing w:line="259" w:lineRule="auto"/>
      </w:pPr>
      <w:r>
        <w:t>ARS-BRETAGNE-ART51@ars.sante.fr</w:t>
      </w:r>
    </w:p>
    <w:p w14:paraId="783D226E" w14:textId="77777777" w:rsidR="008A367B" w:rsidRDefault="00ED1468">
      <w:pPr>
        <w:widowControl/>
        <w:spacing w:line="259" w:lineRule="auto"/>
      </w:pPr>
      <w:hyperlink r:id="rId17">
        <w:r w:rsidR="009326C2">
          <w:t>ARS-CORSE-ART51@ars.sante.fr</w:t>
        </w:r>
      </w:hyperlink>
    </w:p>
    <w:p w14:paraId="5C5EDC02" w14:textId="77777777" w:rsidR="008A367B" w:rsidRDefault="009326C2">
      <w:pPr>
        <w:widowControl/>
        <w:spacing w:line="259" w:lineRule="auto"/>
      </w:pPr>
      <w:r>
        <w:t>ARS-CVL-ART51@ars.sante.fr</w:t>
      </w:r>
      <w:r>
        <w:tab/>
      </w:r>
    </w:p>
    <w:p w14:paraId="3E2B10EB" w14:textId="77777777" w:rsidR="008A367B" w:rsidRDefault="009326C2">
      <w:pPr>
        <w:widowControl/>
        <w:spacing w:line="259" w:lineRule="auto"/>
      </w:pPr>
      <w:r>
        <w:t>ARS-GRANDEST-ART51@ars.sante.fr</w:t>
      </w:r>
    </w:p>
    <w:p w14:paraId="1534D932" w14:textId="77777777" w:rsidR="008A367B" w:rsidRDefault="009326C2">
      <w:pPr>
        <w:widowControl/>
        <w:spacing w:line="259" w:lineRule="auto"/>
      </w:pPr>
      <w:r>
        <w:t>ARS-GUADELOUPE-ART51@ars.sante.fr</w:t>
      </w:r>
    </w:p>
    <w:p w14:paraId="277D1421" w14:textId="77777777" w:rsidR="008A367B" w:rsidRDefault="00ED1468">
      <w:pPr>
        <w:widowControl/>
        <w:spacing w:line="259" w:lineRule="auto"/>
      </w:pPr>
      <w:hyperlink r:id="rId18">
        <w:r w:rsidR="009326C2">
          <w:t>ARS-GUYANE-ART51@ars.sante.fr</w:t>
        </w:r>
      </w:hyperlink>
    </w:p>
    <w:p w14:paraId="0479FBFA" w14:textId="77777777" w:rsidR="008A367B" w:rsidRDefault="009326C2">
      <w:pPr>
        <w:widowControl/>
        <w:spacing w:line="259" w:lineRule="auto"/>
      </w:pPr>
      <w:r>
        <w:t>ARS-HDF-ART51@ars.sante.fr</w:t>
      </w:r>
    </w:p>
    <w:p w14:paraId="56C44BF5" w14:textId="77777777" w:rsidR="008A367B" w:rsidRDefault="00ED1468">
      <w:pPr>
        <w:widowControl/>
        <w:spacing w:line="259" w:lineRule="auto"/>
      </w:pPr>
      <w:hyperlink r:id="rId19">
        <w:r w:rsidR="009326C2">
          <w:t>ARS-IDF-ART51@ars.sante.fr</w:t>
        </w:r>
      </w:hyperlink>
    </w:p>
    <w:p w14:paraId="43A2E14D" w14:textId="77777777" w:rsidR="008A367B" w:rsidRDefault="00ED1468">
      <w:pPr>
        <w:widowControl/>
        <w:spacing w:line="259" w:lineRule="auto"/>
      </w:pPr>
      <w:hyperlink r:id="rId20">
        <w:r w:rsidR="009326C2">
          <w:t>ARS-MARTINIQUE-ART51@ars.sante.fr</w:t>
        </w:r>
      </w:hyperlink>
    </w:p>
    <w:p w14:paraId="5AAA2502" w14:textId="77777777" w:rsidR="008A367B" w:rsidRDefault="009326C2">
      <w:pPr>
        <w:widowControl/>
        <w:spacing w:line="259" w:lineRule="auto"/>
      </w:pPr>
      <w:r>
        <w:t>ARS-NORMANDIE-ART51@ars.sante.fr</w:t>
      </w:r>
    </w:p>
    <w:p w14:paraId="4C5A95FE" w14:textId="77777777" w:rsidR="008A367B" w:rsidRDefault="00ED1468">
      <w:pPr>
        <w:widowControl/>
        <w:spacing w:line="259" w:lineRule="auto"/>
      </w:pPr>
      <w:hyperlink r:id="rId21">
        <w:r w:rsidR="009326C2">
          <w:t>ARS-NA-ART51@ars.sante.fr</w:t>
        </w:r>
      </w:hyperlink>
    </w:p>
    <w:p w14:paraId="4A390A10" w14:textId="77777777" w:rsidR="008A367B" w:rsidRDefault="00ED1468">
      <w:pPr>
        <w:widowControl/>
        <w:spacing w:line="259" w:lineRule="auto"/>
      </w:pPr>
      <w:hyperlink r:id="rId22">
        <w:r w:rsidR="009326C2">
          <w:t>ARS-OC-ART51@ars.sante.fr</w:t>
        </w:r>
      </w:hyperlink>
    </w:p>
    <w:p w14:paraId="0943EB05" w14:textId="77777777" w:rsidR="008A367B" w:rsidRDefault="009326C2">
      <w:pPr>
        <w:widowControl/>
        <w:spacing w:line="259" w:lineRule="auto"/>
      </w:pPr>
      <w:r>
        <w:t>ARS-OI-ART51@ars.sante.fr</w:t>
      </w:r>
    </w:p>
    <w:p w14:paraId="0D9BE52D" w14:textId="77777777" w:rsidR="008A367B" w:rsidRDefault="00ED1468">
      <w:pPr>
        <w:widowControl/>
        <w:spacing w:line="259" w:lineRule="auto"/>
      </w:pPr>
      <w:hyperlink r:id="rId23">
        <w:r w:rsidR="009326C2">
          <w:t>ARS-PACA-ART51@ars.sante.fr</w:t>
        </w:r>
      </w:hyperlink>
    </w:p>
    <w:p w14:paraId="30B3B854" w14:textId="77777777" w:rsidR="008A367B" w:rsidRDefault="009326C2">
      <w:pPr>
        <w:rPr>
          <w:sz w:val="28"/>
          <w:szCs w:val="28"/>
        </w:rPr>
      </w:pPr>
      <w:r>
        <w:t>ARS-PDL-ART51@ars.sante.fr</w:t>
      </w:r>
      <w:r>
        <w:tab/>
      </w:r>
    </w:p>
    <w:sectPr w:rsidR="008A367B">
      <w:footerReference w:type="default" r:id="rId24"/>
      <w:pgSz w:w="11906" w:h="16838"/>
      <w:pgMar w:top="1417" w:right="1417" w:bottom="709" w:left="1417" w:header="70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F4B9" w14:textId="77777777" w:rsidR="008D3103" w:rsidRDefault="008D3103">
      <w:r>
        <w:separator/>
      </w:r>
    </w:p>
  </w:endnote>
  <w:endnote w:type="continuationSeparator" w:id="0">
    <w:p w14:paraId="118A74A8" w14:textId="77777777" w:rsidR="008D3103" w:rsidRDefault="008D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6C339" w14:textId="11473AC4" w:rsidR="008A367B" w:rsidRDefault="009326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1468">
      <w:rPr>
        <w:noProof/>
        <w:color w:val="000000"/>
      </w:rPr>
      <w:t>8</w:t>
    </w:r>
    <w:r>
      <w:rPr>
        <w:color w:val="000000"/>
      </w:rPr>
      <w:fldChar w:fldCharType="end"/>
    </w:r>
  </w:p>
  <w:p w14:paraId="3ABC3939" w14:textId="77777777" w:rsidR="008A367B" w:rsidRDefault="008A36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3A19C" w14:textId="77777777" w:rsidR="008D3103" w:rsidRDefault="008D3103">
      <w:r>
        <w:separator/>
      </w:r>
    </w:p>
  </w:footnote>
  <w:footnote w:type="continuationSeparator" w:id="0">
    <w:p w14:paraId="73C6285E" w14:textId="77777777" w:rsidR="008D3103" w:rsidRDefault="008D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3E1"/>
    <w:multiLevelType w:val="hybridMultilevel"/>
    <w:tmpl w:val="C8863AE2"/>
    <w:lvl w:ilvl="0" w:tplc="069CF8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0F0F"/>
    <w:multiLevelType w:val="hybridMultilevel"/>
    <w:tmpl w:val="C6CE8030"/>
    <w:lvl w:ilvl="0" w:tplc="0E6A4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1962"/>
    <w:multiLevelType w:val="hybridMultilevel"/>
    <w:tmpl w:val="F15CF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B66"/>
    <w:multiLevelType w:val="multilevel"/>
    <w:tmpl w:val="CF825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250F13"/>
    <w:multiLevelType w:val="multilevel"/>
    <w:tmpl w:val="FD66D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795184"/>
    <w:multiLevelType w:val="multilevel"/>
    <w:tmpl w:val="EF423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AA6B07"/>
    <w:multiLevelType w:val="hybridMultilevel"/>
    <w:tmpl w:val="6CBE2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01592"/>
    <w:multiLevelType w:val="hybridMultilevel"/>
    <w:tmpl w:val="69EE57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C21E0"/>
    <w:multiLevelType w:val="multilevel"/>
    <w:tmpl w:val="AE9C0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7F7065"/>
    <w:multiLevelType w:val="multilevel"/>
    <w:tmpl w:val="53929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E33BE5"/>
    <w:multiLevelType w:val="hybridMultilevel"/>
    <w:tmpl w:val="0C486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24325"/>
    <w:multiLevelType w:val="multilevel"/>
    <w:tmpl w:val="43D23AA4"/>
    <w:lvl w:ilvl="0">
      <w:start w:val="1"/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  <w:color w:val="080808"/>
        <w:sz w:val="22"/>
        <w:szCs w:val="22"/>
      </w:rPr>
    </w:lvl>
    <w:lvl w:ilvl="1">
      <w:start w:val="1"/>
      <w:numFmt w:val="bullet"/>
      <w:lvlText w:val="•"/>
      <w:lvlJc w:val="left"/>
      <w:pPr>
        <w:ind w:left="1653" w:hanging="360"/>
      </w:pPr>
    </w:lvl>
    <w:lvl w:ilvl="2">
      <w:start w:val="1"/>
      <w:numFmt w:val="bullet"/>
      <w:lvlText w:val="•"/>
      <w:lvlJc w:val="left"/>
      <w:pPr>
        <w:ind w:left="2486" w:hanging="360"/>
      </w:pPr>
    </w:lvl>
    <w:lvl w:ilvl="3">
      <w:start w:val="1"/>
      <w:numFmt w:val="bullet"/>
      <w:lvlText w:val="•"/>
      <w:lvlJc w:val="left"/>
      <w:pPr>
        <w:ind w:left="3319" w:hanging="360"/>
      </w:pPr>
    </w:lvl>
    <w:lvl w:ilvl="4">
      <w:start w:val="1"/>
      <w:numFmt w:val="bullet"/>
      <w:lvlText w:val="•"/>
      <w:lvlJc w:val="left"/>
      <w:pPr>
        <w:ind w:left="4152" w:hanging="360"/>
      </w:pPr>
    </w:lvl>
    <w:lvl w:ilvl="5">
      <w:start w:val="1"/>
      <w:numFmt w:val="bullet"/>
      <w:lvlText w:val="•"/>
      <w:lvlJc w:val="left"/>
      <w:pPr>
        <w:ind w:left="4986" w:hanging="360"/>
      </w:pPr>
    </w:lvl>
    <w:lvl w:ilvl="6">
      <w:start w:val="1"/>
      <w:numFmt w:val="bullet"/>
      <w:lvlText w:val="•"/>
      <w:lvlJc w:val="left"/>
      <w:pPr>
        <w:ind w:left="5819" w:hanging="360"/>
      </w:pPr>
    </w:lvl>
    <w:lvl w:ilvl="7">
      <w:start w:val="1"/>
      <w:numFmt w:val="bullet"/>
      <w:lvlText w:val="•"/>
      <w:lvlJc w:val="left"/>
      <w:pPr>
        <w:ind w:left="6652" w:hanging="360"/>
      </w:pPr>
    </w:lvl>
    <w:lvl w:ilvl="8">
      <w:start w:val="1"/>
      <w:numFmt w:val="bullet"/>
      <w:lvlText w:val="•"/>
      <w:lvlJc w:val="left"/>
      <w:pPr>
        <w:ind w:left="7485" w:hanging="360"/>
      </w:pPr>
    </w:lvl>
  </w:abstractNum>
  <w:abstractNum w:abstractNumId="12" w15:restartNumberingAfterBreak="0">
    <w:nsid w:val="501A3D90"/>
    <w:multiLevelType w:val="multilevel"/>
    <w:tmpl w:val="ED2EA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6193A15"/>
    <w:multiLevelType w:val="hybridMultilevel"/>
    <w:tmpl w:val="D466D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D3E12"/>
    <w:multiLevelType w:val="hybridMultilevel"/>
    <w:tmpl w:val="0D0E4EE6"/>
    <w:lvl w:ilvl="0" w:tplc="38E2A70E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8019E"/>
    <w:multiLevelType w:val="hybridMultilevel"/>
    <w:tmpl w:val="799E0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0454C"/>
    <w:multiLevelType w:val="multilevel"/>
    <w:tmpl w:val="7292AEEE"/>
    <w:lvl w:ilvl="0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080808"/>
        <w:sz w:val="22"/>
        <w:szCs w:val="22"/>
      </w:rPr>
    </w:lvl>
    <w:lvl w:ilvl="1">
      <w:start w:val="1"/>
      <w:numFmt w:val="bullet"/>
      <w:lvlText w:val="•"/>
      <w:lvlJc w:val="left"/>
      <w:pPr>
        <w:ind w:left="1653" w:hanging="360"/>
      </w:pPr>
    </w:lvl>
    <w:lvl w:ilvl="2">
      <w:start w:val="1"/>
      <w:numFmt w:val="bullet"/>
      <w:lvlText w:val="•"/>
      <w:lvlJc w:val="left"/>
      <w:pPr>
        <w:ind w:left="2486" w:hanging="360"/>
      </w:pPr>
    </w:lvl>
    <w:lvl w:ilvl="3">
      <w:start w:val="1"/>
      <w:numFmt w:val="bullet"/>
      <w:lvlText w:val="•"/>
      <w:lvlJc w:val="left"/>
      <w:pPr>
        <w:ind w:left="3319" w:hanging="360"/>
      </w:pPr>
    </w:lvl>
    <w:lvl w:ilvl="4">
      <w:start w:val="1"/>
      <w:numFmt w:val="bullet"/>
      <w:lvlText w:val="•"/>
      <w:lvlJc w:val="left"/>
      <w:pPr>
        <w:ind w:left="4152" w:hanging="360"/>
      </w:pPr>
    </w:lvl>
    <w:lvl w:ilvl="5">
      <w:start w:val="1"/>
      <w:numFmt w:val="bullet"/>
      <w:lvlText w:val="•"/>
      <w:lvlJc w:val="left"/>
      <w:pPr>
        <w:ind w:left="4986" w:hanging="360"/>
      </w:pPr>
    </w:lvl>
    <w:lvl w:ilvl="6">
      <w:start w:val="1"/>
      <w:numFmt w:val="bullet"/>
      <w:lvlText w:val="•"/>
      <w:lvlJc w:val="left"/>
      <w:pPr>
        <w:ind w:left="5819" w:hanging="360"/>
      </w:pPr>
    </w:lvl>
    <w:lvl w:ilvl="7">
      <w:start w:val="1"/>
      <w:numFmt w:val="bullet"/>
      <w:lvlText w:val="•"/>
      <w:lvlJc w:val="left"/>
      <w:pPr>
        <w:ind w:left="6652" w:hanging="360"/>
      </w:pPr>
    </w:lvl>
    <w:lvl w:ilvl="8">
      <w:start w:val="1"/>
      <w:numFmt w:val="bullet"/>
      <w:lvlText w:val="•"/>
      <w:lvlJc w:val="left"/>
      <w:pPr>
        <w:ind w:left="7485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16"/>
  </w:num>
  <w:num w:numId="12">
    <w:abstractNumId w:val="2"/>
  </w:num>
  <w:num w:numId="13">
    <w:abstractNumId w:val="10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7B"/>
    <w:rsid w:val="0005041B"/>
    <w:rsid w:val="00111046"/>
    <w:rsid w:val="00135C2F"/>
    <w:rsid w:val="00160C6E"/>
    <w:rsid w:val="002B634E"/>
    <w:rsid w:val="002D4BEC"/>
    <w:rsid w:val="004143D6"/>
    <w:rsid w:val="00456790"/>
    <w:rsid w:val="004A5BE5"/>
    <w:rsid w:val="00640174"/>
    <w:rsid w:val="00734F3D"/>
    <w:rsid w:val="0077040A"/>
    <w:rsid w:val="007A05F5"/>
    <w:rsid w:val="008A367B"/>
    <w:rsid w:val="008D3103"/>
    <w:rsid w:val="008D3552"/>
    <w:rsid w:val="00907E81"/>
    <w:rsid w:val="009326C2"/>
    <w:rsid w:val="009520AA"/>
    <w:rsid w:val="009A1094"/>
    <w:rsid w:val="00A30FD0"/>
    <w:rsid w:val="00C05B9F"/>
    <w:rsid w:val="00C74614"/>
    <w:rsid w:val="00C9095C"/>
    <w:rsid w:val="00ED1468"/>
    <w:rsid w:val="00ED7143"/>
    <w:rsid w:val="00F54ABA"/>
    <w:rsid w:val="00F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4F9B"/>
  <w15:docId w15:val="{46D3A7C4-2FFD-4454-8B4D-46666C23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679C"/>
    <w:pPr>
      <w:autoSpaceDE w:val="0"/>
      <w:autoSpaceDN w:val="0"/>
    </w:pPr>
    <w:rPr>
      <w:lang w:bidi="fr-FR"/>
    </w:rPr>
  </w:style>
  <w:style w:type="paragraph" w:styleId="Titre1">
    <w:name w:val="heading 1"/>
    <w:basedOn w:val="Normal"/>
    <w:link w:val="Titre1Car"/>
    <w:uiPriority w:val="1"/>
    <w:qFormat/>
    <w:rsid w:val="0072679C"/>
    <w:pPr>
      <w:spacing w:before="44"/>
      <w:ind w:left="2616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54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BF54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1"/>
    <w:rsid w:val="0072679C"/>
    <w:rPr>
      <w:rFonts w:ascii="Calibri" w:eastAsia="Calibri" w:hAnsi="Calibri" w:cs="Calibri"/>
      <w:sz w:val="28"/>
      <w:szCs w:val="28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72679C"/>
  </w:style>
  <w:style w:type="character" w:customStyle="1" w:styleId="CorpsdetexteCar">
    <w:name w:val="Corps de texte Car"/>
    <w:basedOn w:val="Policepardfaut"/>
    <w:link w:val="Corpsdetexte"/>
    <w:uiPriority w:val="1"/>
    <w:rsid w:val="0072679C"/>
    <w:rPr>
      <w:rFonts w:ascii="Calibri" w:eastAsia="Calibri" w:hAnsi="Calibri" w:cs="Calibri"/>
      <w:lang w:eastAsia="fr-FR" w:bidi="fr-FR"/>
    </w:rPr>
  </w:style>
  <w:style w:type="paragraph" w:styleId="Paragraphedeliste">
    <w:name w:val="List Paragraph"/>
    <w:basedOn w:val="Normal"/>
    <w:uiPriority w:val="1"/>
    <w:qFormat/>
    <w:rsid w:val="0072679C"/>
    <w:pPr>
      <w:ind w:left="1536" w:hanging="36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67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9C"/>
    <w:rPr>
      <w:rFonts w:ascii="Segoe UI" w:eastAsia="Calibri" w:hAnsi="Segoe UI" w:cs="Segoe UI"/>
      <w:sz w:val="18"/>
      <w:szCs w:val="18"/>
      <w:lang w:eastAsia="fr-FR" w:bidi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2679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TM1">
    <w:name w:val="toc 1"/>
    <w:basedOn w:val="Normal"/>
    <w:next w:val="Normal"/>
    <w:autoRedefine/>
    <w:uiPriority w:val="39"/>
    <w:unhideWhenUsed/>
    <w:rsid w:val="0072679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72679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F54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5483"/>
    <w:rPr>
      <w:rFonts w:ascii="Calibri" w:eastAsia="Calibri" w:hAnsi="Calibri" w:cs="Calibri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F54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5483"/>
    <w:rPr>
      <w:rFonts w:ascii="Calibri" w:eastAsia="Calibri" w:hAnsi="Calibri" w:cs="Calibri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BF54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 w:bidi="fr-FR"/>
    </w:rPr>
  </w:style>
  <w:style w:type="character" w:customStyle="1" w:styleId="TitreCar">
    <w:name w:val="Titre Car"/>
    <w:basedOn w:val="Policepardfaut"/>
    <w:link w:val="Titre"/>
    <w:uiPriority w:val="10"/>
    <w:rsid w:val="00BF5483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 w:bidi="fr-FR"/>
    </w:rPr>
  </w:style>
  <w:style w:type="paragraph" w:styleId="Sous-titre">
    <w:name w:val="Subtitle"/>
    <w:basedOn w:val="Normal"/>
    <w:next w:val="Normal"/>
    <w:link w:val="Sous-titreCar"/>
    <w:pPr>
      <w:spacing w:after="160"/>
    </w:pPr>
    <w:rPr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BF5483"/>
    <w:rPr>
      <w:rFonts w:eastAsiaTheme="minorEastAsia"/>
      <w:color w:val="5A5A5A" w:themeColor="text1" w:themeTint="A5"/>
      <w:spacing w:val="15"/>
      <w:lang w:eastAsia="fr-FR" w:bidi="fr-FR"/>
    </w:rPr>
  </w:style>
  <w:style w:type="table" w:customStyle="1" w:styleId="TableNormal0">
    <w:name w:val="Table Normal"/>
    <w:uiPriority w:val="2"/>
    <w:semiHidden/>
    <w:unhideWhenUsed/>
    <w:qFormat/>
    <w:rsid w:val="00BB2B42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2B42"/>
  </w:style>
  <w:style w:type="table" w:styleId="Grilledutableau">
    <w:name w:val="Table Grid"/>
    <w:basedOn w:val="TableauNormal"/>
    <w:uiPriority w:val="39"/>
    <w:rsid w:val="00522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9F3CB4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D53B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3B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3BCB"/>
    <w:rPr>
      <w:rFonts w:ascii="Calibri" w:eastAsia="Calibri" w:hAnsi="Calibri" w:cs="Calibri"/>
      <w:sz w:val="20"/>
      <w:szCs w:val="20"/>
      <w:lang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B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BCB"/>
    <w:rPr>
      <w:rFonts w:ascii="Calibri" w:eastAsia="Calibri" w:hAnsi="Calibri" w:cs="Calibri"/>
      <w:b/>
      <w:bCs/>
      <w:sz w:val="20"/>
      <w:szCs w:val="20"/>
      <w:lang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4E6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4E69"/>
    <w:rPr>
      <w:rFonts w:ascii="Calibri" w:eastAsia="Calibri" w:hAnsi="Calibri" w:cs="Calibri"/>
      <w:sz w:val="20"/>
      <w:szCs w:val="20"/>
      <w:lang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9F4E69"/>
    <w:rPr>
      <w:vertAlign w:val="superscript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cs-secr-sd5@social.gouv.fr" TargetMode="External"/><Relationship Id="rId18" Type="http://schemas.openxmlformats.org/officeDocument/2006/relationships/hyperlink" Target="mailto:ARS-GUYANE-ART51@ars.sante.f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RS-NA-ART51@ars.sante.fr" TargetMode="External"/><Relationship Id="rId7" Type="http://schemas.openxmlformats.org/officeDocument/2006/relationships/endnotes" Target="endnotes.xml"/><Relationship Id="rId17" Type="http://schemas.openxmlformats.org/officeDocument/2006/relationships/hyperlink" Target="mailto:ARS-CORSE-ART51@ars.sante.f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RS-BFC-ART51@ars.sante.fr" TargetMode="External"/><Relationship Id="rId20" Type="http://schemas.openxmlformats.org/officeDocument/2006/relationships/hyperlink" Target="mailto:ARS-MARTINIQUE-ART51@ars.sant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RS-ARA-ART51@ars.sante.fr" TargetMode="External"/><Relationship Id="rId23" Type="http://schemas.openxmlformats.org/officeDocument/2006/relationships/hyperlink" Target="mailto:ARS-PACA-ART51@ars.sante.fr" TargetMode="External"/><Relationship Id="rId19" Type="http://schemas.openxmlformats.org/officeDocument/2006/relationships/hyperlink" Target="mailto:ARS-IDF-ART51@ars.sante.fr" TargetMode="External"/><Relationship Id="rId4" Type="http://schemas.openxmlformats.org/officeDocument/2006/relationships/settings" Target="settings.xml"/><Relationship Id="rId14" Type="http://schemas.openxmlformats.org/officeDocument/2006/relationships/hyperlink" Target="mailto:dgcs-secr-sd5@social.gouv.fr" TargetMode="External"/><Relationship Id="rId22" Type="http://schemas.openxmlformats.org/officeDocument/2006/relationships/hyperlink" Target="mailto:ARS-OC-ART51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xgvWH1GKGUKp+AXEtxBWT8UO9Q==">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OGET-GENDRE, Claire (SGMCAS)</dc:creator>
  <cp:lastModifiedBy>OGET-GENDRE, Claire (SGMCAS)</cp:lastModifiedBy>
  <cp:revision>3</cp:revision>
  <dcterms:created xsi:type="dcterms:W3CDTF">2022-01-20T09:56:00Z</dcterms:created>
  <dcterms:modified xsi:type="dcterms:W3CDTF">2022-01-20T11:10:00Z</dcterms:modified>
</cp:coreProperties>
</file>