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1" w:rsidRDefault="003A04BA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SESSION IASS 2019</w:t>
      </w:r>
      <w:bookmarkStart w:id="0" w:name="_GoBack"/>
      <w:bookmarkEnd w:id="0"/>
      <w:r w:rsidR="00C27821">
        <w:rPr>
          <w:rFonts w:asciiTheme="minorHAnsi" w:hAnsiTheme="minorHAnsi"/>
          <w:b/>
          <w:smallCaps/>
          <w:sz w:val="28"/>
        </w:rPr>
        <w:t xml:space="preserve"> – CONCOURS </w:t>
      </w:r>
      <w:r w:rsidR="00D20D8A">
        <w:rPr>
          <w:rFonts w:asciiTheme="minorHAnsi" w:hAnsiTheme="minorHAnsi"/>
          <w:b/>
          <w:smallCaps/>
          <w:sz w:val="28"/>
        </w:rPr>
        <w:t xml:space="preserve">EXTERNE, </w:t>
      </w:r>
      <w:r w:rsidR="00C27821">
        <w:rPr>
          <w:rFonts w:asciiTheme="minorHAnsi" w:hAnsiTheme="minorHAnsi"/>
          <w:b/>
          <w:smallCaps/>
          <w:sz w:val="28"/>
        </w:rPr>
        <w:t>INTERNE ET TROISIEME CONCOURS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L’EPREUVE ORALE EN LANGUE ANGLAIS</w:t>
      </w:r>
    </w:p>
    <w:p w:rsidR="00C27821" w:rsidRPr="006D38B7" w:rsidRDefault="00C27821" w:rsidP="00C27821">
      <w:pPr>
        <w:ind w:right="972"/>
        <w:jc w:val="both"/>
        <w:rPr>
          <w:rFonts w:asciiTheme="minorHAnsi" w:hAnsiTheme="minorHAnsi"/>
          <w:smallCaps/>
          <w:sz w:val="32"/>
          <w:szCs w:val="28"/>
        </w:rPr>
      </w:pPr>
    </w:p>
    <w:p w:rsidR="00D20D8A" w:rsidRPr="006D38B7" w:rsidRDefault="00D20D8A" w:rsidP="00D20D8A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 xml:space="preserve">Type de concours présenté : 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concours externe   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concours interne   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3</w:t>
      </w:r>
      <w:r w:rsidRPr="006D38B7">
        <w:rPr>
          <w:rFonts w:ascii="Arial" w:hAnsi="Arial" w:cs="Arial"/>
          <w:sz w:val="22"/>
          <w:vertAlign w:val="superscript"/>
        </w:rPr>
        <w:t>ème</w:t>
      </w:r>
      <w:r w:rsidRPr="006D38B7">
        <w:rPr>
          <w:rFonts w:ascii="Arial" w:hAnsi="Arial" w:cs="Arial"/>
          <w:sz w:val="22"/>
        </w:rPr>
        <w:t xml:space="preserve"> concours</w:t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>Nom et prénom du candidat :</w:t>
      </w:r>
      <w:r w:rsidRPr="006D38B7">
        <w:rPr>
          <w:rFonts w:ascii="Arial" w:hAnsi="Arial" w:cs="Arial"/>
          <w:sz w:val="22"/>
        </w:rPr>
        <w:tab/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>Nom et prénom de l’examinateur spécialisé :</w:t>
      </w:r>
      <w:r w:rsidRPr="006D38B7">
        <w:rPr>
          <w:rFonts w:ascii="Arial" w:hAnsi="Arial" w:cs="Arial"/>
          <w:sz w:val="22"/>
        </w:rPr>
        <w:tab/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>Date de l’épreuve :………………………………...</w:t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>Numéro du texte fourni par le jury : ……………. Ce document est relatif au domaine :</w:t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tabs>
          <w:tab w:val="left" w:pos="3969"/>
          <w:tab w:val="left" w:pos="6804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  Santé publique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  Protection sociale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  Economie de la santé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  Politiques sociales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</w:rPr>
      </w:pPr>
      <w:r w:rsidRPr="006D38B7">
        <w:rPr>
          <w:rFonts w:ascii="Arial" w:hAnsi="Arial" w:cs="Arial"/>
          <w:b/>
          <w:u w:val="single"/>
        </w:rPr>
        <w:t>1 / Présentation en français des idées principales du document (durée : 5 minutes)</w:t>
      </w:r>
    </w:p>
    <w:p w:rsidR="00D20D8A" w:rsidRPr="006D38B7" w:rsidRDefault="00D20D8A" w:rsidP="00D20D8A">
      <w:pPr>
        <w:rPr>
          <w:rFonts w:ascii="Arial" w:hAnsi="Arial" w:cs="Arial"/>
          <w:sz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766"/>
        <w:gridCol w:w="1269"/>
        <w:gridCol w:w="846"/>
        <w:gridCol w:w="877"/>
        <w:gridCol w:w="701"/>
        <w:gridCol w:w="1109"/>
        <w:gridCol w:w="1746"/>
      </w:tblGrid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Très faible</w:t>
            </w:r>
          </w:p>
        </w:tc>
        <w:tc>
          <w:tcPr>
            <w:tcW w:w="84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Faible</w:t>
            </w:r>
          </w:p>
        </w:tc>
        <w:tc>
          <w:tcPr>
            <w:tcW w:w="861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Moyen</w:t>
            </w:r>
          </w:p>
        </w:tc>
        <w:tc>
          <w:tcPr>
            <w:tcW w:w="702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Bon</w:t>
            </w:r>
          </w:p>
        </w:tc>
        <w:tc>
          <w:tcPr>
            <w:tcW w:w="108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1749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Compréhension des idées principales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Clarté de la présentation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</w:tbl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Notation :          / 5 points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  <w:u w:val="single"/>
        </w:rPr>
      </w:pPr>
      <w:r w:rsidRPr="006D38B7">
        <w:rPr>
          <w:rFonts w:ascii="Arial" w:hAnsi="Arial" w:cs="Arial"/>
          <w:b/>
          <w:u w:val="single"/>
        </w:rPr>
        <w:t>2 / Lecture à voix haute d’un passage du document en anglais (durée : 2 minutes)</w:t>
      </w:r>
    </w:p>
    <w:p w:rsidR="00D20D8A" w:rsidRPr="006D38B7" w:rsidRDefault="00D20D8A" w:rsidP="00D20D8A">
      <w:pPr>
        <w:rPr>
          <w:rFonts w:ascii="Arial" w:hAnsi="Arial" w:cs="Arial"/>
          <w:sz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766"/>
        <w:gridCol w:w="1269"/>
        <w:gridCol w:w="846"/>
        <w:gridCol w:w="877"/>
        <w:gridCol w:w="701"/>
        <w:gridCol w:w="1109"/>
        <w:gridCol w:w="1746"/>
      </w:tblGrid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Très faible</w:t>
            </w:r>
          </w:p>
        </w:tc>
        <w:tc>
          <w:tcPr>
            <w:tcW w:w="84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Faible</w:t>
            </w:r>
          </w:p>
        </w:tc>
        <w:tc>
          <w:tcPr>
            <w:tcW w:w="861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Moyen</w:t>
            </w:r>
          </w:p>
        </w:tc>
        <w:tc>
          <w:tcPr>
            <w:tcW w:w="702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Bon</w:t>
            </w:r>
          </w:p>
        </w:tc>
        <w:tc>
          <w:tcPr>
            <w:tcW w:w="108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1749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Qualité de la prononciation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Fluidité de la lecture du texte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</w:tbl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Notation :          / 3 points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  <w:u w:val="single"/>
        </w:rPr>
      </w:pPr>
      <w:r w:rsidRPr="006D38B7">
        <w:rPr>
          <w:rFonts w:ascii="Arial" w:hAnsi="Arial" w:cs="Arial"/>
          <w:b/>
          <w:u w:val="single"/>
        </w:rPr>
        <w:t>3 / Conversation en anglais (durée : 13 minutes)</w:t>
      </w:r>
    </w:p>
    <w:p w:rsidR="00D20D8A" w:rsidRPr="006D38B7" w:rsidRDefault="00D20D8A" w:rsidP="00D20D8A">
      <w:pPr>
        <w:tabs>
          <w:tab w:val="left" w:pos="1755"/>
        </w:tabs>
        <w:rPr>
          <w:rFonts w:ascii="Arial" w:hAnsi="Arial" w:cs="Arial"/>
          <w:sz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766"/>
        <w:gridCol w:w="1269"/>
        <w:gridCol w:w="845"/>
        <w:gridCol w:w="877"/>
        <w:gridCol w:w="701"/>
        <w:gridCol w:w="1109"/>
        <w:gridCol w:w="1747"/>
      </w:tblGrid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Très faible</w:t>
            </w:r>
          </w:p>
        </w:tc>
        <w:tc>
          <w:tcPr>
            <w:tcW w:w="845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Faible</w:t>
            </w:r>
          </w:p>
        </w:tc>
        <w:tc>
          <w:tcPr>
            <w:tcW w:w="861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Moyen</w:t>
            </w:r>
          </w:p>
        </w:tc>
        <w:tc>
          <w:tcPr>
            <w:tcW w:w="702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Bon</w:t>
            </w:r>
          </w:p>
        </w:tc>
        <w:tc>
          <w:tcPr>
            <w:tcW w:w="108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1750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Compréhension des questions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Maîtrise du vocabulaire général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Maîtrise du vocabulaire spécialisé (politiques publiques ; domaine sanitaire et social)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Pertinence des réponses fournies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Correction de la syntaxe et de la conjugaison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</w:tbl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Notation :          / 9 points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  <w:u w:val="single"/>
        </w:rPr>
      </w:pPr>
      <w:r w:rsidRPr="006D38B7">
        <w:rPr>
          <w:rFonts w:ascii="Arial" w:hAnsi="Arial" w:cs="Arial"/>
          <w:b/>
          <w:u w:val="single"/>
        </w:rPr>
        <w:t>4 / Forme de la prestation (synthèse, lecture, conversation : 20 minutes au total)</w:t>
      </w:r>
    </w:p>
    <w:p w:rsidR="00D20D8A" w:rsidRPr="006D38B7" w:rsidRDefault="00D20D8A" w:rsidP="00D20D8A">
      <w:pPr>
        <w:tabs>
          <w:tab w:val="left" w:pos="1755"/>
        </w:tabs>
        <w:rPr>
          <w:rFonts w:ascii="Arial" w:hAnsi="Arial" w:cs="Arial"/>
          <w:sz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794"/>
        <w:gridCol w:w="1260"/>
        <w:gridCol w:w="845"/>
        <w:gridCol w:w="877"/>
        <w:gridCol w:w="700"/>
        <w:gridCol w:w="1109"/>
        <w:gridCol w:w="1729"/>
      </w:tblGrid>
      <w:tr w:rsidR="00D20D8A" w:rsidRPr="006D38B7" w:rsidTr="006D38B7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Très faible</w:t>
            </w:r>
          </w:p>
        </w:tc>
        <w:tc>
          <w:tcPr>
            <w:tcW w:w="845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Faible</w:t>
            </w:r>
          </w:p>
        </w:tc>
        <w:tc>
          <w:tcPr>
            <w:tcW w:w="877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Moyen</w:t>
            </w:r>
          </w:p>
        </w:tc>
        <w:tc>
          <w:tcPr>
            <w:tcW w:w="700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Bon</w:t>
            </w:r>
          </w:p>
        </w:tc>
        <w:tc>
          <w:tcPr>
            <w:tcW w:w="1109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1729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D20D8A" w:rsidRPr="006D38B7" w:rsidTr="006D38B7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Participation active à la conversation</w:t>
            </w:r>
          </w:p>
        </w:tc>
        <w:tc>
          <w:tcPr>
            <w:tcW w:w="126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7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6D38B7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Mobilisation des connaissances et savoir-faire pour communiquer utilement</w:t>
            </w:r>
          </w:p>
        </w:tc>
        <w:tc>
          <w:tcPr>
            <w:tcW w:w="126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7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6D38B7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Attitude adaptée à la fonction</w:t>
            </w:r>
          </w:p>
        </w:tc>
        <w:tc>
          <w:tcPr>
            <w:tcW w:w="126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7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</w:tbl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Notation :          / 3 points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  <w:u w:val="single"/>
        </w:rPr>
      </w:pPr>
      <w:r w:rsidRPr="006D38B7">
        <w:rPr>
          <w:rFonts w:ascii="Arial" w:hAnsi="Arial" w:cs="Arial"/>
          <w:b/>
          <w:u w:val="single"/>
        </w:rPr>
        <w:t>5 / Notation globale :          /20 points</w:t>
      </w:r>
    </w:p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Observations éventuelles :</w:t>
      </w:r>
    </w:p>
    <w:sectPr w:rsidR="00D20D8A" w:rsidRPr="006D38B7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05" w:rsidRDefault="00DF5A05">
      <w:r>
        <w:separator/>
      </w:r>
    </w:p>
  </w:endnote>
  <w:endnote w:type="continuationSeparator" w:id="0">
    <w:p w:rsidR="00DF5A05" w:rsidRDefault="00DF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05" w:rsidRDefault="00DF5A05">
      <w:r>
        <w:separator/>
      </w:r>
    </w:p>
  </w:footnote>
  <w:footnote w:type="continuationSeparator" w:id="0">
    <w:p w:rsidR="00DF5A05" w:rsidRDefault="00DF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E"/>
    <w:rsid w:val="00002A39"/>
    <w:rsid w:val="000353CA"/>
    <w:rsid w:val="00037452"/>
    <w:rsid w:val="00083962"/>
    <w:rsid w:val="001531B6"/>
    <w:rsid w:val="00174147"/>
    <w:rsid w:val="001841FE"/>
    <w:rsid w:val="001B64A5"/>
    <w:rsid w:val="001F12E5"/>
    <w:rsid w:val="002D1388"/>
    <w:rsid w:val="00336CA1"/>
    <w:rsid w:val="00384A72"/>
    <w:rsid w:val="003A04BA"/>
    <w:rsid w:val="00403214"/>
    <w:rsid w:val="004214DC"/>
    <w:rsid w:val="00455E9E"/>
    <w:rsid w:val="004A5E98"/>
    <w:rsid w:val="004C3C51"/>
    <w:rsid w:val="004D1784"/>
    <w:rsid w:val="00630278"/>
    <w:rsid w:val="0064419E"/>
    <w:rsid w:val="00664F0E"/>
    <w:rsid w:val="006A111F"/>
    <w:rsid w:val="006B0695"/>
    <w:rsid w:val="006C5073"/>
    <w:rsid w:val="006D24C1"/>
    <w:rsid w:val="006D38B7"/>
    <w:rsid w:val="00734BA6"/>
    <w:rsid w:val="00773B7C"/>
    <w:rsid w:val="007F2457"/>
    <w:rsid w:val="008F5FAE"/>
    <w:rsid w:val="00922948"/>
    <w:rsid w:val="0094091A"/>
    <w:rsid w:val="00A62855"/>
    <w:rsid w:val="00A76EBC"/>
    <w:rsid w:val="00AE0A91"/>
    <w:rsid w:val="00B17378"/>
    <w:rsid w:val="00B74586"/>
    <w:rsid w:val="00B75188"/>
    <w:rsid w:val="00BE1843"/>
    <w:rsid w:val="00C27821"/>
    <w:rsid w:val="00C8654D"/>
    <w:rsid w:val="00C976EB"/>
    <w:rsid w:val="00D127A1"/>
    <w:rsid w:val="00D14EA7"/>
    <w:rsid w:val="00D163A0"/>
    <w:rsid w:val="00D20D8A"/>
    <w:rsid w:val="00D367D0"/>
    <w:rsid w:val="00D81F9B"/>
    <w:rsid w:val="00DA2D5F"/>
    <w:rsid w:val="00DF326D"/>
    <w:rsid w:val="00DF5A05"/>
    <w:rsid w:val="00E431D4"/>
    <w:rsid w:val="00E73EE0"/>
    <w:rsid w:val="00E75B19"/>
    <w:rsid w:val="00E80CB3"/>
    <w:rsid w:val="00E85691"/>
    <w:rsid w:val="00EB1E35"/>
    <w:rsid w:val="00F522AB"/>
    <w:rsid w:val="00F53E4A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PUIG, Gwenaëlle (DRH/SD1/SD1C)</cp:lastModifiedBy>
  <cp:revision>5</cp:revision>
  <cp:lastPrinted>2014-10-27T13:42:00Z</cp:lastPrinted>
  <dcterms:created xsi:type="dcterms:W3CDTF">2018-09-07T07:46:00Z</dcterms:created>
  <dcterms:modified xsi:type="dcterms:W3CDTF">2019-05-14T07:10:00Z</dcterms:modified>
</cp:coreProperties>
</file>