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81DE" w14:textId="3CD898E7" w:rsidR="00FD1817" w:rsidRPr="00674F10" w:rsidRDefault="005B546B">
      <w:pPr>
        <w:rPr>
          <w:b/>
          <w:bCs/>
          <w:sz w:val="40"/>
          <w:szCs w:val="40"/>
          <w:lang w:val="fr-FR"/>
        </w:rPr>
      </w:pPr>
      <w:r w:rsidRPr="00674F10">
        <w:rPr>
          <w:b/>
          <w:bCs/>
          <w:sz w:val="40"/>
          <w:szCs w:val="40"/>
          <w:lang w:val="fr-FR"/>
        </w:rPr>
        <w:t xml:space="preserve">Programme de la semaine Bleue </w:t>
      </w:r>
    </w:p>
    <w:p w14:paraId="5C6EA9C3" w14:textId="1F15F053" w:rsidR="005B546B" w:rsidRPr="00674F10" w:rsidRDefault="005B546B">
      <w:pPr>
        <w:rPr>
          <w:b/>
          <w:bCs/>
          <w:sz w:val="40"/>
          <w:szCs w:val="40"/>
          <w:lang w:val="fr-FR"/>
        </w:rPr>
      </w:pPr>
      <w:r w:rsidRPr="00674F10">
        <w:rPr>
          <w:b/>
          <w:bCs/>
          <w:sz w:val="40"/>
          <w:szCs w:val="40"/>
          <w:lang w:val="fr-FR"/>
        </w:rPr>
        <w:t xml:space="preserve">Témoignage de quelques personnes : </w:t>
      </w:r>
    </w:p>
    <w:p w14:paraId="27B15BA6" w14:textId="5A15AB52" w:rsidR="005B546B" w:rsidRDefault="005B546B">
      <w:pPr>
        <w:rPr>
          <w:lang w:val="fr-FR"/>
        </w:rPr>
      </w:pPr>
    </w:p>
    <w:p w14:paraId="0C5A5597" w14:textId="4B12910E" w:rsidR="005B546B" w:rsidRDefault="00674F10">
      <w:pPr>
        <w:rPr>
          <w:lang w:val="fr-FR"/>
        </w:rPr>
      </w:pPr>
      <w:hyperlink r:id="rId4" w:history="1">
        <w:r w:rsidRPr="00606663">
          <w:rPr>
            <w:rStyle w:val="Lienhypertexte"/>
            <w:lang w:val="fr-FR"/>
          </w:rPr>
          <w:t>https://www.canva.com/design/DAEszXpSTZg/6Zv7DJiJYcyQ6vuP8BWtfg/view?utm_content=DAEszXpSTZg&amp;utm_campaign=designshar</w:t>
        </w:r>
        <w:r w:rsidRPr="00606663">
          <w:rPr>
            <w:rStyle w:val="Lienhypertexte"/>
            <w:lang w:val="fr-FR"/>
          </w:rPr>
          <w:t>e</w:t>
        </w:r>
        <w:r w:rsidRPr="00606663">
          <w:rPr>
            <w:rStyle w:val="Lienhypertexte"/>
            <w:lang w:val="fr-FR"/>
          </w:rPr>
          <w:t>&amp;utm_medium=link&amp;utm_source=publishsharelink</w:t>
        </w:r>
      </w:hyperlink>
      <w:r>
        <w:rPr>
          <w:lang w:val="fr-FR"/>
        </w:rPr>
        <w:t xml:space="preserve"> </w:t>
      </w:r>
    </w:p>
    <w:p w14:paraId="660A019C" w14:textId="28ECAB25" w:rsidR="005B546B" w:rsidRDefault="005B546B">
      <w:pPr>
        <w:rPr>
          <w:lang w:val="fr-FR"/>
        </w:rPr>
      </w:pPr>
    </w:p>
    <w:p w14:paraId="1A6E6C62" w14:textId="0398FC5B" w:rsidR="005B546B" w:rsidRPr="005B546B" w:rsidRDefault="005B546B">
      <w:pPr>
        <w:rPr>
          <w:lang w:val="fr-FR"/>
        </w:rPr>
      </w:pPr>
      <w:r>
        <w:rPr>
          <w:lang w:val="fr-FR"/>
        </w:rPr>
        <w:t xml:space="preserve">Solid’Mag Mars 2020 à ce jour plus de 26 numéros </w:t>
      </w:r>
    </w:p>
    <w:sectPr w:rsidR="005B546B" w:rsidRPr="005B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6B"/>
    <w:rsid w:val="005B546B"/>
    <w:rsid w:val="00674F10"/>
    <w:rsid w:val="00F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81FA"/>
  <w15:chartTrackingRefBased/>
  <w15:docId w15:val="{710C2971-A646-4E91-B889-52DEDD7D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GP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4F1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F1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74F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EszXpSTZg/6Zv7DJiJYcyQ6vuP8BWtfg/view?utm_content=DAEszXpSTZg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Cedrick Jenaste</dc:creator>
  <cp:keywords/>
  <dc:description/>
  <cp:lastModifiedBy>Cedrick Jenaste</cp:lastModifiedBy>
  <cp:revision>1</cp:revision>
  <dcterms:created xsi:type="dcterms:W3CDTF">2021-10-14T13:28:00Z</dcterms:created>
  <dcterms:modified xsi:type="dcterms:W3CDTF">2021-10-14T13:43:00Z</dcterms:modified>
</cp:coreProperties>
</file>